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91" w:rsidRDefault="00CD1391" w:rsidP="00CD1391">
      <w:pPr>
        <w:ind w:left="36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формирования заявок </w:t>
      </w:r>
    </w:p>
    <w:p w:rsidR="0024768F" w:rsidRPr="001F2A10" w:rsidRDefault="001F2A10" w:rsidP="00CD1391">
      <w:pPr>
        <w:ind w:left="36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0">
        <w:rPr>
          <w:rFonts w:ascii="Times New Roman" w:hAnsi="Times New Roman" w:cs="Times New Roman"/>
          <w:b/>
          <w:sz w:val="28"/>
          <w:szCs w:val="28"/>
        </w:rPr>
        <w:t xml:space="preserve">для проведения ТМК с ФГБОУ ВО </w:t>
      </w:r>
      <w:proofErr w:type="spellStart"/>
      <w:r w:rsidRPr="001F2A10">
        <w:rPr>
          <w:rFonts w:ascii="Times New Roman" w:hAnsi="Times New Roman" w:cs="Times New Roman"/>
          <w:b/>
          <w:sz w:val="28"/>
          <w:szCs w:val="28"/>
        </w:rPr>
        <w:t>СПб</w:t>
      </w:r>
      <w:r w:rsidR="00CD1391">
        <w:rPr>
          <w:rFonts w:ascii="Times New Roman" w:hAnsi="Times New Roman" w:cs="Times New Roman"/>
          <w:b/>
          <w:sz w:val="28"/>
          <w:szCs w:val="28"/>
        </w:rPr>
        <w:t>ГПМУ</w:t>
      </w:r>
      <w:proofErr w:type="spellEnd"/>
      <w:r w:rsidR="00CD1391">
        <w:rPr>
          <w:rFonts w:ascii="Times New Roman" w:hAnsi="Times New Roman" w:cs="Times New Roman"/>
          <w:b/>
          <w:sz w:val="28"/>
          <w:szCs w:val="28"/>
        </w:rPr>
        <w:t xml:space="preserve"> МЗ РФ </w:t>
      </w:r>
    </w:p>
    <w:p w:rsidR="001F2A10" w:rsidRPr="00B65EC2" w:rsidRDefault="001F2A10" w:rsidP="001F2A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5EC2">
        <w:rPr>
          <w:rFonts w:ascii="Times New Roman" w:hAnsi="Times New Roman" w:cs="Times New Roman"/>
          <w:sz w:val="28"/>
          <w:szCs w:val="28"/>
        </w:rPr>
        <w:t>Указывать профиль консультации («Педиатрия»)</w:t>
      </w:r>
      <w:r w:rsidR="00CD1391">
        <w:rPr>
          <w:rFonts w:ascii="Times New Roman" w:hAnsi="Times New Roman" w:cs="Times New Roman"/>
          <w:sz w:val="28"/>
          <w:szCs w:val="28"/>
        </w:rPr>
        <w:t>;</w:t>
      </w:r>
    </w:p>
    <w:p w:rsidR="001F2A10" w:rsidRPr="00CD1391" w:rsidRDefault="001F2A10" w:rsidP="001F2A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5EC2">
        <w:rPr>
          <w:rFonts w:ascii="Times New Roman" w:hAnsi="Times New Roman" w:cs="Times New Roman"/>
          <w:sz w:val="28"/>
          <w:szCs w:val="28"/>
        </w:rPr>
        <w:t>Указывать тип запроса</w:t>
      </w:r>
      <w:r w:rsidR="00CD1391">
        <w:rPr>
          <w:rFonts w:ascii="Times New Roman" w:hAnsi="Times New Roman" w:cs="Times New Roman"/>
          <w:sz w:val="28"/>
          <w:szCs w:val="28"/>
        </w:rPr>
        <w:t xml:space="preserve"> (экстренный, неотложный, плановый) </w:t>
      </w:r>
      <w:r w:rsidRPr="00B65EC2">
        <w:rPr>
          <w:rFonts w:ascii="Times New Roman" w:hAnsi="Times New Roman" w:cs="Times New Roman"/>
          <w:sz w:val="28"/>
          <w:szCs w:val="28"/>
        </w:rPr>
        <w:t xml:space="preserve"> </w:t>
      </w:r>
      <w:r w:rsidR="00CD1391">
        <w:rPr>
          <w:rFonts w:ascii="Times New Roman" w:hAnsi="Times New Roman" w:cs="Times New Roman"/>
          <w:sz w:val="28"/>
          <w:szCs w:val="28"/>
        </w:rPr>
        <w:t>в строгом соответствии с п.13 п</w:t>
      </w:r>
      <w:r w:rsidR="00CD1391" w:rsidRPr="00CD1391">
        <w:rPr>
          <w:rFonts w:ascii="Times New Roman" w:hAnsi="Times New Roman" w:cs="Times New Roman"/>
          <w:sz w:val="28"/>
          <w:szCs w:val="28"/>
        </w:rPr>
        <w:t>риказ</w:t>
      </w:r>
      <w:r w:rsidR="00CD1391">
        <w:rPr>
          <w:rFonts w:ascii="Times New Roman" w:hAnsi="Times New Roman" w:cs="Times New Roman"/>
          <w:sz w:val="28"/>
          <w:szCs w:val="28"/>
        </w:rPr>
        <w:t xml:space="preserve">а </w:t>
      </w:r>
      <w:r w:rsidR="00CD1391" w:rsidRPr="00CD1391">
        <w:rPr>
          <w:rFonts w:ascii="Times New Roman" w:hAnsi="Times New Roman" w:cs="Times New Roman"/>
          <w:sz w:val="28"/>
          <w:szCs w:val="28"/>
        </w:rPr>
        <w:t xml:space="preserve"> Минздрава РФ от 11 апреля 2025 г. №193Н</w:t>
      </w:r>
      <w:r w:rsidR="00CD1391">
        <w:rPr>
          <w:rFonts w:ascii="Times New Roman" w:hAnsi="Times New Roman" w:cs="Times New Roman"/>
          <w:sz w:val="28"/>
          <w:szCs w:val="28"/>
        </w:rPr>
        <w:t>;</w:t>
      </w:r>
    </w:p>
    <w:p w:rsidR="001F2A10" w:rsidRPr="00B65EC2" w:rsidRDefault="001F2A10" w:rsidP="001F2A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5EC2">
        <w:rPr>
          <w:rFonts w:ascii="Times New Roman" w:hAnsi="Times New Roman" w:cs="Times New Roman"/>
          <w:sz w:val="28"/>
          <w:szCs w:val="28"/>
        </w:rPr>
        <w:t>При отправке запроса не</w:t>
      </w:r>
      <w:r w:rsidR="00CD1391">
        <w:rPr>
          <w:rFonts w:ascii="Times New Roman" w:hAnsi="Times New Roman" w:cs="Times New Roman"/>
          <w:sz w:val="28"/>
          <w:szCs w:val="28"/>
        </w:rPr>
        <w:t>обходимо следить за его статусом</w:t>
      </w:r>
      <w:r w:rsidRPr="00B65EC2">
        <w:rPr>
          <w:rFonts w:ascii="Times New Roman" w:hAnsi="Times New Roman" w:cs="Times New Roman"/>
          <w:sz w:val="28"/>
          <w:szCs w:val="28"/>
        </w:rPr>
        <w:t xml:space="preserve"> (может быть </w:t>
      </w:r>
      <w:proofErr w:type="gramStart"/>
      <w:r w:rsidRPr="00B65EC2">
        <w:rPr>
          <w:rFonts w:ascii="Times New Roman" w:hAnsi="Times New Roman" w:cs="Times New Roman"/>
          <w:sz w:val="28"/>
          <w:szCs w:val="28"/>
        </w:rPr>
        <w:t>назначена</w:t>
      </w:r>
      <w:proofErr w:type="gramEnd"/>
      <w:r w:rsidRPr="00B65EC2">
        <w:rPr>
          <w:rFonts w:ascii="Times New Roman" w:hAnsi="Times New Roman" w:cs="Times New Roman"/>
          <w:sz w:val="28"/>
          <w:szCs w:val="28"/>
        </w:rPr>
        <w:t xml:space="preserve"> ВКС или запрошены дополнительные исследования по пациенту)</w:t>
      </w:r>
      <w:r w:rsidR="005F7B0A">
        <w:rPr>
          <w:rFonts w:ascii="Times New Roman" w:hAnsi="Times New Roman" w:cs="Times New Roman"/>
          <w:sz w:val="28"/>
          <w:szCs w:val="28"/>
        </w:rPr>
        <w:t>;</w:t>
      </w:r>
    </w:p>
    <w:p w:rsidR="005F7B0A" w:rsidRDefault="001F2A10" w:rsidP="001F2A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B0A">
        <w:rPr>
          <w:rFonts w:ascii="Times New Roman" w:hAnsi="Times New Roman" w:cs="Times New Roman"/>
          <w:sz w:val="28"/>
          <w:szCs w:val="28"/>
        </w:rPr>
        <w:t>Обязательно заполнять все ячейки в заявке</w:t>
      </w:r>
      <w:proofErr w:type="gramStart"/>
      <w:r w:rsidRPr="005F7B0A">
        <w:rPr>
          <w:rFonts w:ascii="Times New Roman" w:hAnsi="Times New Roman" w:cs="Times New Roman"/>
          <w:sz w:val="28"/>
          <w:szCs w:val="28"/>
        </w:rPr>
        <w:t xml:space="preserve"> </w:t>
      </w:r>
      <w:r w:rsidR="005F7B0A" w:rsidRPr="005F7B0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F2A10" w:rsidRPr="00B65EC2" w:rsidRDefault="005F7B0A" w:rsidP="001F2A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7B0A">
        <w:rPr>
          <w:rFonts w:ascii="Times New Roman" w:hAnsi="Times New Roman" w:cs="Times New Roman"/>
          <w:sz w:val="28"/>
          <w:szCs w:val="28"/>
        </w:rPr>
        <w:t xml:space="preserve"> </w:t>
      </w:r>
      <w:r w:rsidR="00CD1391" w:rsidRPr="005F7B0A">
        <w:rPr>
          <w:rFonts w:ascii="Times New Roman" w:hAnsi="Times New Roman" w:cs="Times New Roman"/>
          <w:sz w:val="28"/>
          <w:szCs w:val="28"/>
        </w:rPr>
        <w:t>В разделе «данные исследований</w:t>
      </w:r>
      <w:r w:rsidR="001F2A10" w:rsidRPr="005F7B0A">
        <w:rPr>
          <w:rFonts w:ascii="Times New Roman" w:hAnsi="Times New Roman" w:cs="Times New Roman"/>
          <w:sz w:val="28"/>
          <w:szCs w:val="28"/>
        </w:rPr>
        <w:t>» прикрепляются следующие документы:</w:t>
      </w:r>
    </w:p>
    <w:p w:rsidR="001F2A10" w:rsidRPr="00B65EC2" w:rsidRDefault="001F2A10" w:rsidP="001F2A1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65EC2">
        <w:rPr>
          <w:rFonts w:ascii="Times New Roman" w:hAnsi="Times New Roman" w:cs="Times New Roman"/>
          <w:sz w:val="28"/>
          <w:szCs w:val="28"/>
        </w:rPr>
        <w:t>Заявка на проведение ТМК</w:t>
      </w:r>
    </w:p>
    <w:p w:rsidR="001F2A10" w:rsidRPr="00B65EC2" w:rsidRDefault="001F2A10" w:rsidP="001F2A1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65EC2">
        <w:rPr>
          <w:rFonts w:ascii="Times New Roman" w:hAnsi="Times New Roman" w:cs="Times New Roman"/>
          <w:sz w:val="28"/>
          <w:szCs w:val="28"/>
        </w:rPr>
        <w:t>Подробны</w:t>
      </w:r>
      <w:r w:rsidR="00B364D5">
        <w:rPr>
          <w:rFonts w:ascii="Times New Roman" w:hAnsi="Times New Roman" w:cs="Times New Roman"/>
          <w:sz w:val="28"/>
          <w:szCs w:val="28"/>
        </w:rPr>
        <w:t xml:space="preserve">й актуальный выписной эпикриз </w:t>
      </w:r>
      <w:proofErr w:type="gramStart"/>
      <w:r w:rsidR="00B364D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65EC2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B65EC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B65EC2">
        <w:rPr>
          <w:rFonts w:ascii="Times New Roman" w:hAnsi="Times New Roman" w:cs="Times New Roman"/>
          <w:sz w:val="28"/>
          <w:szCs w:val="28"/>
        </w:rPr>
        <w:t xml:space="preserve"> хорошего качества или </w:t>
      </w:r>
      <w:r w:rsidRPr="00B65EC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B65EC2">
        <w:rPr>
          <w:rFonts w:ascii="Times New Roman" w:hAnsi="Times New Roman" w:cs="Times New Roman"/>
          <w:sz w:val="28"/>
          <w:szCs w:val="28"/>
        </w:rPr>
        <w:t>. Выписной должен быть</w:t>
      </w:r>
      <w:r w:rsidR="00B364D5">
        <w:rPr>
          <w:rFonts w:ascii="Times New Roman" w:hAnsi="Times New Roman" w:cs="Times New Roman"/>
          <w:sz w:val="28"/>
          <w:szCs w:val="28"/>
        </w:rPr>
        <w:t xml:space="preserve"> прикреплен  в одном </w:t>
      </w:r>
      <w:r w:rsidRPr="00B65EC2">
        <w:rPr>
          <w:rFonts w:ascii="Times New Roman" w:hAnsi="Times New Roman" w:cs="Times New Roman"/>
          <w:sz w:val="28"/>
          <w:szCs w:val="28"/>
        </w:rPr>
        <w:t>файле.</w:t>
      </w:r>
    </w:p>
    <w:p w:rsidR="001F2A10" w:rsidRPr="00B65EC2" w:rsidRDefault="001F2A10" w:rsidP="001F2A1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65EC2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spellStart"/>
      <w:r w:rsidRPr="00B65EC2">
        <w:rPr>
          <w:rFonts w:ascii="Times New Roman" w:hAnsi="Times New Roman" w:cs="Times New Roman"/>
          <w:sz w:val="28"/>
          <w:szCs w:val="28"/>
        </w:rPr>
        <w:t>рентгеноконтрастных</w:t>
      </w:r>
      <w:proofErr w:type="spellEnd"/>
      <w:r w:rsidRPr="00B65EC2">
        <w:rPr>
          <w:rFonts w:ascii="Times New Roman" w:hAnsi="Times New Roman" w:cs="Times New Roman"/>
          <w:sz w:val="28"/>
          <w:szCs w:val="28"/>
        </w:rPr>
        <w:t xml:space="preserve">  исследований и/или лучевой диагностики (протокол заключения + </w:t>
      </w:r>
      <w:r w:rsidRPr="00B65EC2">
        <w:rPr>
          <w:rFonts w:ascii="Times New Roman" w:hAnsi="Times New Roman" w:cs="Times New Roman"/>
          <w:sz w:val="28"/>
          <w:szCs w:val="28"/>
          <w:lang w:val="en-US"/>
        </w:rPr>
        <w:t>DICOM</w:t>
      </w:r>
      <w:r w:rsidRPr="00B65EC2">
        <w:rPr>
          <w:rFonts w:ascii="Times New Roman" w:hAnsi="Times New Roman" w:cs="Times New Roman"/>
          <w:sz w:val="28"/>
          <w:szCs w:val="28"/>
        </w:rPr>
        <w:t xml:space="preserve"> формат)</w:t>
      </w:r>
      <w:r w:rsidR="00B364D5" w:rsidRPr="00B364D5">
        <w:rPr>
          <w:rFonts w:ascii="Times New Roman" w:hAnsi="Times New Roman" w:cs="Times New Roman"/>
          <w:sz w:val="28"/>
          <w:szCs w:val="28"/>
        </w:rPr>
        <w:t xml:space="preserve"> с указанием ФИО, даты проведения исследования и анатомической области исследования</w:t>
      </w:r>
    </w:p>
    <w:p w:rsidR="001F2A10" w:rsidRPr="00B65EC2" w:rsidRDefault="001F2A10" w:rsidP="001F2A1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65EC2">
        <w:rPr>
          <w:rFonts w:ascii="Times New Roman" w:hAnsi="Times New Roman" w:cs="Times New Roman"/>
          <w:sz w:val="28"/>
          <w:szCs w:val="28"/>
        </w:rPr>
        <w:t>Документы по пациенту  – св</w:t>
      </w:r>
      <w:r w:rsidR="005F7B0A">
        <w:rPr>
          <w:rFonts w:ascii="Times New Roman" w:hAnsi="Times New Roman" w:cs="Times New Roman"/>
          <w:sz w:val="28"/>
          <w:szCs w:val="28"/>
        </w:rPr>
        <w:t>идетельст</w:t>
      </w:r>
      <w:r w:rsidRPr="00B65EC2">
        <w:rPr>
          <w:rFonts w:ascii="Times New Roman" w:hAnsi="Times New Roman" w:cs="Times New Roman"/>
          <w:sz w:val="28"/>
          <w:szCs w:val="28"/>
        </w:rPr>
        <w:t>во о рождении (паспо</w:t>
      </w:r>
      <w:proofErr w:type="gramStart"/>
      <w:r w:rsidRPr="00B65EC2">
        <w:rPr>
          <w:rFonts w:ascii="Times New Roman" w:hAnsi="Times New Roman" w:cs="Times New Roman"/>
          <w:sz w:val="28"/>
          <w:szCs w:val="28"/>
        </w:rPr>
        <w:t>рт с пр</w:t>
      </w:r>
      <w:proofErr w:type="gramEnd"/>
      <w:r w:rsidRPr="00B65EC2">
        <w:rPr>
          <w:rFonts w:ascii="Times New Roman" w:hAnsi="Times New Roman" w:cs="Times New Roman"/>
          <w:sz w:val="28"/>
          <w:szCs w:val="28"/>
        </w:rPr>
        <w:t xml:space="preserve">опиской), полис ОМС, </w:t>
      </w:r>
      <w:proofErr w:type="spellStart"/>
      <w:r w:rsidRPr="00B65EC2">
        <w:rPr>
          <w:rFonts w:ascii="Times New Roman" w:hAnsi="Times New Roman" w:cs="Times New Roman"/>
          <w:sz w:val="28"/>
          <w:szCs w:val="28"/>
        </w:rPr>
        <w:t>СНИЛс</w:t>
      </w:r>
      <w:proofErr w:type="spellEnd"/>
      <w:r w:rsidRPr="00B65EC2">
        <w:rPr>
          <w:rFonts w:ascii="Times New Roman" w:hAnsi="Times New Roman" w:cs="Times New Roman"/>
          <w:sz w:val="28"/>
          <w:szCs w:val="28"/>
        </w:rPr>
        <w:t xml:space="preserve"> и паспорт законного представителя с пропиской.</w:t>
      </w:r>
      <w:r w:rsidR="00B364D5">
        <w:rPr>
          <w:rFonts w:ascii="Times New Roman" w:hAnsi="Times New Roman" w:cs="Times New Roman"/>
          <w:sz w:val="28"/>
          <w:szCs w:val="28"/>
        </w:rPr>
        <w:t xml:space="preserve"> Документы направляются  одним файлом или архивом.</w:t>
      </w:r>
    </w:p>
    <w:p w:rsidR="001F2A10" w:rsidRDefault="005B0977" w:rsidP="001F2A1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Информированное добровольное согласие </w:t>
      </w:r>
      <w:r w:rsidR="001F2A10" w:rsidRPr="00B65EC2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для проведения ТМК.</w:t>
      </w:r>
    </w:p>
    <w:p w:rsidR="00B364D5" w:rsidRPr="00B65EC2" w:rsidRDefault="00B364D5" w:rsidP="001F2A1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64D5">
        <w:rPr>
          <w:rFonts w:ascii="Times New Roman" w:hAnsi="Times New Roman" w:cs="Times New Roman"/>
          <w:sz w:val="28"/>
          <w:szCs w:val="28"/>
        </w:rPr>
        <w:t xml:space="preserve"> При осуществлении повторного запроса на проведение заочной консультации с использованием </w:t>
      </w:r>
      <w:proofErr w:type="spellStart"/>
      <w:r w:rsidRPr="00B364D5">
        <w:rPr>
          <w:rFonts w:ascii="Times New Roman" w:hAnsi="Times New Roman" w:cs="Times New Roman"/>
          <w:sz w:val="28"/>
          <w:szCs w:val="28"/>
        </w:rPr>
        <w:t>телемедицинских</w:t>
      </w:r>
      <w:proofErr w:type="spellEnd"/>
      <w:r w:rsidRPr="00B364D5">
        <w:rPr>
          <w:rFonts w:ascii="Times New Roman" w:hAnsi="Times New Roman" w:cs="Times New Roman"/>
          <w:sz w:val="28"/>
          <w:szCs w:val="28"/>
        </w:rPr>
        <w:t xml:space="preserve"> технологий необходимо указывать сведения о выполнении рекомендаций, данных при первичном обращении.</w:t>
      </w:r>
    </w:p>
    <w:p w:rsidR="001F2A10" w:rsidRPr="00B65EC2" w:rsidRDefault="001F2A10" w:rsidP="001F2A10">
      <w:pPr>
        <w:rPr>
          <w:rFonts w:ascii="Times New Roman" w:hAnsi="Times New Roman" w:cs="Times New Roman"/>
          <w:sz w:val="28"/>
          <w:szCs w:val="28"/>
        </w:rPr>
      </w:pPr>
      <w:r w:rsidRPr="00B65EC2">
        <w:rPr>
          <w:rFonts w:ascii="Times New Roman" w:hAnsi="Times New Roman" w:cs="Times New Roman"/>
          <w:sz w:val="28"/>
          <w:szCs w:val="28"/>
        </w:rPr>
        <w:t>Все документы должны быть названы согласно их содержанию.</w:t>
      </w:r>
    </w:p>
    <w:p w:rsidR="001F2A10" w:rsidRPr="001F2A10" w:rsidRDefault="001F2A10">
      <w:pPr>
        <w:rPr>
          <w:rFonts w:ascii="Times New Roman" w:hAnsi="Times New Roman" w:cs="Times New Roman"/>
          <w:b/>
          <w:sz w:val="28"/>
          <w:szCs w:val="28"/>
        </w:rPr>
      </w:pPr>
    </w:p>
    <w:sectPr w:rsidR="001F2A10" w:rsidRPr="001F2A10" w:rsidSect="00247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489D"/>
    <w:multiLevelType w:val="hybridMultilevel"/>
    <w:tmpl w:val="5F1C1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85440"/>
    <w:multiLevelType w:val="hybridMultilevel"/>
    <w:tmpl w:val="CDC6AD00"/>
    <w:lvl w:ilvl="0" w:tplc="7BD041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A10"/>
    <w:rsid w:val="001F2A10"/>
    <w:rsid w:val="0024768F"/>
    <w:rsid w:val="00477359"/>
    <w:rsid w:val="004F47D4"/>
    <w:rsid w:val="005B0977"/>
    <w:rsid w:val="005F7B0A"/>
    <w:rsid w:val="00B364D5"/>
    <w:rsid w:val="00B65EC2"/>
    <w:rsid w:val="00C35618"/>
    <w:rsid w:val="00CD1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A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4C737-7B53-4A64-A305-AC483EA2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aa.lizunova</dc:creator>
  <cp:lastModifiedBy>db.berezin</cp:lastModifiedBy>
  <cp:revision>3</cp:revision>
  <dcterms:created xsi:type="dcterms:W3CDTF">2026-03-11T12:29:00Z</dcterms:created>
  <dcterms:modified xsi:type="dcterms:W3CDTF">2026-03-11T12:31:00Z</dcterms:modified>
</cp:coreProperties>
</file>