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74D" w:rsidRDefault="00AC274D" w:rsidP="009B3AD4">
      <w:pPr>
        <w:pStyle w:val="a3"/>
        <w:jc w:val="center"/>
        <w:rPr>
          <w:rFonts w:ascii="Times New Roman" w:hAnsi="Times New Roman"/>
          <w:sz w:val="20"/>
          <w:szCs w:val="20"/>
        </w:rPr>
      </w:pPr>
    </w:p>
    <w:p w:rsidR="00AC274D" w:rsidRDefault="00AC274D" w:rsidP="009B3AD4">
      <w:pPr>
        <w:pStyle w:val="a3"/>
        <w:jc w:val="center"/>
        <w:rPr>
          <w:rFonts w:ascii="Times New Roman" w:hAnsi="Times New Roman"/>
          <w:sz w:val="20"/>
          <w:szCs w:val="20"/>
        </w:rPr>
      </w:pPr>
    </w:p>
    <w:p w:rsidR="00972D31" w:rsidRPr="008B3ABC" w:rsidRDefault="00972D31" w:rsidP="00972D31">
      <w:pPr>
        <w:spacing w:after="0" w:line="240" w:lineRule="auto"/>
        <w:jc w:val="center"/>
        <w:rPr>
          <w:b/>
          <w:sz w:val="27"/>
          <w:szCs w:val="27"/>
        </w:rPr>
      </w:pPr>
      <w:r w:rsidRPr="008B3ABC">
        <w:rPr>
          <w:b/>
          <w:sz w:val="27"/>
          <w:szCs w:val="27"/>
        </w:rPr>
        <w:t xml:space="preserve">Федеральное государственное бюджетное образовательное учреждение </w:t>
      </w:r>
    </w:p>
    <w:p w:rsidR="00972D31" w:rsidRPr="008B3ABC" w:rsidRDefault="00972D31" w:rsidP="00972D31">
      <w:pPr>
        <w:spacing w:after="0" w:line="240" w:lineRule="auto"/>
        <w:jc w:val="center"/>
        <w:rPr>
          <w:b/>
          <w:sz w:val="27"/>
          <w:szCs w:val="27"/>
        </w:rPr>
      </w:pPr>
      <w:r w:rsidRPr="008B3ABC">
        <w:rPr>
          <w:b/>
          <w:sz w:val="27"/>
          <w:szCs w:val="27"/>
        </w:rPr>
        <w:t>высшего образования</w:t>
      </w:r>
    </w:p>
    <w:p w:rsidR="00972D31" w:rsidRPr="008B3ABC" w:rsidRDefault="00972D31" w:rsidP="00972D31">
      <w:pPr>
        <w:spacing w:after="0" w:line="240" w:lineRule="auto"/>
        <w:jc w:val="center"/>
        <w:rPr>
          <w:b/>
          <w:sz w:val="27"/>
          <w:szCs w:val="27"/>
        </w:rPr>
      </w:pPr>
      <w:r w:rsidRPr="008B3ABC">
        <w:rPr>
          <w:b/>
          <w:sz w:val="27"/>
          <w:szCs w:val="27"/>
        </w:rPr>
        <w:t xml:space="preserve"> «Санкт-Петербургский государственный педиатрический </w:t>
      </w:r>
    </w:p>
    <w:p w:rsidR="00972D31" w:rsidRPr="008B3ABC" w:rsidRDefault="00972D31" w:rsidP="00972D31">
      <w:pPr>
        <w:spacing w:after="0" w:line="240" w:lineRule="auto"/>
        <w:jc w:val="center"/>
        <w:rPr>
          <w:b/>
          <w:sz w:val="27"/>
          <w:szCs w:val="27"/>
        </w:rPr>
      </w:pPr>
      <w:r w:rsidRPr="008B3ABC">
        <w:rPr>
          <w:b/>
          <w:sz w:val="27"/>
          <w:szCs w:val="27"/>
        </w:rPr>
        <w:t xml:space="preserve">медицинский университет» </w:t>
      </w:r>
    </w:p>
    <w:p w:rsidR="00972D31" w:rsidRPr="008B3ABC" w:rsidRDefault="00972D31" w:rsidP="00972D31">
      <w:pPr>
        <w:spacing w:after="0" w:line="240" w:lineRule="auto"/>
        <w:jc w:val="center"/>
        <w:rPr>
          <w:b/>
          <w:sz w:val="27"/>
          <w:szCs w:val="27"/>
        </w:rPr>
      </w:pPr>
      <w:r w:rsidRPr="008B3ABC">
        <w:rPr>
          <w:b/>
          <w:sz w:val="27"/>
          <w:szCs w:val="27"/>
        </w:rPr>
        <w:t>Министерства здравоохранения Российской Федерации</w:t>
      </w:r>
    </w:p>
    <w:p w:rsidR="00972D31" w:rsidRDefault="00972D31" w:rsidP="00972D31"/>
    <w:p w:rsidR="00972D31" w:rsidRDefault="00972D31" w:rsidP="00972D31"/>
    <w:p w:rsidR="00F47B1E" w:rsidRDefault="00F47B1E" w:rsidP="00F47B1E">
      <w:pPr>
        <w:pStyle w:val="a3"/>
        <w:ind w:left="4536"/>
        <w:rPr>
          <w:rFonts w:ascii="Times New Roman" w:hAnsi="Times New Roman"/>
          <w:b/>
          <w:bCs/>
          <w:sz w:val="28"/>
          <w:szCs w:val="28"/>
        </w:rPr>
      </w:pPr>
      <w:r w:rsidRPr="009B3AD4">
        <w:rPr>
          <w:rFonts w:ascii="Times New Roman" w:hAnsi="Times New Roman"/>
          <w:b/>
          <w:bCs/>
          <w:sz w:val="28"/>
          <w:szCs w:val="28"/>
        </w:rPr>
        <w:t>УТВЕРЖДЕНО</w:t>
      </w:r>
    </w:p>
    <w:p w:rsidR="00F47B1E" w:rsidRPr="009B3AD4" w:rsidRDefault="00F47B1E" w:rsidP="00F47B1E">
      <w:pPr>
        <w:pStyle w:val="a3"/>
        <w:ind w:left="4536"/>
        <w:rPr>
          <w:rFonts w:ascii="Times New Roman" w:hAnsi="Times New Roman"/>
          <w:b/>
          <w:bCs/>
          <w:sz w:val="28"/>
          <w:szCs w:val="28"/>
        </w:rPr>
      </w:pPr>
    </w:p>
    <w:p w:rsidR="000D7AED" w:rsidRDefault="00F47B1E" w:rsidP="000D7AED">
      <w:pPr>
        <w:pStyle w:val="a3"/>
        <w:jc w:val="right"/>
        <w:rPr>
          <w:rFonts w:ascii="Times New Roman" w:hAnsi="Times New Roman"/>
          <w:bCs/>
          <w:sz w:val="28"/>
          <w:szCs w:val="28"/>
        </w:rPr>
      </w:pPr>
      <w:r>
        <w:rPr>
          <w:rFonts w:ascii="Times New Roman" w:hAnsi="Times New Roman"/>
          <w:bCs/>
          <w:sz w:val="28"/>
          <w:szCs w:val="28"/>
        </w:rPr>
        <w:t xml:space="preserve">                                               </w:t>
      </w:r>
      <w:r w:rsidR="000D7AED">
        <w:rPr>
          <w:rFonts w:ascii="Times New Roman" w:hAnsi="Times New Roman"/>
          <w:bCs/>
          <w:sz w:val="28"/>
          <w:szCs w:val="28"/>
        </w:rPr>
        <w:t xml:space="preserve">                                             </w:t>
      </w:r>
      <w:r w:rsidR="000D7AED" w:rsidRPr="00741FF4">
        <w:rPr>
          <w:rFonts w:ascii="Times New Roman" w:hAnsi="Times New Roman"/>
          <w:bCs/>
          <w:sz w:val="28"/>
          <w:szCs w:val="28"/>
        </w:rPr>
        <w:t>Учеб</w:t>
      </w:r>
      <w:r w:rsidR="000D7AED">
        <w:rPr>
          <w:rFonts w:ascii="Times New Roman" w:hAnsi="Times New Roman"/>
          <w:bCs/>
          <w:sz w:val="28"/>
          <w:szCs w:val="28"/>
        </w:rPr>
        <w:t>но-методическим советом</w:t>
      </w:r>
    </w:p>
    <w:p w:rsidR="000D7AED" w:rsidRPr="00495A1D" w:rsidRDefault="000D7AED" w:rsidP="000D7AED">
      <w:pPr>
        <w:pStyle w:val="a3"/>
        <w:jc w:val="right"/>
        <w:rPr>
          <w:rFonts w:ascii="Times New Roman" w:hAnsi="Times New Roman"/>
          <w:bCs/>
          <w:sz w:val="28"/>
          <w:szCs w:val="28"/>
        </w:rPr>
      </w:pPr>
      <w:r>
        <w:rPr>
          <w:rFonts w:ascii="Times New Roman" w:hAnsi="Times New Roman"/>
          <w:bCs/>
          <w:sz w:val="28"/>
          <w:szCs w:val="28"/>
        </w:rPr>
        <w:t xml:space="preserve">                                        </w:t>
      </w:r>
      <w:r w:rsidR="00490CB3">
        <w:rPr>
          <w:rFonts w:ascii="Times New Roman" w:hAnsi="Times New Roman"/>
          <w:bCs/>
          <w:sz w:val="28"/>
          <w:szCs w:val="28"/>
        </w:rPr>
        <w:t xml:space="preserve">                              3</w:t>
      </w:r>
      <w:r w:rsidR="006A2858" w:rsidRPr="006A2858">
        <w:rPr>
          <w:rFonts w:ascii="Times New Roman" w:hAnsi="Times New Roman"/>
          <w:bCs/>
          <w:sz w:val="28"/>
          <w:szCs w:val="28"/>
        </w:rPr>
        <w:t>0</w:t>
      </w:r>
      <w:r w:rsidRPr="00495A1D">
        <w:rPr>
          <w:rFonts w:ascii="Times New Roman" w:hAnsi="Times New Roman"/>
          <w:bCs/>
          <w:sz w:val="28"/>
          <w:szCs w:val="28"/>
        </w:rPr>
        <w:t xml:space="preserve"> </w:t>
      </w:r>
      <w:r w:rsidR="00490CB3">
        <w:rPr>
          <w:rFonts w:ascii="Times New Roman" w:hAnsi="Times New Roman"/>
          <w:bCs/>
          <w:sz w:val="28"/>
          <w:szCs w:val="28"/>
        </w:rPr>
        <w:t>октября</w:t>
      </w:r>
      <w:r w:rsidRPr="00495A1D">
        <w:rPr>
          <w:rFonts w:ascii="Times New Roman" w:hAnsi="Times New Roman"/>
          <w:bCs/>
          <w:sz w:val="28"/>
          <w:szCs w:val="28"/>
        </w:rPr>
        <w:t xml:space="preserve"> 201</w:t>
      </w:r>
      <w:r w:rsidR="00490CB3">
        <w:rPr>
          <w:rFonts w:ascii="Times New Roman" w:hAnsi="Times New Roman"/>
          <w:bCs/>
          <w:sz w:val="28"/>
          <w:szCs w:val="28"/>
        </w:rPr>
        <w:t>9 г.,</w:t>
      </w:r>
      <w:r>
        <w:rPr>
          <w:rFonts w:ascii="Times New Roman" w:hAnsi="Times New Roman"/>
          <w:bCs/>
          <w:sz w:val="28"/>
          <w:szCs w:val="28"/>
        </w:rPr>
        <w:t xml:space="preserve"> </w:t>
      </w:r>
      <w:r w:rsidRPr="00495A1D">
        <w:rPr>
          <w:rFonts w:ascii="Times New Roman" w:hAnsi="Times New Roman"/>
          <w:bCs/>
          <w:sz w:val="28"/>
          <w:szCs w:val="28"/>
        </w:rPr>
        <w:t xml:space="preserve">протокол № </w:t>
      </w:r>
      <w:r w:rsidR="00490CB3">
        <w:rPr>
          <w:rFonts w:ascii="Times New Roman" w:hAnsi="Times New Roman"/>
          <w:bCs/>
          <w:sz w:val="28"/>
          <w:szCs w:val="28"/>
        </w:rPr>
        <w:t>2</w:t>
      </w:r>
    </w:p>
    <w:p w:rsidR="000D7AED" w:rsidRDefault="000D7AED" w:rsidP="000D7AED">
      <w:pPr>
        <w:pStyle w:val="a3"/>
        <w:jc w:val="center"/>
        <w:rPr>
          <w:rFonts w:ascii="Times New Roman" w:hAnsi="Times New Roman"/>
          <w:bCs/>
          <w:sz w:val="28"/>
          <w:szCs w:val="28"/>
        </w:rPr>
      </w:pPr>
    </w:p>
    <w:p w:rsidR="000D7AED" w:rsidRDefault="000D7AED" w:rsidP="000D7AED">
      <w:pPr>
        <w:pStyle w:val="a3"/>
        <w:spacing w:line="360" w:lineRule="auto"/>
        <w:jc w:val="right"/>
        <w:rPr>
          <w:rFonts w:ascii="Times New Roman" w:hAnsi="Times New Roman"/>
          <w:bCs/>
          <w:sz w:val="28"/>
          <w:szCs w:val="28"/>
        </w:rPr>
      </w:pPr>
      <w:r>
        <w:rPr>
          <w:rFonts w:ascii="Times New Roman" w:hAnsi="Times New Roman"/>
          <w:bCs/>
          <w:sz w:val="28"/>
          <w:szCs w:val="28"/>
        </w:rPr>
        <w:t xml:space="preserve">                                                            </w:t>
      </w:r>
    </w:p>
    <w:p w:rsidR="000D7AED" w:rsidRDefault="000D7AED" w:rsidP="000D7AED">
      <w:pPr>
        <w:pStyle w:val="a3"/>
        <w:spacing w:line="360" w:lineRule="auto"/>
        <w:jc w:val="right"/>
        <w:rPr>
          <w:rFonts w:ascii="Times New Roman" w:hAnsi="Times New Roman"/>
          <w:bCs/>
          <w:sz w:val="28"/>
          <w:szCs w:val="28"/>
        </w:rPr>
      </w:pPr>
      <w:r>
        <w:rPr>
          <w:rFonts w:ascii="Times New Roman" w:hAnsi="Times New Roman"/>
          <w:bCs/>
          <w:sz w:val="28"/>
          <w:szCs w:val="28"/>
        </w:rPr>
        <w:t xml:space="preserve">  Проректор по учебной работе, </w:t>
      </w:r>
    </w:p>
    <w:p w:rsidR="000D7AED" w:rsidRDefault="00490CB3" w:rsidP="000D7AED">
      <w:pPr>
        <w:pStyle w:val="a3"/>
        <w:spacing w:line="360" w:lineRule="auto"/>
        <w:jc w:val="right"/>
        <w:rPr>
          <w:rFonts w:ascii="Times New Roman" w:hAnsi="Times New Roman"/>
          <w:bCs/>
          <w:sz w:val="28"/>
          <w:szCs w:val="28"/>
        </w:rPr>
      </w:pPr>
      <w:r>
        <w:rPr>
          <w:rFonts w:ascii="Times New Roman" w:hAnsi="Times New Roman"/>
          <w:bCs/>
          <w:sz w:val="28"/>
          <w:szCs w:val="28"/>
        </w:rPr>
        <w:t xml:space="preserve">Председатель </w:t>
      </w:r>
      <w:r w:rsidR="000D7AED">
        <w:rPr>
          <w:rFonts w:ascii="Times New Roman" w:hAnsi="Times New Roman"/>
          <w:bCs/>
          <w:sz w:val="28"/>
          <w:szCs w:val="28"/>
        </w:rPr>
        <w:t>Учебно-методического совета</w:t>
      </w:r>
    </w:p>
    <w:p w:rsidR="000D7AED" w:rsidRPr="00741FF4" w:rsidRDefault="000D7AED" w:rsidP="000D7AED">
      <w:pPr>
        <w:pStyle w:val="a3"/>
        <w:spacing w:line="360" w:lineRule="auto"/>
        <w:jc w:val="right"/>
        <w:rPr>
          <w:rFonts w:ascii="Times New Roman" w:hAnsi="Times New Roman"/>
          <w:bCs/>
          <w:sz w:val="28"/>
          <w:szCs w:val="28"/>
        </w:rPr>
      </w:pPr>
      <w:r>
        <w:rPr>
          <w:rFonts w:ascii="Times New Roman" w:hAnsi="Times New Roman"/>
          <w:bCs/>
          <w:sz w:val="28"/>
          <w:szCs w:val="28"/>
        </w:rPr>
        <w:t xml:space="preserve">                                                           п</w:t>
      </w:r>
      <w:r w:rsidRPr="00741FF4">
        <w:rPr>
          <w:rFonts w:ascii="Times New Roman" w:hAnsi="Times New Roman"/>
          <w:bCs/>
          <w:sz w:val="28"/>
          <w:szCs w:val="28"/>
        </w:rPr>
        <w:t>рофессор</w:t>
      </w:r>
      <w:r>
        <w:rPr>
          <w:rFonts w:ascii="Times New Roman" w:hAnsi="Times New Roman"/>
          <w:bCs/>
          <w:sz w:val="28"/>
          <w:szCs w:val="28"/>
        </w:rPr>
        <w:t xml:space="preserve">                                В.И. Орел</w:t>
      </w:r>
    </w:p>
    <w:p w:rsidR="001E32DC" w:rsidRPr="00741FF4" w:rsidRDefault="001E32DC" w:rsidP="000D7AED">
      <w:pPr>
        <w:pStyle w:val="a3"/>
        <w:jc w:val="right"/>
        <w:rPr>
          <w:rFonts w:ascii="Times New Roman" w:hAnsi="Times New Roman"/>
          <w:sz w:val="28"/>
          <w:szCs w:val="28"/>
        </w:rPr>
      </w:pPr>
      <w:r w:rsidRPr="00741FF4">
        <w:rPr>
          <w:rFonts w:ascii="Times New Roman" w:hAnsi="Times New Roman"/>
          <w:bCs/>
          <w:sz w:val="28"/>
          <w:szCs w:val="28"/>
        </w:rPr>
        <w:t xml:space="preserve"> </w:t>
      </w:r>
    </w:p>
    <w:p w:rsidR="001E32DC" w:rsidRDefault="001E32DC" w:rsidP="009B3AD4">
      <w:pPr>
        <w:ind w:left="4536"/>
        <w:jc w:val="right"/>
      </w:pPr>
    </w:p>
    <w:p w:rsidR="001E32DC" w:rsidRDefault="001E32DC" w:rsidP="009B3AD4">
      <w:pPr>
        <w:ind w:left="4536"/>
        <w:jc w:val="right"/>
      </w:pPr>
    </w:p>
    <w:p w:rsidR="001E32DC" w:rsidRDefault="001E32DC" w:rsidP="009B3AD4">
      <w:pPr>
        <w:ind w:left="4536"/>
        <w:jc w:val="right"/>
      </w:pPr>
    </w:p>
    <w:p w:rsidR="001E32DC" w:rsidRDefault="001E32DC" w:rsidP="00E7224F">
      <w:pPr>
        <w:spacing w:after="0"/>
        <w:jc w:val="center"/>
        <w:rPr>
          <w:b/>
        </w:rPr>
      </w:pPr>
      <w:r>
        <w:rPr>
          <w:b/>
        </w:rPr>
        <w:t xml:space="preserve">ПРОГРАММА </w:t>
      </w:r>
      <w:r w:rsidR="00972D31">
        <w:rPr>
          <w:b/>
        </w:rPr>
        <w:t xml:space="preserve">ГОСУДАРСТВЕННОЙ </w:t>
      </w:r>
      <w:r>
        <w:rPr>
          <w:b/>
        </w:rPr>
        <w:t>ИТОГОВОЙ АТТЕСТАЦИИ</w:t>
      </w:r>
    </w:p>
    <w:p w:rsidR="001E32DC" w:rsidRPr="0090209F" w:rsidRDefault="001E32DC" w:rsidP="00E7224F">
      <w:pPr>
        <w:spacing w:after="0"/>
        <w:jc w:val="center"/>
        <w:rPr>
          <w:rStyle w:val="s1"/>
          <w:b/>
          <w:bCs/>
          <w:color w:val="000000"/>
        </w:rPr>
      </w:pPr>
      <w:r>
        <w:rPr>
          <w:b/>
        </w:rPr>
        <w:t xml:space="preserve">ВЫПУСКНИКОВ ПО </w:t>
      </w:r>
      <w:r w:rsidRPr="0090209F">
        <w:rPr>
          <w:b/>
        </w:rPr>
        <w:t xml:space="preserve">СПЕЦИАЛЬНОСТИ </w:t>
      </w:r>
      <w:r w:rsidR="0090209F" w:rsidRPr="0090209F">
        <w:rPr>
          <w:rFonts w:eastAsia="Times New Roman"/>
          <w:b/>
          <w:bCs/>
          <w:lang w:eastAsia="ru-RU"/>
        </w:rPr>
        <w:t>32.04.01</w:t>
      </w:r>
    </w:p>
    <w:p w:rsidR="001E32DC" w:rsidRDefault="001E32DC" w:rsidP="00E7224F">
      <w:pPr>
        <w:spacing w:after="0"/>
        <w:jc w:val="center"/>
        <w:rPr>
          <w:rStyle w:val="s1"/>
          <w:b/>
          <w:bCs/>
          <w:color w:val="000000"/>
        </w:rPr>
      </w:pPr>
      <w:r>
        <w:rPr>
          <w:rStyle w:val="s1"/>
          <w:b/>
          <w:bCs/>
          <w:color w:val="000000"/>
        </w:rPr>
        <w:t>«ОБЩЕСТВЕННОЕ ЗДРАВООХРАНЕНИЕ»</w:t>
      </w: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Default="001E32DC" w:rsidP="00E7224F">
      <w:pPr>
        <w:spacing w:after="0"/>
        <w:jc w:val="center"/>
        <w:rPr>
          <w:rStyle w:val="s1"/>
          <w:b/>
          <w:bCs/>
          <w:color w:val="000000"/>
        </w:rPr>
      </w:pPr>
    </w:p>
    <w:p w:rsidR="001E32DC" w:rsidRPr="00E7224F" w:rsidRDefault="001E32DC" w:rsidP="00E7224F">
      <w:pPr>
        <w:spacing w:after="0"/>
        <w:jc w:val="center"/>
        <w:rPr>
          <w:rStyle w:val="s1"/>
          <w:bCs/>
          <w:color w:val="000000"/>
        </w:rPr>
      </w:pPr>
      <w:r>
        <w:rPr>
          <w:rStyle w:val="s1"/>
          <w:bCs/>
          <w:color w:val="000000"/>
        </w:rPr>
        <w:t>Санкт-Петербург</w:t>
      </w:r>
    </w:p>
    <w:p w:rsidR="001E32DC" w:rsidRDefault="001E32DC" w:rsidP="00E7224F">
      <w:pPr>
        <w:spacing w:after="0"/>
        <w:jc w:val="center"/>
      </w:pPr>
      <w:r w:rsidRPr="00E7224F">
        <w:t>201</w:t>
      </w:r>
      <w:r w:rsidR="00490CB3">
        <w:t>9</w:t>
      </w:r>
    </w:p>
    <w:p w:rsidR="00E36CF2" w:rsidRDefault="00E36CF2" w:rsidP="007904D0">
      <w:pPr>
        <w:pStyle w:val="a3"/>
        <w:jc w:val="center"/>
        <w:rPr>
          <w:rFonts w:ascii="Times New Roman" w:hAnsi="Times New Roman"/>
          <w:b/>
          <w:sz w:val="26"/>
          <w:szCs w:val="26"/>
        </w:rPr>
      </w:pPr>
    </w:p>
    <w:p w:rsidR="001E32DC" w:rsidRPr="00F55099" w:rsidRDefault="001E32DC" w:rsidP="00F55099">
      <w:pPr>
        <w:pStyle w:val="a3"/>
        <w:jc w:val="center"/>
        <w:rPr>
          <w:rFonts w:ascii="Times New Roman" w:hAnsi="Times New Roman"/>
          <w:b/>
          <w:sz w:val="28"/>
          <w:szCs w:val="28"/>
        </w:rPr>
      </w:pPr>
      <w:r w:rsidRPr="00F55099">
        <w:rPr>
          <w:rFonts w:ascii="Times New Roman" w:hAnsi="Times New Roman"/>
          <w:b/>
          <w:sz w:val="28"/>
          <w:szCs w:val="28"/>
        </w:rPr>
        <w:t>Общие положения</w:t>
      </w:r>
    </w:p>
    <w:p w:rsidR="00972D31" w:rsidRPr="00F55099" w:rsidRDefault="000D7AED" w:rsidP="00E5117E">
      <w:pPr>
        <w:spacing w:after="0" w:line="240" w:lineRule="auto"/>
        <w:ind w:firstLine="709"/>
        <w:jc w:val="both"/>
      </w:pPr>
      <w:proofErr w:type="gramStart"/>
      <w:r w:rsidRPr="00F55099">
        <w:t>Программа государственной итоговой аттестации по специальности «</w:t>
      </w:r>
      <w:r w:rsidRPr="00F55099">
        <w:rPr>
          <w:rStyle w:val="s1"/>
          <w:bCs/>
          <w:color w:val="000000"/>
        </w:rPr>
        <w:t>Общес</w:t>
      </w:r>
      <w:r w:rsidRPr="00F55099">
        <w:rPr>
          <w:rStyle w:val="s1"/>
          <w:bCs/>
          <w:color w:val="000000"/>
        </w:rPr>
        <w:t>т</w:t>
      </w:r>
      <w:r w:rsidRPr="00F55099">
        <w:rPr>
          <w:rStyle w:val="s1"/>
          <w:bCs/>
          <w:color w:val="000000"/>
        </w:rPr>
        <w:t>венное здравоохранение</w:t>
      </w:r>
      <w:r w:rsidRPr="00F55099">
        <w:t>» разработана в соответствии с федеральным законом «Об образовании в Российской Федерации» от 29.12.2012 N 273-ФЗ (в редакции от 3 а</w:t>
      </w:r>
      <w:r w:rsidRPr="00F55099">
        <w:t>в</w:t>
      </w:r>
      <w:r w:rsidRPr="00F55099">
        <w:t>густа 2018 г.),</w:t>
      </w:r>
      <w:r w:rsidR="00F47B1E" w:rsidRPr="00F55099">
        <w:t xml:space="preserve">  приказом Министерства образования и науки РФ от 05 апреля 2017 г. №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00F47B1E" w:rsidRPr="00F55099">
        <w:t>бакалавриата</w:t>
      </w:r>
      <w:proofErr w:type="spellEnd"/>
      <w:r w:rsidR="00F47B1E" w:rsidRPr="00F55099">
        <w:t xml:space="preserve">, программам </w:t>
      </w:r>
      <w:proofErr w:type="spellStart"/>
      <w:r w:rsidR="00F47B1E" w:rsidRPr="00F55099">
        <w:t>специалитета</w:t>
      </w:r>
      <w:proofErr w:type="spellEnd"/>
      <w:r w:rsidR="00F47B1E" w:rsidRPr="00F55099">
        <w:t>, программам</w:t>
      </w:r>
      <w:proofErr w:type="gramEnd"/>
      <w:r w:rsidR="00F47B1E" w:rsidRPr="00F55099">
        <w:t xml:space="preserve"> </w:t>
      </w:r>
      <w:proofErr w:type="gramStart"/>
      <w:r w:rsidR="00F47B1E" w:rsidRPr="00F55099">
        <w:t>магистратуры», п</w:t>
      </w:r>
      <w:r w:rsidR="00F47B1E" w:rsidRPr="00F55099">
        <w:rPr>
          <w:rFonts w:eastAsia="Times New Roman"/>
          <w:lang w:eastAsia="ru-RU"/>
        </w:rPr>
        <w:t xml:space="preserve">риказом </w:t>
      </w:r>
      <w:proofErr w:type="spellStart"/>
      <w:r w:rsidR="00F47B1E" w:rsidRPr="00F55099">
        <w:rPr>
          <w:rFonts w:eastAsia="Times New Roman"/>
          <w:lang w:eastAsia="ru-RU"/>
        </w:rPr>
        <w:t>Минобрнауки</w:t>
      </w:r>
      <w:proofErr w:type="spellEnd"/>
      <w:r w:rsidR="00F47B1E" w:rsidRPr="00F55099">
        <w:rPr>
          <w:rFonts w:eastAsia="Times New Roman"/>
          <w:lang w:eastAsia="ru-RU"/>
        </w:rPr>
        <w:t xml:space="preserve"> России от 29.06.2015 г. N 636</w:t>
      </w:r>
      <w:r w:rsidRPr="00F55099">
        <w:rPr>
          <w:rFonts w:eastAsia="Times New Roman"/>
          <w:lang w:eastAsia="ru-RU"/>
        </w:rPr>
        <w:t xml:space="preserve"> </w:t>
      </w:r>
      <w:r w:rsidRPr="00F55099">
        <w:rPr>
          <w:lang w:eastAsia="ru-RU"/>
        </w:rPr>
        <w:t xml:space="preserve">(в редакции от </w:t>
      </w:r>
      <w:r w:rsidRPr="00F55099">
        <w:t>28.04.2016 г.)</w:t>
      </w:r>
      <w:r w:rsidR="00F47B1E" w:rsidRPr="00F55099">
        <w:rPr>
          <w:rFonts w:eastAsia="Times New Roman"/>
          <w:lang w:eastAsia="ru-RU"/>
        </w:rPr>
        <w:t xml:space="preserve">; </w:t>
      </w:r>
      <w:r w:rsidR="00F47B1E" w:rsidRPr="00F55099">
        <w:t xml:space="preserve">Приказ </w:t>
      </w:r>
      <w:proofErr w:type="spellStart"/>
      <w:r w:rsidR="00F47B1E" w:rsidRPr="00F55099">
        <w:t>Минобрнауки</w:t>
      </w:r>
      <w:proofErr w:type="spellEnd"/>
      <w:r w:rsidR="00F47B1E" w:rsidRPr="00F55099">
        <w:t xml:space="preserve"> России от 28.04.2016 N 502 «О внесении изменений в Порядок пров</w:t>
      </w:r>
      <w:r w:rsidR="00F47B1E" w:rsidRPr="00F55099">
        <w:t>е</w:t>
      </w:r>
      <w:r w:rsidR="00F47B1E" w:rsidRPr="00F55099">
        <w:t>дения государственной итоговой аттестации по образовательным программам вы</w:t>
      </w:r>
      <w:r w:rsidR="00F47B1E" w:rsidRPr="00F55099">
        <w:t>с</w:t>
      </w:r>
      <w:r w:rsidR="00F47B1E" w:rsidRPr="00F55099">
        <w:t xml:space="preserve">шего образования - программам </w:t>
      </w:r>
      <w:proofErr w:type="spellStart"/>
      <w:r w:rsidR="00F47B1E" w:rsidRPr="00F55099">
        <w:t>бакалавриата</w:t>
      </w:r>
      <w:proofErr w:type="spellEnd"/>
      <w:r w:rsidR="00F47B1E" w:rsidRPr="00F55099">
        <w:t xml:space="preserve">, программам </w:t>
      </w:r>
      <w:proofErr w:type="spellStart"/>
      <w:r w:rsidR="00F47B1E" w:rsidRPr="00F55099">
        <w:t>специалитета</w:t>
      </w:r>
      <w:proofErr w:type="spellEnd"/>
      <w:r w:rsidR="00F47B1E" w:rsidRPr="00F55099">
        <w:t xml:space="preserve"> и пр</w:t>
      </w:r>
      <w:r w:rsidR="00F47B1E" w:rsidRPr="00F55099">
        <w:t>о</w:t>
      </w:r>
      <w:r w:rsidR="00F47B1E" w:rsidRPr="00F55099">
        <w:t>граммам магистратуры, утвержденный приказом Министерства образования и науки Российской Федерации от 29 июня 2015 г. N 636»;</w:t>
      </w:r>
      <w:proofErr w:type="gramEnd"/>
      <w:r w:rsidR="00F47B1E" w:rsidRPr="00F55099">
        <w:rPr>
          <w:rFonts w:eastAsia="Times New Roman"/>
          <w:lang w:eastAsia="ru-RU"/>
        </w:rPr>
        <w:t xml:space="preserve"> </w:t>
      </w:r>
      <w:proofErr w:type="gramStart"/>
      <w:r w:rsidR="00F47B1E" w:rsidRPr="00F55099">
        <w:rPr>
          <w:rFonts w:eastAsia="Times New Roman"/>
          <w:lang w:eastAsia="ru-RU"/>
        </w:rPr>
        <w:t>«Об утверждении Порядка пр</w:t>
      </w:r>
      <w:r w:rsidR="00F47B1E" w:rsidRPr="00F55099">
        <w:rPr>
          <w:rFonts w:eastAsia="Times New Roman"/>
          <w:lang w:eastAsia="ru-RU"/>
        </w:rPr>
        <w:t>о</w:t>
      </w:r>
      <w:r w:rsidR="00F47B1E" w:rsidRPr="00F55099">
        <w:rPr>
          <w:rFonts w:eastAsia="Times New Roman"/>
          <w:lang w:eastAsia="ru-RU"/>
        </w:rPr>
        <w:t xml:space="preserve">ведения государственной итоговой аттестации по образовательным программам высшего образования - программам </w:t>
      </w:r>
      <w:proofErr w:type="spellStart"/>
      <w:r w:rsidR="00F47B1E" w:rsidRPr="00F55099">
        <w:rPr>
          <w:rFonts w:eastAsia="Times New Roman"/>
          <w:lang w:eastAsia="ru-RU"/>
        </w:rPr>
        <w:t>бакалавриата</w:t>
      </w:r>
      <w:proofErr w:type="spellEnd"/>
      <w:r w:rsidR="00F47B1E" w:rsidRPr="00F55099">
        <w:rPr>
          <w:rFonts w:eastAsia="Times New Roman"/>
          <w:lang w:eastAsia="ru-RU"/>
        </w:rPr>
        <w:t xml:space="preserve">, программам </w:t>
      </w:r>
      <w:proofErr w:type="spellStart"/>
      <w:r w:rsidR="00F47B1E" w:rsidRPr="00F55099">
        <w:rPr>
          <w:rFonts w:eastAsia="Times New Roman"/>
          <w:lang w:eastAsia="ru-RU"/>
        </w:rPr>
        <w:t>специалитета</w:t>
      </w:r>
      <w:proofErr w:type="spellEnd"/>
      <w:r w:rsidR="00F47B1E" w:rsidRPr="00F55099">
        <w:rPr>
          <w:rFonts w:eastAsia="Times New Roman"/>
          <w:lang w:eastAsia="ru-RU"/>
        </w:rPr>
        <w:t xml:space="preserve"> и пр</w:t>
      </w:r>
      <w:r w:rsidR="00F47B1E" w:rsidRPr="00F55099">
        <w:rPr>
          <w:rFonts w:eastAsia="Times New Roman"/>
          <w:lang w:eastAsia="ru-RU"/>
        </w:rPr>
        <w:t>о</w:t>
      </w:r>
      <w:r w:rsidR="00F47B1E" w:rsidRPr="00F55099">
        <w:rPr>
          <w:rFonts w:eastAsia="Times New Roman"/>
          <w:lang w:eastAsia="ru-RU"/>
        </w:rPr>
        <w:t xml:space="preserve">граммам магистратуры», </w:t>
      </w:r>
      <w:r w:rsidR="00F47B1E" w:rsidRPr="00F55099">
        <w:t>положением об итоговой государственной аттестации в</w:t>
      </w:r>
      <w:r w:rsidR="00F47B1E" w:rsidRPr="00F55099">
        <w:t>ы</w:t>
      </w:r>
      <w:r w:rsidR="00F47B1E" w:rsidRPr="00F55099">
        <w:t>пускников высших учебных заведений Российской Федерации, утвержденным пр</w:t>
      </w:r>
      <w:r w:rsidR="00F47B1E" w:rsidRPr="00F55099">
        <w:t>и</w:t>
      </w:r>
      <w:r w:rsidR="00F47B1E" w:rsidRPr="00F55099">
        <w:t xml:space="preserve">казом Минобразования России от 25 марта </w:t>
      </w:r>
      <w:smartTag w:uri="urn:schemas-microsoft-com:office:smarttags" w:element="metricconverter">
        <w:smartTagPr>
          <w:attr w:name="ProductID" w:val="2003 г"/>
        </w:smartTagPr>
        <w:r w:rsidR="00F47B1E" w:rsidRPr="00F55099">
          <w:t>2003 г</w:t>
        </w:r>
      </w:smartTag>
      <w:r w:rsidR="00F47B1E" w:rsidRPr="00F55099">
        <w:t xml:space="preserve">. № 1155, </w:t>
      </w:r>
      <w:proofErr w:type="spellStart"/>
      <w:r w:rsidR="00972D31" w:rsidRPr="00F55099">
        <w:t>ФГОСом</w:t>
      </w:r>
      <w:proofErr w:type="spellEnd"/>
      <w:r w:rsidR="00972D31" w:rsidRPr="00F55099">
        <w:t xml:space="preserve"> ВО по спец</w:t>
      </w:r>
      <w:r w:rsidR="00972D31" w:rsidRPr="00F55099">
        <w:t>и</w:t>
      </w:r>
      <w:r w:rsidR="00972D31" w:rsidRPr="00F55099">
        <w:t>альности «Общественное здравоохранение» (Приказ Министерства образования и науки РФ от 3</w:t>
      </w:r>
      <w:r w:rsidR="00E5117E">
        <w:t>1</w:t>
      </w:r>
      <w:r w:rsidR="00972D31" w:rsidRPr="00F55099">
        <w:t>ма</w:t>
      </w:r>
      <w:r w:rsidR="00E5117E">
        <w:t>я</w:t>
      </w:r>
      <w:r w:rsidR="00972D31" w:rsidRPr="00F55099">
        <w:t xml:space="preserve"> 201</w:t>
      </w:r>
      <w:r w:rsidR="00E5117E">
        <w:t>7</w:t>
      </w:r>
      <w:r w:rsidR="00972D31" w:rsidRPr="00F55099">
        <w:t> г. № </w:t>
      </w:r>
      <w:r w:rsidR="00E5117E">
        <w:t>485</w:t>
      </w:r>
      <w:r w:rsidR="00972D31" w:rsidRPr="00F55099">
        <w:t>), Уставом ФГБОУ ВО</w:t>
      </w:r>
      <w:proofErr w:type="gramEnd"/>
      <w:r w:rsidR="00972D31" w:rsidRPr="00F55099">
        <w:t xml:space="preserve"> </w:t>
      </w:r>
      <w:proofErr w:type="spellStart"/>
      <w:r w:rsidR="00972D31" w:rsidRPr="00F55099">
        <w:t>СПбГПМУ</w:t>
      </w:r>
      <w:proofErr w:type="spellEnd"/>
      <w:r w:rsidR="00972D31" w:rsidRPr="00F55099">
        <w:t xml:space="preserve"> Минздрава Ро</w:t>
      </w:r>
      <w:r w:rsidR="00972D31" w:rsidRPr="00F55099">
        <w:t>с</w:t>
      </w:r>
      <w:r w:rsidR="00972D31" w:rsidRPr="00F55099">
        <w:t>сии</w:t>
      </w:r>
      <w:r w:rsidR="00134A41">
        <w:t>.</w:t>
      </w:r>
      <w:r w:rsidR="00972D31" w:rsidRPr="00F55099">
        <w:t xml:space="preserve"> </w:t>
      </w:r>
      <w:r w:rsidR="00134A41">
        <w:t>Г</w:t>
      </w:r>
      <w:r w:rsidR="00972D31" w:rsidRPr="00F55099">
        <w:t xml:space="preserve">осударственная итоговая аттестация выпускников, завершающих </w:t>
      </w:r>
      <w:proofErr w:type="gramStart"/>
      <w:r w:rsidR="00972D31" w:rsidRPr="00F55099">
        <w:t>обуче</w:t>
      </w:r>
      <w:r w:rsidR="00972D31" w:rsidRPr="00F55099">
        <w:softHyphen/>
        <w:t>ние по программам</w:t>
      </w:r>
      <w:proofErr w:type="gramEnd"/>
      <w:r w:rsidR="00972D31" w:rsidRPr="00F55099">
        <w:t xml:space="preserve"> высшего образования</w:t>
      </w:r>
      <w:r w:rsidR="00E5117E">
        <w:t xml:space="preserve"> </w:t>
      </w:r>
      <w:r w:rsidR="00E5117E" w:rsidRPr="005D289B">
        <w:t xml:space="preserve">по специальности </w:t>
      </w:r>
      <w:r w:rsidR="00E5117E" w:rsidRPr="00F55099">
        <w:t>«</w:t>
      </w:r>
      <w:r w:rsidR="00E5117E" w:rsidRPr="00F55099">
        <w:rPr>
          <w:rStyle w:val="s1"/>
          <w:bCs/>
          <w:color w:val="000000"/>
        </w:rPr>
        <w:t>Общественное здравоохран</w:t>
      </w:r>
      <w:r w:rsidR="00E5117E" w:rsidRPr="00F55099">
        <w:rPr>
          <w:rStyle w:val="s1"/>
          <w:bCs/>
          <w:color w:val="000000"/>
        </w:rPr>
        <w:t>е</w:t>
      </w:r>
      <w:r w:rsidR="00E5117E" w:rsidRPr="00F55099">
        <w:rPr>
          <w:rStyle w:val="s1"/>
          <w:bCs/>
          <w:color w:val="000000"/>
        </w:rPr>
        <w:t>ние</w:t>
      </w:r>
      <w:r w:rsidR="00E5117E" w:rsidRPr="00F55099">
        <w:t>»</w:t>
      </w:r>
      <w:r w:rsidR="00E5117E" w:rsidRPr="005D289B">
        <w:t>, является обязательной.</w:t>
      </w:r>
      <w:r w:rsidR="00972D31" w:rsidRPr="00F55099">
        <w:t xml:space="preserve"> </w:t>
      </w:r>
    </w:p>
    <w:p w:rsidR="001E32DC" w:rsidRPr="00F55099" w:rsidRDefault="001E32DC" w:rsidP="00E5117E">
      <w:pPr>
        <w:autoSpaceDE w:val="0"/>
        <w:autoSpaceDN w:val="0"/>
        <w:adjustRightInd w:val="0"/>
        <w:spacing w:after="0" w:line="240" w:lineRule="auto"/>
        <w:ind w:firstLine="709"/>
        <w:jc w:val="both"/>
      </w:pPr>
      <w:r w:rsidRPr="00F55099">
        <w:t>Целью государственной итоговой атте</w:t>
      </w:r>
      <w:r w:rsidRPr="00F55099">
        <w:softHyphen/>
        <w:t>стации является установление уровня под</w:t>
      </w:r>
      <w:r w:rsidRPr="00F55099">
        <w:softHyphen/>
        <w:t xml:space="preserve">готовки выпускников магистратуры «Общественное здравоохранение» </w:t>
      </w:r>
      <w:r w:rsidR="00E36CF2" w:rsidRPr="00F55099">
        <w:t>Ф</w:t>
      </w:r>
      <w:r w:rsidRPr="00F55099">
        <w:t>ГБ</w:t>
      </w:r>
      <w:r w:rsidR="00490CB3">
        <w:t xml:space="preserve">ОУ ВО </w:t>
      </w:r>
      <w:proofErr w:type="spellStart"/>
      <w:r w:rsidR="00490CB3">
        <w:t>СПбГПМУ</w:t>
      </w:r>
      <w:proofErr w:type="spellEnd"/>
      <w:r w:rsidR="00490CB3">
        <w:t xml:space="preserve"> Минздрава России </w:t>
      </w:r>
      <w:r w:rsidRPr="00F55099">
        <w:t>к выполнению профессиональных задач и соо</w:t>
      </w:r>
      <w:r w:rsidRPr="00F55099">
        <w:t>т</w:t>
      </w:r>
      <w:r w:rsidRPr="00F55099">
        <w:t>ветствия их подготовки требованиям федерального государственного образовател</w:t>
      </w:r>
      <w:r w:rsidRPr="00F55099">
        <w:t>ь</w:t>
      </w:r>
      <w:r w:rsidRPr="00F55099">
        <w:t>ного стан</w:t>
      </w:r>
      <w:r w:rsidRPr="00F55099">
        <w:softHyphen/>
        <w:t xml:space="preserve">дарта высшего образования (ФГОС </w:t>
      </w:r>
      <w:proofErr w:type="gramStart"/>
      <w:r w:rsidRPr="00F55099">
        <w:t>ВО</w:t>
      </w:r>
      <w:proofErr w:type="gramEnd"/>
      <w:r w:rsidRPr="00F55099">
        <w:t>).</w:t>
      </w:r>
    </w:p>
    <w:p w:rsidR="001E32DC" w:rsidRPr="004606D5" w:rsidRDefault="001E32DC" w:rsidP="00E5117E">
      <w:pPr>
        <w:pStyle w:val="a5"/>
        <w:shd w:val="clear" w:color="auto" w:fill="auto"/>
        <w:spacing w:after="0" w:line="240" w:lineRule="auto"/>
        <w:ind w:firstLine="709"/>
        <w:jc w:val="both"/>
        <w:rPr>
          <w:sz w:val="28"/>
          <w:szCs w:val="28"/>
        </w:rPr>
      </w:pPr>
      <w:r w:rsidRPr="00F55099">
        <w:rPr>
          <w:sz w:val="28"/>
          <w:szCs w:val="28"/>
        </w:rPr>
        <w:t>Государственная итоговая аттестация выпускников магистратуры по спец</w:t>
      </w:r>
      <w:r w:rsidRPr="00F55099">
        <w:rPr>
          <w:sz w:val="28"/>
          <w:szCs w:val="28"/>
        </w:rPr>
        <w:t>и</w:t>
      </w:r>
      <w:r w:rsidRPr="00F55099">
        <w:rPr>
          <w:sz w:val="28"/>
          <w:szCs w:val="28"/>
        </w:rPr>
        <w:t xml:space="preserve">альности </w:t>
      </w:r>
      <w:r w:rsidRPr="00F55099">
        <w:rPr>
          <w:rStyle w:val="s1"/>
          <w:bCs/>
          <w:color w:val="000000"/>
          <w:sz w:val="28"/>
          <w:szCs w:val="28"/>
        </w:rPr>
        <w:t>32.04.01</w:t>
      </w:r>
      <w:r w:rsidR="00972D31" w:rsidRPr="00F55099">
        <w:rPr>
          <w:rStyle w:val="s1"/>
          <w:bCs/>
          <w:color w:val="000000"/>
          <w:sz w:val="28"/>
          <w:szCs w:val="28"/>
        </w:rPr>
        <w:t xml:space="preserve"> </w:t>
      </w:r>
      <w:r w:rsidRPr="00F55099">
        <w:rPr>
          <w:rStyle w:val="s1"/>
          <w:bCs/>
          <w:color w:val="000000"/>
          <w:sz w:val="28"/>
          <w:szCs w:val="28"/>
        </w:rPr>
        <w:t>«Общественное здравоохранение»</w:t>
      </w:r>
      <w:r w:rsidRPr="00F55099">
        <w:rPr>
          <w:sz w:val="28"/>
          <w:szCs w:val="28"/>
        </w:rPr>
        <w:t xml:space="preserve"> </w:t>
      </w:r>
      <w:r w:rsidR="00E5117E" w:rsidRPr="00A97C35">
        <w:rPr>
          <w:sz w:val="28"/>
          <w:szCs w:val="28"/>
        </w:rPr>
        <w:t>проводится в форме государс</w:t>
      </w:r>
      <w:r w:rsidR="00E5117E" w:rsidRPr="00A97C35">
        <w:rPr>
          <w:sz w:val="28"/>
          <w:szCs w:val="28"/>
        </w:rPr>
        <w:t>т</w:t>
      </w:r>
      <w:r w:rsidR="00E5117E" w:rsidRPr="00A97C35">
        <w:rPr>
          <w:sz w:val="28"/>
          <w:szCs w:val="28"/>
        </w:rPr>
        <w:t xml:space="preserve">венного экзамена и </w:t>
      </w:r>
      <w:r w:rsidR="00E5117E" w:rsidRPr="005D289B">
        <w:rPr>
          <w:sz w:val="28"/>
          <w:szCs w:val="28"/>
        </w:rPr>
        <w:t>защит</w:t>
      </w:r>
      <w:r w:rsidR="00E5117E">
        <w:rPr>
          <w:sz w:val="28"/>
          <w:szCs w:val="28"/>
        </w:rPr>
        <w:t>ы</w:t>
      </w:r>
      <w:r w:rsidR="00E5117E" w:rsidRPr="005D289B">
        <w:rPr>
          <w:sz w:val="28"/>
          <w:szCs w:val="28"/>
        </w:rPr>
        <w:t xml:space="preserve"> выпускной квалификационной работы</w:t>
      </w:r>
      <w:r w:rsidR="00E5117E">
        <w:rPr>
          <w:sz w:val="28"/>
          <w:szCs w:val="28"/>
        </w:rPr>
        <w:t xml:space="preserve"> </w:t>
      </w:r>
      <w:r w:rsidR="004606D5">
        <w:rPr>
          <w:sz w:val="28"/>
          <w:szCs w:val="28"/>
        </w:rPr>
        <w:t xml:space="preserve">– ВКР </w:t>
      </w:r>
      <w:r w:rsidR="00E5117E" w:rsidRPr="004606D5">
        <w:rPr>
          <w:sz w:val="28"/>
          <w:szCs w:val="28"/>
        </w:rPr>
        <w:t>(</w:t>
      </w:r>
      <w:r w:rsidR="004606D5" w:rsidRPr="004606D5">
        <w:rPr>
          <w:rStyle w:val="BodyTextChar"/>
          <w:color w:val="000000"/>
          <w:sz w:val="28"/>
          <w:szCs w:val="28"/>
        </w:rPr>
        <w:t>магисте</w:t>
      </w:r>
      <w:r w:rsidR="004606D5" w:rsidRPr="004606D5">
        <w:rPr>
          <w:rStyle w:val="BodyTextChar"/>
          <w:color w:val="000000"/>
          <w:sz w:val="28"/>
          <w:szCs w:val="28"/>
        </w:rPr>
        <w:t>р</w:t>
      </w:r>
      <w:r w:rsidR="004606D5" w:rsidRPr="004606D5">
        <w:rPr>
          <w:rStyle w:val="BodyTextChar"/>
          <w:color w:val="000000"/>
          <w:sz w:val="28"/>
          <w:szCs w:val="28"/>
        </w:rPr>
        <w:t>ской диссертации</w:t>
      </w:r>
      <w:r w:rsidR="00E5117E" w:rsidRPr="004606D5">
        <w:rPr>
          <w:sz w:val="28"/>
          <w:szCs w:val="28"/>
        </w:rPr>
        <w:t>)</w:t>
      </w:r>
      <w:r w:rsidRPr="004606D5">
        <w:rPr>
          <w:rStyle w:val="BodyTextChar"/>
          <w:color w:val="000000"/>
          <w:sz w:val="28"/>
          <w:szCs w:val="28"/>
        </w:rPr>
        <w:t>.</w:t>
      </w:r>
    </w:p>
    <w:p w:rsidR="001E32DC" w:rsidRDefault="001E32DC" w:rsidP="00E5117E">
      <w:pPr>
        <w:pStyle w:val="a3"/>
        <w:ind w:firstLine="709"/>
        <w:jc w:val="both"/>
        <w:rPr>
          <w:rFonts w:ascii="Times New Roman" w:hAnsi="Times New Roman"/>
          <w:sz w:val="28"/>
          <w:szCs w:val="28"/>
        </w:rPr>
      </w:pPr>
      <w:r w:rsidRPr="00F55099">
        <w:rPr>
          <w:rFonts w:ascii="Times New Roman" w:hAnsi="Times New Roman"/>
          <w:sz w:val="28"/>
          <w:szCs w:val="28"/>
        </w:rPr>
        <w:t>Объем государственных требований к обязательному минимуму со</w:t>
      </w:r>
      <w:r w:rsidRPr="00F55099">
        <w:rPr>
          <w:rFonts w:ascii="Times New Roman" w:hAnsi="Times New Roman"/>
          <w:sz w:val="28"/>
          <w:szCs w:val="28"/>
        </w:rPr>
        <w:softHyphen/>
        <w:t>держания и уровню подготовки выпускника определяется настоящей про</w:t>
      </w:r>
      <w:r w:rsidRPr="00F55099">
        <w:rPr>
          <w:rFonts w:ascii="Times New Roman" w:hAnsi="Times New Roman"/>
          <w:sz w:val="28"/>
          <w:szCs w:val="28"/>
        </w:rPr>
        <w:softHyphen/>
        <w:t>граммой государстве</w:t>
      </w:r>
      <w:r w:rsidRPr="00F55099">
        <w:rPr>
          <w:rFonts w:ascii="Times New Roman" w:hAnsi="Times New Roman"/>
          <w:sz w:val="28"/>
          <w:szCs w:val="28"/>
        </w:rPr>
        <w:t>н</w:t>
      </w:r>
      <w:r w:rsidRPr="00F55099">
        <w:rPr>
          <w:rFonts w:ascii="Times New Roman" w:hAnsi="Times New Roman"/>
          <w:sz w:val="28"/>
          <w:szCs w:val="28"/>
        </w:rPr>
        <w:t xml:space="preserve">ной итоговой аттестации по специальности </w:t>
      </w:r>
      <w:r w:rsidRPr="00F55099">
        <w:rPr>
          <w:rStyle w:val="s1"/>
          <w:rFonts w:ascii="Times New Roman" w:hAnsi="Times New Roman"/>
          <w:bCs/>
          <w:color w:val="000000"/>
          <w:sz w:val="28"/>
          <w:szCs w:val="28"/>
        </w:rPr>
        <w:t>32.04.01 «Общественное здравоохран</w:t>
      </w:r>
      <w:r w:rsidRPr="00F55099">
        <w:rPr>
          <w:rStyle w:val="s1"/>
          <w:rFonts w:ascii="Times New Roman" w:hAnsi="Times New Roman"/>
          <w:bCs/>
          <w:color w:val="000000"/>
          <w:sz w:val="28"/>
          <w:szCs w:val="28"/>
        </w:rPr>
        <w:t>е</w:t>
      </w:r>
      <w:r w:rsidRPr="00F55099">
        <w:rPr>
          <w:rStyle w:val="s1"/>
          <w:rFonts w:ascii="Times New Roman" w:hAnsi="Times New Roman"/>
          <w:bCs/>
          <w:color w:val="000000"/>
          <w:sz w:val="28"/>
          <w:szCs w:val="28"/>
        </w:rPr>
        <w:t>ние»</w:t>
      </w:r>
      <w:r w:rsidRPr="00F55099">
        <w:rPr>
          <w:rFonts w:ascii="Times New Roman" w:hAnsi="Times New Roman"/>
          <w:sz w:val="28"/>
          <w:szCs w:val="28"/>
        </w:rPr>
        <w:t>, разработанной на основе действующего государственного образовательного стандарта высшего образования и квалификационной характеристики, утвержде</w:t>
      </w:r>
      <w:r w:rsidRPr="00F55099">
        <w:rPr>
          <w:rFonts w:ascii="Times New Roman" w:hAnsi="Times New Roman"/>
          <w:sz w:val="28"/>
          <w:szCs w:val="28"/>
        </w:rPr>
        <w:t>н</w:t>
      </w:r>
      <w:r w:rsidRPr="00F55099">
        <w:rPr>
          <w:rFonts w:ascii="Times New Roman" w:hAnsi="Times New Roman"/>
          <w:sz w:val="28"/>
          <w:szCs w:val="28"/>
        </w:rPr>
        <w:t>ных Министерством здра</w:t>
      </w:r>
      <w:r w:rsidRPr="00F55099">
        <w:rPr>
          <w:rFonts w:ascii="Times New Roman" w:hAnsi="Times New Roman"/>
          <w:sz w:val="28"/>
          <w:szCs w:val="28"/>
        </w:rPr>
        <w:softHyphen/>
        <w:t>воохранения Российской Федерации.</w:t>
      </w:r>
    </w:p>
    <w:p w:rsidR="004606D5" w:rsidRDefault="004606D5" w:rsidP="004606D5">
      <w:pPr>
        <w:spacing w:after="0" w:line="240" w:lineRule="auto"/>
        <w:ind w:firstLine="709"/>
        <w:jc w:val="both"/>
        <w:rPr>
          <w:sz w:val="27"/>
          <w:szCs w:val="27"/>
        </w:rPr>
      </w:pPr>
      <w:r>
        <w:rPr>
          <w:sz w:val="27"/>
          <w:szCs w:val="27"/>
        </w:rPr>
        <w:t>Государственный</w:t>
      </w:r>
      <w:r w:rsidRPr="00904026">
        <w:rPr>
          <w:sz w:val="27"/>
          <w:szCs w:val="27"/>
        </w:rPr>
        <w:t xml:space="preserve"> экзамен проводится в форме собеседования</w:t>
      </w:r>
      <w:r>
        <w:rPr>
          <w:sz w:val="27"/>
          <w:szCs w:val="27"/>
        </w:rPr>
        <w:t xml:space="preserve"> по ситуационным</w:t>
      </w:r>
      <w:r w:rsidRPr="00271FED">
        <w:rPr>
          <w:sz w:val="27"/>
          <w:szCs w:val="27"/>
        </w:rPr>
        <w:t xml:space="preserve"> задач</w:t>
      </w:r>
      <w:r>
        <w:rPr>
          <w:sz w:val="27"/>
          <w:szCs w:val="27"/>
        </w:rPr>
        <w:t>ам</w:t>
      </w:r>
      <w:r w:rsidRPr="00271FED">
        <w:rPr>
          <w:sz w:val="27"/>
          <w:szCs w:val="27"/>
        </w:rPr>
        <w:t>. Ситуационная задача представляет собой конкретную</w:t>
      </w:r>
      <w:r>
        <w:rPr>
          <w:sz w:val="27"/>
          <w:szCs w:val="27"/>
        </w:rPr>
        <w:t xml:space="preserve"> </w:t>
      </w:r>
      <w:r w:rsidRPr="00271FED">
        <w:rPr>
          <w:sz w:val="27"/>
          <w:szCs w:val="27"/>
        </w:rPr>
        <w:t>ситуацию, которую должен решить выпускник, применив свою теоретическую и практическую подготовку</w:t>
      </w:r>
      <w:r>
        <w:rPr>
          <w:sz w:val="27"/>
          <w:szCs w:val="27"/>
        </w:rPr>
        <w:t xml:space="preserve">. </w:t>
      </w:r>
      <w:r w:rsidRPr="00904026">
        <w:rPr>
          <w:sz w:val="27"/>
          <w:szCs w:val="27"/>
        </w:rPr>
        <w:t>Программа экзамена составляется</w:t>
      </w:r>
      <w:r>
        <w:rPr>
          <w:sz w:val="27"/>
          <w:szCs w:val="27"/>
        </w:rPr>
        <w:t xml:space="preserve"> на базе </w:t>
      </w:r>
      <w:r w:rsidRPr="00904026">
        <w:rPr>
          <w:sz w:val="27"/>
          <w:szCs w:val="27"/>
        </w:rPr>
        <w:t xml:space="preserve">программ дисциплин профессионального цикла, определяющих в совокупности формирование </w:t>
      </w:r>
      <w:proofErr w:type="spellStart"/>
      <w:r w:rsidRPr="00904026">
        <w:rPr>
          <w:sz w:val="27"/>
          <w:szCs w:val="27"/>
        </w:rPr>
        <w:t>компетентностной</w:t>
      </w:r>
      <w:proofErr w:type="spellEnd"/>
      <w:r w:rsidRPr="00904026">
        <w:rPr>
          <w:sz w:val="27"/>
          <w:szCs w:val="27"/>
        </w:rPr>
        <w:t xml:space="preserve"> модели вып</w:t>
      </w:r>
      <w:r w:rsidRPr="00904026">
        <w:rPr>
          <w:sz w:val="27"/>
          <w:szCs w:val="27"/>
        </w:rPr>
        <w:t>у</w:t>
      </w:r>
      <w:r w:rsidRPr="00904026">
        <w:rPr>
          <w:sz w:val="27"/>
          <w:szCs w:val="27"/>
        </w:rPr>
        <w:t>скника.</w:t>
      </w:r>
      <w:r>
        <w:rPr>
          <w:sz w:val="27"/>
          <w:szCs w:val="27"/>
        </w:rPr>
        <w:t xml:space="preserve"> </w:t>
      </w:r>
      <w:r w:rsidRPr="00904026">
        <w:rPr>
          <w:sz w:val="27"/>
          <w:szCs w:val="27"/>
        </w:rPr>
        <w:t xml:space="preserve">Проблемы, выносимые на </w:t>
      </w:r>
      <w:r>
        <w:rPr>
          <w:sz w:val="27"/>
          <w:szCs w:val="27"/>
        </w:rPr>
        <w:t>государственный</w:t>
      </w:r>
      <w:r w:rsidRPr="00904026">
        <w:rPr>
          <w:sz w:val="27"/>
          <w:szCs w:val="27"/>
        </w:rPr>
        <w:t xml:space="preserve"> экзамен,</w:t>
      </w:r>
      <w:r>
        <w:rPr>
          <w:sz w:val="27"/>
          <w:szCs w:val="27"/>
        </w:rPr>
        <w:t xml:space="preserve"> </w:t>
      </w:r>
      <w:r w:rsidRPr="00904026">
        <w:rPr>
          <w:sz w:val="27"/>
          <w:szCs w:val="27"/>
        </w:rPr>
        <w:t>должны иметь комплек</w:t>
      </w:r>
      <w:r w:rsidRPr="00904026">
        <w:rPr>
          <w:sz w:val="27"/>
          <w:szCs w:val="27"/>
        </w:rPr>
        <w:t>с</w:t>
      </w:r>
      <w:r w:rsidRPr="00904026">
        <w:rPr>
          <w:sz w:val="27"/>
          <w:szCs w:val="27"/>
        </w:rPr>
        <w:lastRenderedPageBreak/>
        <w:t>ный характер и включать в себя различные (организационно</w:t>
      </w:r>
      <w:r>
        <w:rPr>
          <w:sz w:val="27"/>
          <w:szCs w:val="27"/>
        </w:rPr>
        <w:t xml:space="preserve"> </w:t>
      </w:r>
      <w:r w:rsidRPr="00904026">
        <w:rPr>
          <w:sz w:val="27"/>
          <w:szCs w:val="27"/>
        </w:rPr>
        <w:t>-</w:t>
      </w:r>
      <w:r>
        <w:rPr>
          <w:sz w:val="27"/>
          <w:szCs w:val="27"/>
        </w:rPr>
        <w:t xml:space="preserve"> </w:t>
      </w:r>
      <w:r w:rsidRPr="00904026">
        <w:rPr>
          <w:sz w:val="27"/>
          <w:szCs w:val="27"/>
        </w:rPr>
        <w:t xml:space="preserve">управленческие, </w:t>
      </w:r>
      <w:proofErr w:type="spellStart"/>
      <w:r w:rsidRPr="00904026">
        <w:rPr>
          <w:sz w:val="27"/>
          <w:szCs w:val="27"/>
        </w:rPr>
        <w:t>медико</w:t>
      </w:r>
      <w:proofErr w:type="spellEnd"/>
      <w:r>
        <w:rPr>
          <w:sz w:val="27"/>
          <w:szCs w:val="27"/>
        </w:rPr>
        <w:t xml:space="preserve"> </w:t>
      </w:r>
      <w:r w:rsidRPr="00904026">
        <w:rPr>
          <w:sz w:val="27"/>
          <w:szCs w:val="27"/>
        </w:rPr>
        <w:t>-</w:t>
      </w:r>
      <w:r>
        <w:rPr>
          <w:sz w:val="27"/>
          <w:szCs w:val="27"/>
        </w:rPr>
        <w:t xml:space="preserve"> </w:t>
      </w:r>
      <w:r w:rsidRPr="00904026">
        <w:rPr>
          <w:sz w:val="27"/>
          <w:szCs w:val="27"/>
        </w:rPr>
        <w:t xml:space="preserve">профилактические, </w:t>
      </w:r>
      <w:r>
        <w:rPr>
          <w:sz w:val="27"/>
          <w:szCs w:val="27"/>
        </w:rPr>
        <w:t>научно-</w:t>
      </w:r>
      <w:r w:rsidRPr="00904026">
        <w:rPr>
          <w:sz w:val="27"/>
          <w:szCs w:val="27"/>
        </w:rPr>
        <w:t xml:space="preserve"> исследовательские и </w:t>
      </w:r>
      <w:r>
        <w:rPr>
          <w:sz w:val="27"/>
          <w:szCs w:val="27"/>
        </w:rPr>
        <w:t>др</w:t>
      </w:r>
      <w:r w:rsidRPr="00904026">
        <w:rPr>
          <w:sz w:val="27"/>
          <w:szCs w:val="27"/>
        </w:rPr>
        <w:t>.)</w:t>
      </w:r>
      <w:r>
        <w:rPr>
          <w:sz w:val="27"/>
          <w:szCs w:val="27"/>
        </w:rPr>
        <w:t xml:space="preserve"> </w:t>
      </w:r>
      <w:r w:rsidRPr="00904026">
        <w:rPr>
          <w:sz w:val="27"/>
          <w:szCs w:val="27"/>
        </w:rPr>
        <w:t xml:space="preserve">аспекты практики </w:t>
      </w:r>
      <w:r>
        <w:rPr>
          <w:sz w:val="27"/>
          <w:szCs w:val="27"/>
        </w:rPr>
        <w:t>общественного здравоохранения</w:t>
      </w:r>
      <w:r w:rsidRPr="00904026">
        <w:rPr>
          <w:sz w:val="27"/>
          <w:szCs w:val="27"/>
        </w:rPr>
        <w:t>.</w:t>
      </w:r>
    </w:p>
    <w:p w:rsidR="004606D5" w:rsidRDefault="001E32DC" w:rsidP="00F55099">
      <w:pPr>
        <w:pStyle w:val="a5"/>
        <w:shd w:val="clear" w:color="auto" w:fill="auto"/>
        <w:tabs>
          <w:tab w:val="left" w:pos="1494"/>
        </w:tabs>
        <w:spacing w:after="0" w:line="240" w:lineRule="auto"/>
        <w:ind w:firstLine="720"/>
        <w:jc w:val="both"/>
        <w:rPr>
          <w:rStyle w:val="BodyTextChar"/>
          <w:color w:val="000000"/>
          <w:sz w:val="28"/>
          <w:szCs w:val="28"/>
        </w:rPr>
      </w:pPr>
      <w:proofErr w:type="gramStart"/>
      <w:r w:rsidRPr="00F55099">
        <w:rPr>
          <w:sz w:val="28"/>
          <w:szCs w:val="28"/>
        </w:rPr>
        <w:t xml:space="preserve">Подготовка </w:t>
      </w:r>
      <w:r w:rsidR="00972D31" w:rsidRPr="00F55099">
        <w:rPr>
          <w:sz w:val="28"/>
          <w:szCs w:val="28"/>
        </w:rPr>
        <w:t>обучающихся</w:t>
      </w:r>
      <w:r w:rsidRPr="00F55099">
        <w:rPr>
          <w:sz w:val="28"/>
          <w:szCs w:val="28"/>
        </w:rPr>
        <w:t xml:space="preserve"> магистратуры </w:t>
      </w:r>
      <w:r w:rsidRPr="00F55099">
        <w:rPr>
          <w:rStyle w:val="BodyTextChar"/>
          <w:bCs/>
          <w:color w:val="000000"/>
          <w:sz w:val="28"/>
          <w:szCs w:val="28"/>
        </w:rPr>
        <w:t xml:space="preserve">«Общественное здравоохранение» </w:t>
      </w:r>
      <w:r w:rsidRPr="00F55099">
        <w:rPr>
          <w:sz w:val="28"/>
          <w:szCs w:val="28"/>
        </w:rPr>
        <w:t xml:space="preserve">предусматривает знания основ </w:t>
      </w:r>
      <w:r w:rsidRPr="00F55099">
        <w:rPr>
          <w:rStyle w:val="BodyTextChar"/>
          <w:color w:val="000000"/>
          <w:sz w:val="28"/>
          <w:szCs w:val="28"/>
        </w:rPr>
        <w:t>философских проблем науки и техники и общих в</w:t>
      </w:r>
      <w:r w:rsidRPr="00F55099">
        <w:rPr>
          <w:rStyle w:val="BodyTextChar"/>
          <w:color w:val="000000"/>
          <w:sz w:val="28"/>
          <w:szCs w:val="28"/>
        </w:rPr>
        <w:t>о</w:t>
      </w:r>
      <w:r w:rsidRPr="00F55099">
        <w:rPr>
          <w:rStyle w:val="BodyTextChar"/>
          <w:color w:val="000000"/>
          <w:sz w:val="28"/>
          <w:szCs w:val="28"/>
        </w:rPr>
        <w:t>просов общественного здоровья</w:t>
      </w:r>
      <w:r w:rsidR="00F47B1E" w:rsidRPr="00F55099">
        <w:rPr>
          <w:rStyle w:val="BodyTextChar"/>
          <w:color w:val="000000"/>
          <w:sz w:val="28"/>
          <w:szCs w:val="28"/>
        </w:rPr>
        <w:t xml:space="preserve"> и </w:t>
      </w:r>
      <w:r w:rsidRPr="00F55099">
        <w:rPr>
          <w:rStyle w:val="BodyTextChar"/>
          <w:color w:val="000000"/>
          <w:sz w:val="28"/>
          <w:szCs w:val="28"/>
        </w:rPr>
        <w:t xml:space="preserve">здравоохранения, </w:t>
      </w:r>
      <w:proofErr w:type="spellStart"/>
      <w:r w:rsidRPr="00F55099">
        <w:rPr>
          <w:rStyle w:val="BodyTextChar"/>
          <w:color w:val="000000"/>
          <w:sz w:val="28"/>
          <w:szCs w:val="28"/>
        </w:rPr>
        <w:t>биостатистики</w:t>
      </w:r>
      <w:proofErr w:type="spellEnd"/>
      <w:r w:rsidRPr="00F55099">
        <w:rPr>
          <w:rStyle w:val="BodyTextChar"/>
          <w:color w:val="000000"/>
          <w:sz w:val="28"/>
          <w:szCs w:val="28"/>
        </w:rPr>
        <w:t xml:space="preserve"> и математич</w:t>
      </w:r>
      <w:r w:rsidRPr="00F55099">
        <w:rPr>
          <w:rStyle w:val="BodyTextChar"/>
          <w:color w:val="000000"/>
          <w:sz w:val="28"/>
          <w:szCs w:val="28"/>
        </w:rPr>
        <w:t>е</w:t>
      </w:r>
      <w:r w:rsidRPr="00F55099">
        <w:rPr>
          <w:rStyle w:val="BodyTextChar"/>
          <w:color w:val="000000"/>
          <w:sz w:val="28"/>
          <w:szCs w:val="28"/>
        </w:rPr>
        <w:t xml:space="preserve">ского моделирования, информационных технологий и делового </w:t>
      </w:r>
      <w:r w:rsidR="004606D5">
        <w:rPr>
          <w:rStyle w:val="BodyTextChar"/>
          <w:color w:val="000000"/>
          <w:sz w:val="28"/>
          <w:szCs w:val="28"/>
        </w:rPr>
        <w:t>иностранного</w:t>
      </w:r>
      <w:r w:rsidRPr="00F55099">
        <w:rPr>
          <w:rStyle w:val="BodyTextChar"/>
          <w:color w:val="000000"/>
          <w:sz w:val="28"/>
          <w:szCs w:val="28"/>
        </w:rPr>
        <w:t xml:space="preserve"> языка, а также по дисциплинам (модулям) в соответствии с выбранным профилем подг</w:t>
      </w:r>
      <w:r w:rsidRPr="00F55099">
        <w:rPr>
          <w:rStyle w:val="BodyTextChar"/>
          <w:color w:val="000000"/>
          <w:sz w:val="28"/>
          <w:szCs w:val="28"/>
        </w:rPr>
        <w:t>о</w:t>
      </w:r>
      <w:r w:rsidRPr="00F55099">
        <w:rPr>
          <w:rStyle w:val="BodyTextChar"/>
          <w:color w:val="000000"/>
          <w:sz w:val="28"/>
          <w:szCs w:val="28"/>
        </w:rPr>
        <w:t>товки в рамках направления «Общественное здравоохранение», рабочие программы которых предусматривают цели формирования у обучающихся соответствующих умений и навыков.</w:t>
      </w:r>
      <w:r w:rsidR="00AC274D" w:rsidRPr="00F55099">
        <w:rPr>
          <w:rStyle w:val="BodyTextChar"/>
          <w:color w:val="000000"/>
          <w:sz w:val="28"/>
          <w:szCs w:val="28"/>
        </w:rPr>
        <w:t xml:space="preserve"> </w:t>
      </w:r>
      <w:proofErr w:type="gramEnd"/>
    </w:p>
    <w:p w:rsidR="001E32DC" w:rsidRPr="00F55099" w:rsidRDefault="001E32DC" w:rsidP="00F55099">
      <w:pPr>
        <w:pStyle w:val="a5"/>
        <w:shd w:val="clear" w:color="auto" w:fill="auto"/>
        <w:tabs>
          <w:tab w:val="left" w:pos="1494"/>
        </w:tabs>
        <w:spacing w:after="0" w:line="240" w:lineRule="auto"/>
        <w:ind w:firstLine="720"/>
        <w:jc w:val="both"/>
        <w:rPr>
          <w:sz w:val="28"/>
          <w:szCs w:val="28"/>
        </w:rPr>
      </w:pPr>
      <w:r w:rsidRPr="00F55099">
        <w:rPr>
          <w:sz w:val="28"/>
          <w:szCs w:val="28"/>
        </w:rPr>
        <w:t>Выпускник, освоивший основную образовательную профессиональную пр</w:t>
      </w:r>
      <w:r w:rsidRPr="00F55099">
        <w:rPr>
          <w:sz w:val="28"/>
          <w:szCs w:val="28"/>
        </w:rPr>
        <w:t>о</w:t>
      </w:r>
      <w:r w:rsidRPr="00F55099">
        <w:rPr>
          <w:sz w:val="28"/>
          <w:szCs w:val="28"/>
        </w:rPr>
        <w:t xml:space="preserve">грамму по специальности </w:t>
      </w:r>
      <w:r w:rsidRPr="00F55099">
        <w:rPr>
          <w:rStyle w:val="s1"/>
          <w:bCs/>
          <w:color w:val="000000"/>
          <w:sz w:val="28"/>
          <w:szCs w:val="28"/>
        </w:rPr>
        <w:t>32.04.01</w:t>
      </w:r>
      <w:r w:rsidR="00E36CF2" w:rsidRPr="00F55099">
        <w:rPr>
          <w:rStyle w:val="s1"/>
          <w:bCs/>
          <w:color w:val="000000"/>
          <w:sz w:val="28"/>
          <w:szCs w:val="28"/>
        </w:rPr>
        <w:t xml:space="preserve"> </w:t>
      </w:r>
      <w:r w:rsidRPr="00F55099">
        <w:rPr>
          <w:rStyle w:val="s1"/>
          <w:bCs/>
          <w:color w:val="000000"/>
          <w:sz w:val="28"/>
          <w:szCs w:val="28"/>
        </w:rPr>
        <w:t>«Общественное здравоохранение»</w:t>
      </w:r>
      <w:r w:rsidR="00BA1CC1">
        <w:rPr>
          <w:rStyle w:val="s1"/>
          <w:bCs/>
          <w:color w:val="000000"/>
          <w:sz w:val="28"/>
          <w:szCs w:val="28"/>
        </w:rPr>
        <w:t xml:space="preserve"> (</w:t>
      </w:r>
      <w:r w:rsidR="00BA1CC1" w:rsidRPr="00F55099">
        <w:rPr>
          <w:sz w:val="28"/>
          <w:szCs w:val="28"/>
        </w:rPr>
        <w:t>магистрат</w:t>
      </w:r>
      <w:r w:rsidR="00BA1CC1">
        <w:rPr>
          <w:sz w:val="28"/>
          <w:szCs w:val="28"/>
        </w:rPr>
        <w:t>у</w:t>
      </w:r>
      <w:r w:rsidR="00BA1CC1">
        <w:rPr>
          <w:sz w:val="28"/>
          <w:szCs w:val="28"/>
        </w:rPr>
        <w:t>ра)</w:t>
      </w:r>
      <w:r w:rsidRPr="00F55099">
        <w:rPr>
          <w:sz w:val="28"/>
          <w:szCs w:val="28"/>
        </w:rPr>
        <w:t xml:space="preserve">, должен уметь осуществлять </w:t>
      </w:r>
      <w:r w:rsidR="00BA1CC1">
        <w:rPr>
          <w:sz w:val="28"/>
          <w:szCs w:val="28"/>
        </w:rPr>
        <w:t>свою профессиональную деятельность в области «Образования и науки» (в сфере научных исследований) и «Здравоохранении» (в сфере организации системы здравоохранения в целях обеспечения общественного здоровья)</w:t>
      </w:r>
      <w:r w:rsidRPr="00F55099">
        <w:rPr>
          <w:sz w:val="28"/>
          <w:szCs w:val="28"/>
        </w:rPr>
        <w:t xml:space="preserve">. </w:t>
      </w:r>
    </w:p>
    <w:p w:rsidR="00BA1CC1" w:rsidRPr="002B2898" w:rsidRDefault="001E32DC" w:rsidP="002B2898">
      <w:pPr>
        <w:pStyle w:val="a4"/>
        <w:spacing w:before="0" w:beforeAutospacing="0" w:after="0" w:afterAutospacing="0"/>
        <w:ind w:firstLine="567"/>
        <w:jc w:val="both"/>
        <w:rPr>
          <w:sz w:val="28"/>
          <w:szCs w:val="28"/>
        </w:rPr>
      </w:pPr>
      <w:r w:rsidRPr="002B2898">
        <w:rPr>
          <w:sz w:val="28"/>
          <w:szCs w:val="28"/>
        </w:rPr>
        <w:t>Программа государственной итоговой аттестации разработана в соответствии с действующими учебными программами в рамках учебного плана по специальности.</w:t>
      </w:r>
    </w:p>
    <w:p w:rsidR="00BA1CC1" w:rsidRPr="002B2898" w:rsidRDefault="00BA1CC1" w:rsidP="002B2898">
      <w:pPr>
        <w:spacing w:after="0" w:line="240" w:lineRule="auto"/>
        <w:jc w:val="both"/>
        <w:rPr>
          <w:rFonts w:eastAsia="Times New Roman"/>
          <w:lang w:eastAsia="ru-RU"/>
        </w:rPr>
      </w:pPr>
      <w:r w:rsidRPr="002B2898">
        <w:rPr>
          <w:color w:val="000000"/>
        </w:rPr>
        <w:t>Государственный экзамен включает вопросы по следующим дисциплинам образов</w:t>
      </w:r>
      <w:r w:rsidRPr="002B2898">
        <w:rPr>
          <w:color w:val="000000"/>
        </w:rPr>
        <w:t>а</w:t>
      </w:r>
      <w:r w:rsidRPr="002B2898">
        <w:rPr>
          <w:color w:val="000000"/>
        </w:rPr>
        <w:t xml:space="preserve">тельной программы: </w:t>
      </w:r>
      <w:r w:rsidRPr="002B2898">
        <w:t>«Общественное здоровье»</w:t>
      </w:r>
      <w:r w:rsidR="002B2898" w:rsidRPr="002B2898">
        <w:t>; «Организация здравоохранения»</w:t>
      </w:r>
      <w:r w:rsidRPr="002B2898">
        <w:t>; «</w:t>
      </w:r>
      <w:r w:rsidR="002B2898" w:rsidRPr="002B2898">
        <w:t>Качество жизни, управление качеством жизни</w:t>
      </w:r>
      <w:r w:rsidRPr="002B2898">
        <w:rPr>
          <w:rFonts w:eastAsia="Times New Roman"/>
          <w:lang w:eastAsia="ru-RU"/>
        </w:rPr>
        <w:t>»</w:t>
      </w:r>
      <w:r w:rsidR="002B2898" w:rsidRPr="002B2898">
        <w:rPr>
          <w:rFonts w:eastAsia="Times New Roman"/>
          <w:lang w:eastAsia="ru-RU"/>
        </w:rPr>
        <w:t>; «</w:t>
      </w:r>
      <w:r w:rsidR="002B2898" w:rsidRPr="002B2898">
        <w:t>Биоэтика в общественном здр</w:t>
      </w:r>
      <w:r w:rsidR="002B2898" w:rsidRPr="002B2898">
        <w:t>а</w:t>
      </w:r>
      <w:r w:rsidR="002B2898" w:rsidRPr="002B2898">
        <w:t>воохранении»; «Экология человека, токсикология, физиология и биохимия возде</w:t>
      </w:r>
      <w:r w:rsidR="002B2898" w:rsidRPr="002B2898">
        <w:t>й</w:t>
      </w:r>
      <w:r w:rsidR="002B2898" w:rsidRPr="002B2898">
        <w:t xml:space="preserve">ствия </w:t>
      </w:r>
      <w:r w:rsidR="00490CB3" w:rsidRPr="002B2898">
        <w:t>стрессовых факторов</w:t>
      </w:r>
      <w:r w:rsidR="002B2898" w:rsidRPr="002B2898">
        <w:t xml:space="preserve"> внешней среды».</w:t>
      </w:r>
    </w:p>
    <w:p w:rsidR="001E32DC" w:rsidRPr="00F55099" w:rsidRDefault="001E32DC" w:rsidP="00F55099">
      <w:pPr>
        <w:pStyle w:val="a4"/>
        <w:spacing w:before="0" w:beforeAutospacing="0" w:after="0" w:afterAutospacing="0"/>
        <w:ind w:firstLine="567"/>
        <w:jc w:val="both"/>
        <w:rPr>
          <w:sz w:val="28"/>
          <w:szCs w:val="28"/>
        </w:rPr>
      </w:pPr>
      <w:r w:rsidRPr="00F55099">
        <w:rPr>
          <w:sz w:val="28"/>
          <w:szCs w:val="28"/>
        </w:rPr>
        <w:t xml:space="preserve"> К программе прилагается фонд оценочных сре</w:t>
      </w:r>
      <w:proofErr w:type="gramStart"/>
      <w:r w:rsidRPr="00F55099">
        <w:rPr>
          <w:sz w:val="28"/>
          <w:szCs w:val="28"/>
        </w:rPr>
        <w:t>дств дл</w:t>
      </w:r>
      <w:proofErr w:type="gramEnd"/>
      <w:r w:rsidRPr="00F55099">
        <w:rPr>
          <w:sz w:val="28"/>
          <w:szCs w:val="28"/>
        </w:rPr>
        <w:t xml:space="preserve">я государственной </w:t>
      </w:r>
      <w:r w:rsidR="00490CB3" w:rsidRPr="00F55099">
        <w:rPr>
          <w:sz w:val="28"/>
          <w:szCs w:val="28"/>
        </w:rPr>
        <w:t>итог</w:t>
      </w:r>
      <w:r w:rsidR="00490CB3" w:rsidRPr="00F55099">
        <w:rPr>
          <w:sz w:val="28"/>
          <w:szCs w:val="28"/>
        </w:rPr>
        <w:t>о</w:t>
      </w:r>
      <w:r w:rsidR="00490CB3" w:rsidRPr="00F55099">
        <w:rPr>
          <w:sz w:val="28"/>
          <w:szCs w:val="28"/>
        </w:rPr>
        <w:t>вой аттестации</w:t>
      </w:r>
      <w:r w:rsidRPr="00F55099">
        <w:rPr>
          <w:sz w:val="28"/>
          <w:szCs w:val="28"/>
        </w:rPr>
        <w:t xml:space="preserve"> (Приложения 1-</w:t>
      </w:r>
      <w:r w:rsidR="00972D31" w:rsidRPr="00F55099">
        <w:rPr>
          <w:sz w:val="28"/>
          <w:szCs w:val="28"/>
        </w:rPr>
        <w:t>3</w:t>
      </w:r>
      <w:r w:rsidRPr="00F55099">
        <w:rPr>
          <w:sz w:val="28"/>
          <w:szCs w:val="28"/>
        </w:rPr>
        <w:t>), который включает в себя:</w:t>
      </w:r>
    </w:p>
    <w:p w:rsidR="001E32DC" w:rsidRPr="00F55099" w:rsidRDefault="001E32DC" w:rsidP="00F55099">
      <w:pPr>
        <w:pStyle w:val="a4"/>
        <w:spacing w:before="0" w:beforeAutospacing="0" w:after="0" w:afterAutospacing="0"/>
        <w:ind w:firstLine="567"/>
        <w:jc w:val="both"/>
        <w:rPr>
          <w:sz w:val="28"/>
          <w:szCs w:val="28"/>
        </w:rPr>
      </w:pPr>
      <w:r w:rsidRPr="00F55099">
        <w:rPr>
          <w:sz w:val="28"/>
          <w:szCs w:val="28"/>
        </w:rPr>
        <w:t>- перечень общемедицинских проблем, которыми должны овладеть обуча</w:t>
      </w:r>
      <w:r w:rsidRPr="00F55099">
        <w:rPr>
          <w:sz w:val="28"/>
          <w:szCs w:val="28"/>
        </w:rPr>
        <w:t>ю</w:t>
      </w:r>
      <w:r w:rsidRPr="00F55099">
        <w:rPr>
          <w:sz w:val="28"/>
          <w:szCs w:val="28"/>
        </w:rPr>
        <w:t>щиеся в результате освоения образовательной программы;</w:t>
      </w:r>
    </w:p>
    <w:p w:rsidR="001E32DC" w:rsidRPr="00F55099" w:rsidRDefault="001E32DC" w:rsidP="00F55099">
      <w:pPr>
        <w:pStyle w:val="a4"/>
        <w:spacing w:before="0" w:beforeAutospacing="0" w:after="0" w:afterAutospacing="0"/>
        <w:ind w:firstLine="567"/>
        <w:jc w:val="both"/>
        <w:rPr>
          <w:sz w:val="28"/>
          <w:szCs w:val="28"/>
        </w:rPr>
      </w:pPr>
      <w:r w:rsidRPr="00F55099">
        <w:rPr>
          <w:sz w:val="28"/>
          <w:szCs w:val="28"/>
        </w:rPr>
        <w:t>- типовые контрольные задания или иные материалы, необходимые для оценки результатов освоения образовательной программы (перечень практических умений; ситуационные задачи)</w:t>
      </w:r>
    </w:p>
    <w:p w:rsidR="001E32DC" w:rsidRPr="00F55099" w:rsidRDefault="001E32DC" w:rsidP="00F55099">
      <w:pPr>
        <w:pStyle w:val="a4"/>
        <w:spacing w:before="0" w:beforeAutospacing="0" w:after="0" w:afterAutospacing="0"/>
        <w:ind w:firstLine="567"/>
        <w:jc w:val="both"/>
        <w:rPr>
          <w:sz w:val="28"/>
          <w:szCs w:val="28"/>
        </w:rPr>
      </w:pPr>
      <w:r w:rsidRPr="00F55099">
        <w:rPr>
          <w:sz w:val="28"/>
          <w:szCs w:val="28"/>
        </w:rPr>
        <w:t>- описание показателей и критериев оценивания, а также шкал оценивания.</w:t>
      </w:r>
    </w:p>
    <w:p w:rsidR="001E32DC" w:rsidRPr="00F55099" w:rsidRDefault="001E32DC" w:rsidP="00F55099">
      <w:pPr>
        <w:pStyle w:val="a4"/>
        <w:spacing w:before="0" w:beforeAutospacing="0" w:after="0" w:afterAutospacing="0"/>
        <w:ind w:firstLine="567"/>
        <w:jc w:val="both"/>
        <w:rPr>
          <w:sz w:val="28"/>
          <w:szCs w:val="28"/>
        </w:rPr>
      </w:pPr>
      <w:r w:rsidRPr="00F55099">
        <w:rPr>
          <w:sz w:val="28"/>
          <w:szCs w:val="28"/>
        </w:rPr>
        <w:t>В связи с реализацией концепции непрерывного высшего, послевузовского и дополнительного профессионального образования государственная итоговая атт</w:t>
      </w:r>
      <w:r w:rsidRPr="00F55099">
        <w:rPr>
          <w:sz w:val="28"/>
          <w:szCs w:val="28"/>
        </w:rPr>
        <w:t>е</w:t>
      </w:r>
      <w:r w:rsidRPr="00F55099">
        <w:rPr>
          <w:sz w:val="28"/>
          <w:szCs w:val="28"/>
        </w:rPr>
        <w:t>стация должна учитывать, что выпускник – это специалист, имеющий качественную фундаментальную подготовку, но при этом владеющий лишь начальным опытом ее применения в практической деятельности. Поэтому критерием качества высшего медицинского образования является определение способности выпускника прим</w:t>
      </w:r>
      <w:r w:rsidRPr="00F55099">
        <w:rPr>
          <w:sz w:val="28"/>
          <w:szCs w:val="28"/>
        </w:rPr>
        <w:t>е</w:t>
      </w:r>
      <w:r w:rsidRPr="00F55099">
        <w:rPr>
          <w:sz w:val="28"/>
          <w:szCs w:val="28"/>
        </w:rPr>
        <w:t>нять основные понятия,</w:t>
      </w:r>
      <w:r w:rsidRPr="00F55099">
        <w:rPr>
          <w:spacing w:val="-20"/>
          <w:sz w:val="28"/>
          <w:szCs w:val="28"/>
        </w:rPr>
        <w:t xml:space="preserve"> </w:t>
      </w:r>
      <w:r w:rsidRPr="00F55099">
        <w:rPr>
          <w:sz w:val="28"/>
          <w:szCs w:val="28"/>
        </w:rPr>
        <w:t>поло</w:t>
      </w:r>
      <w:r w:rsidRPr="00F55099">
        <w:rPr>
          <w:spacing w:val="-4"/>
          <w:sz w:val="28"/>
          <w:szCs w:val="28"/>
        </w:rPr>
        <w:t>ж</w:t>
      </w:r>
      <w:r w:rsidRPr="00F55099">
        <w:rPr>
          <w:sz w:val="28"/>
          <w:szCs w:val="28"/>
        </w:rPr>
        <w:t>ения,</w:t>
      </w:r>
      <w:r w:rsidRPr="00F55099">
        <w:rPr>
          <w:spacing w:val="-20"/>
          <w:sz w:val="28"/>
          <w:szCs w:val="28"/>
        </w:rPr>
        <w:t xml:space="preserve"> </w:t>
      </w:r>
      <w:r w:rsidRPr="00F55099">
        <w:rPr>
          <w:spacing w:val="-4"/>
          <w:sz w:val="28"/>
          <w:szCs w:val="28"/>
        </w:rPr>
        <w:t>м</w:t>
      </w:r>
      <w:r w:rsidRPr="00F55099">
        <w:rPr>
          <w:sz w:val="28"/>
          <w:szCs w:val="28"/>
        </w:rPr>
        <w:t>етод</w:t>
      </w:r>
      <w:r w:rsidRPr="00F55099">
        <w:rPr>
          <w:spacing w:val="-4"/>
          <w:sz w:val="28"/>
          <w:szCs w:val="28"/>
        </w:rPr>
        <w:t>ы</w:t>
      </w:r>
      <w:r w:rsidRPr="00F55099">
        <w:rPr>
          <w:sz w:val="28"/>
          <w:szCs w:val="28"/>
        </w:rPr>
        <w:t xml:space="preserve"> всех дисциплин учебного плана в кач</w:t>
      </w:r>
      <w:r w:rsidRPr="00F55099">
        <w:rPr>
          <w:sz w:val="28"/>
          <w:szCs w:val="28"/>
        </w:rPr>
        <w:t>е</w:t>
      </w:r>
      <w:r w:rsidRPr="00F55099">
        <w:rPr>
          <w:sz w:val="28"/>
          <w:szCs w:val="28"/>
        </w:rPr>
        <w:t xml:space="preserve">стве </w:t>
      </w:r>
      <w:r w:rsidRPr="00F55099">
        <w:rPr>
          <w:spacing w:val="-4"/>
          <w:sz w:val="28"/>
          <w:szCs w:val="28"/>
        </w:rPr>
        <w:t>м</w:t>
      </w:r>
      <w:r w:rsidRPr="00F55099">
        <w:rPr>
          <w:sz w:val="28"/>
          <w:szCs w:val="28"/>
        </w:rPr>
        <w:t>етодологического, теоретического и технологического средства обоснования и выполнения целевых видов познавательной и профессиональной деятельности на этапах его дальнейшей учебы и работы.</w:t>
      </w:r>
    </w:p>
    <w:p w:rsidR="001E32DC" w:rsidRDefault="001E32DC" w:rsidP="003678B4">
      <w:pPr>
        <w:pStyle w:val="a3"/>
        <w:jc w:val="center"/>
        <w:rPr>
          <w:rFonts w:ascii="Times New Roman" w:hAnsi="Times New Roman"/>
          <w:sz w:val="28"/>
          <w:szCs w:val="28"/>
        </w:rPr>
      </w:pPr>
    </w:p>
    <w:p w:rsidR="00E36CF2" w:rsidRDefault="00E36CF2" w:rsidP="003678B4">
      <w:pPr>
        <w:pStyle w:val="a3"/>
        <w:jc w:val="center"/>
        <w:rPr>
          <w:rFonts w:ascii="Times New Roman" w:hAnsi="Times New Roman"/>
          <w:sz w:val="28"/>
          <w:szCs w:val="28"/>
        </w:rPr>
      </w:pPr>
    </w:p>
    <w:p w:rsidR="00E36CF2" w:rsidRDefault="00E36CF2" w:rsidP="003678B4">
      <w:pPr>
        <w:pStyle w:val="a3"/>
        <w:jc w:val="center"/>
        <w:rPr>
          <w:rFonts w:ascii="Times New Roman" w:hAnsi="Times New Roman"/>
          <w:sz w:val="28"/>
          <w:szCs w:val="28"/>
        </w:rPr>
      </w:pPr>
    </w:p>
    <w:p w:rsidR="00E36CF2" w:rsidRDefault="00E36CF2" w:rsidP="003678B4">
      <w:pPr>
        <w:pStyle w:val="a3"/>
        <w:jc w:val="center"/>
        <w:rPr>
          <w:rFonts w:ascii="Times New Roman" w:hAnsi="Times New Roman"/>
          <w:sz w:val="28"/>
          <w:szCs w:val="28"/>
        </w:rPr>
      </w:pPr>
    </w:p>
    <w:p w:rsidR="002B2898" w:rsidRDefault="002B2898" w:rsidP="003678B4">
      <w:pPr>
        <w:pStyle w:val="a3"/>
        <w:jc w:val="center"/>
        <w:rPr>
          <w:rFonts w:ascii="Times New Roman" w:hAnsi="Times New Roman"/>
          <w:sz w:val="28"/>
          <w:szCs w:val="28"/>
        </w:rPr>
      </w:pPr>
    </w:p>
    <w:p w:rsidR="002B2898" w:rsidRDefault="002B2898" w:rsidP="003678B4">
      <w:pPr>
        <w:pStyle w:val="a3"/>
        <w:jc w:val="center"/>
        <w:rPr>
          <w:rFonts w:ascii="Times New Roman" w:hAnsi="Times New Roman"/>
          <w:sz w:val="28"/>
          <w:szCs w:val="28"/>
        </w:rPr>
      </w:pPr>
    </w:p>
    <w:p w:rsidR="00E36CF2" w:rsidRPr="008B3ABC" w:rsidRDefault="00E36CF2" w:rsidP="00E36CF2">
      <w:pPr>
        <w:spacing w:after="0" w:line="240" w:lineRule="auto"/>
        <w:jc w:val="center"/>
        <w:rPr>
          <w:b/>
          <w:sz w:val="27"/>
          <w:szCs w:val="27"/>
        </w:rPr>
      </w:pPr>
      <w:r w:rsidRPr="008B3ABC">
        <w:rPr>
          <w:b/>
          <w:sz w:val="27"/>
          <w:szCs w:val="27"/>
        </w:rPr>
        <w:t xml:space="preserve">Федеральное государственное бюджетное образовательное учреждение </w:t>
      </w:r>
    </w:p>
    <w:p w:rsidR="00E36CF2" w:rsidRPr="008B3ABC" w:rsidRDefault="00E36CF2" w:rsidP="00E36CF2">
      <w:pPr>
        <w:spacing w:after="0" w:line="240" w:lineRule="auto"/>
        <w:jc w:val="center"/>
        <w:rPr>
          <w:b/>
          <w:sz w:val="27"/>
          <w:szCs w:val="27"/>
        </w:rPr>
      </w:pPr>
      <w:r w:rsidRPr="008B3ABC">
        <w:rPr>
          <w:b/>
          <w:sz w:val="27"/>
          <w:szCs w:val="27"/>
        </w:rPr>
        <w:t>высшего образования</w:t>
      </w:r>
    </w:p>
    <w:p w:rsidR="00E36CF2" w:rsidRPr="008B3ABC" w:rsidRDefault="00E36CF2" w:rsidP="00E36CF2">
      <w:pPr>
        <w:spacing w:after="0" w:line="240" w:lineRule="auto"/>
        <w:jc w:val="center"/>
        <w:rPr>
          <w:b/>
          <w:sz w:val="27"/>
          <w:szCs w:val="27"/>
        </w:rPr>
      </w:pPr>
      <w:r w:rsidRPr="008B3ABC">
        <w:rPr>
          <w:b/>
          <w:sz w:val="27"/>
          <w:szCs w:val="27"/>
        </w:rPr>
        <w:t xml:space="preserve"> «Санкт-Петербургский государственный педиатрический </w:t>
      </w:r>
    </w:p>
    <w:p w:rsidR="00E36CF2" w:rsidRPr="008B3ABC" w:rsidRDefault="00E36CF2" w:rsidP="00E36CF2">
      <w:pPr>
        <w:spacing w:after="0" w:line="240" w:lineRule="auto"/>
        <w:jc w:val="center"/>
        <w:rPr>
          <w:b/>
          <w:sz w:val="27"/>
          <w:szCs w:val="27"/>
        </w:rPr>
      </w:pPr>
      <w:r w:rsidRPr="008B3ABC">
        <w:rPr>
          <w:b/>
          <w:sz w:val="27"/>
          <w:szCs w:val="27"/>
        </w:rPr>
        <w:t xml:space="preserve">медицинский университет» </w:t>
      </w:r>
    </w:p>
    <w:p w:rsidR="00E36CF2" w:rsidRPr="008B3ABC" w:rsidRDefault="00E36CF2" w:rsidP="00E36CF2">
      <w:pPr>
        <w:spacing w:after="0" w:line="240" w:lineRule="auto"/>
        <w:jc w:val="center"/>
        <w:rPr>
          <w:b/>
          <w:sz w:val="27"/>
          <w:szCs w:val="27"/>
        </w:rPr>
      </w:pPr>
      <w:r w:rsidRPr="008B3ABC">
        <w:rPr>
          <w:b/>
          <w:sz w:val="27"/>
          <w:szCs w:val="27"/>
        </w:rPr>
        <w:t>Министерства здравоохранения Российской Федерации</w:t>
      </w:r>
    </w:p>
    <w:p w:rsidR="00E36CF2" w:rsidRDefault="00E36CF2" w:rsidP="00E36CF2"/>
    <w:p w:rsidR="00E36CF2" w:rsidRDefault="00E36CF2" w:rsidP="00E36CF2"/>
    <w:p w:rsidR="00BF109A" w:rsidRDefault="00BF109A" w:rsidP="00BF109A">
      <w:pPr>
        <w:pStyle w:val="a3"/>
        <w:ind w:left="4536"/>
        <w:rPr>
          <w:rFonts w:ascii="Times New Roman" w:hAnsi="Times New Roman"/>
          <w:b/>
          <w:bCs/>
          <w:sz w:val="28"/>
          <w:szCs w:val="28"/>
        </w:rPr>
      </w:pPr>
      <w:r w:rsidRPr="009B3AD4">
        <w:rPr>
          <w:rFonts w:ascii="Times New Roman" w:hAnsi="Times New Roman"/>
          <w:b/>
          <w:bCs/>
          <w:sz w:val="28"/>
          <w:szCs w:val="28"/>
        </w:rPr>
        <w:t>УТВЕРЖДЕНО</w:t>
      </w:r>
    </w:p>
    <w:p w:rsidR="00BF109A" w:rsidRPr="009B3AD4" w:rsidRDefault="00BF109A" w:rsidP="00BF109A">
      <w:pPr>
        <w:pStyle w:val="a3"/>
        <w:ind w:left="4536"/>
        <w:rPr>
          <w:rFonts w:ascii="Times New Roman" w:hAnsi="Times New Roman"/>
          <w:b/>
          <w:bCs/>
          <w:sz w:val="28"/>
          <w:szCs w:val="28"/>
        </w:rPr>
      </w:pPr>
    </w:p>
    <w:p w:rsidR="00BF109A" w:rsidRDefault="00BF109A" w:rsidP="00BF109A">
      <w:pPr>
        <w:pStyle w:val="a3"/>
        <w:jc w:val="right"/>
        <w:rPr>
          <w:rFonts w:ascii="Times New Roman" w:hAnsi="Times New Roman"/>
          <w:bCs/>
          <w:sz w:val="28"/>
          <w:szCs w:val="28"/>
        </w:rPr>
      </w:pPr>
      <w:r>
        <w:rPr>
          <w:rFonts w:ascii="Times New Roman" w:hAnsi="Times New Roman"/>
          <w:bCs/>
          <w:sz w:val="28"/>
          <w:szCs w:val="28"/>
        </w:rPr>
        <w:t xml:space="preserve">                                                                                            </w:t>
      </w:r>
      <w:r w:rsidRPr="00741FF4">
        <w:rPr>
          <w:rFonts w:ascii="Times New Roman" w:hAnsi="Times New Roman"/>
          <w:bCs/>
          <w:sz w:val="28"/>
          <w:szCs w:val="28"/>
        </w:rPr>
        <w:t>Учеб</w:t>
      </w:r>
      <w:r>
        <w:rPr>
          <w:rFonts w:ascii="Times New Roman" w:hAnsi="Times New Roman"/>
          <w:bCs/>
          <w:sz w:val="28"/>
          <w:szCs w:val="28"/>
        </w:rPr>
        <w:t>но-методическим советом</w:t>
      </w:r>
    </w:p>
    <w:p w:rsidR="00490CB3" w:rsidRDefault="00BF109A" w:rsidP="00BF109A">
      <w:pPr>
        <w:pStyle w:val="a3"/>
        <w:jc w:val="right"/>
        <w:rPr>
          <w:rFonts w:ascii="Times New Roman" w:hAnsi="Times New Roman"/>
          <w:bCs/>
          <w:sz w:val="28"/>
          <w:szCs w:val="28"/>
        </w:rPr>
      </w:pPr>
      <w:r>
        <w:rPr>
          <w:rFonts w:ascii="Times New Roman" w:hAnsi="Times New Roman"/>
          <w:bCs/>
          <w:sz w:val="28"/>
          <w:szCs w:val="28"/>
        </w:rPr>
        <w:t xml:space="preserve">                                                                      </w:t>
      </w:r>
      <w:r w:rsidR="00490CB3" w:rsidRPr="00490CB3">
        <w:rPr>
          <w:rFonts w:ascii="Times New Roman" w:hAnsi="Times New Roman"/>
          <w:bCs/>
          <w:sz w:val="28"/>
          <w:szCs w:val="28"/>
        </w:rPr>
        <w:t>3</w:t>
      </w:r>
      <w:r w:rsidR="006A2858">
        <w:rPr>
          <w:rFonts w:ascii="Times New Roman" w:hAnsi="Times New Roman"/>
          <w:bCs/>
          <w:sz w:val="28"/>
          <w:szCs w:val="28"/>
          <w:lang w:val="en-US"/>
        </w:rPr>
        <w:t>0</w:t>
      </w:r>
      <w:r w:rsidR="00490CB3" w:rsidRPr="00490CB3">
        <w:rPr>
          <w:rFonts w:ascii="Times New Roman" w:hAnsi="Times New Roman"/>
          <w:bCs/>
          <w:sz w:val="28"/>
          <w:szCs w:val="28"/>
        </w:rPr>
        <w:t xml:space="preserve"> октября 2019 г., протокол № 2</w:t>
      </w:r>
    </w:p>
    <w:p w:rsidR="00BF109A" w:rsidRDefault="00BF109A" w:rsidP="00BF109A">
      <w:pPr>
        <w:pStyle w:val="a3"/>
        <w:jc w:val="center"/>
        <w:rPr>
          <w:rFonts w:ascii="Times New Roman" w:hAnsi="Times New Roman"/>
          <w:bCs/>
          <w:sz w:val="28"/>
          <w:szCs w:val="28"/>
        </w:rPr>
      </w:pPr>
    </w:p>
    <w:p w:rsidR="00BF109A" w:rsidRDefault="00BF109A" w:rsidP="00BF109A">
      <w:pPr>
        <w:pStyle w:val="a3"/>
        <w:spacing w:line="360" w:lineRule="auto"/>
        <w:jc w:val="right"/>
        <w:rPr>
          <w:rFonts w:ascii="Times New Roman" w:hAnsi="Times New Roman"/>
          <w:bCs/>
          <w:sz w:val="28"/>
          <w:szCs w:val="28"/>
        </w:rPr>
      </w:pPr>
      <w:r>
        <w:rPr>
          <w:rFonts w:ascii="Times New Roman" w:hAnsi="Times New Roman"/>
          <w:bCs/>
          <w:sz w:val="28"/>
          <w:szCs w:val="28"/>
        </w:rPr>
        <w:t xml:space="preserve">                                                            </w:t>
      </w:r>
    </w:p>
    <w:p w:rsidR="00BF109A" w:rsidRDefault="00BF109A" w:rsidP="00BF109A">
      <w:pPr>
        <w:pStyle w:val="a3"/>
        <w:spacing w:line="360" w:lineRule="auto"/>
        <w:jc w:val="right"/>
        <w:rPr>
          <w:rFonts w:ascii="Times New Roman" w:hAnsi="Times New Roman"/>
          <w:bCs/>
          <w:sz w:val="28"/>
          <w:szCs w:val="28"/>
        </w:rPr>
      </w:pPr>
      <w:r>
        <w:rPr>
          <w:rFonts w:ascii="Times New Roman" w:hAnsi="Times New Roman"/>
          <w:bCs/>
          <w:sz w:val="28"/>
          <w:szCs w:val="28"/>
        </w:rPr>
        <w:t xml:space="preserve">  Проректор по учебной работе, </w:t>
      </w:r>
    </w:p>
    <w:p w:rsidR="00BF109A" w:rsidRDefault="00490CB3" w:rsidP="00BF109A">
      <w:pPr>
        <w:pStyle w:val="a3"/>
        <w:spacing w:line="360" w:lineRule="auto"/>
        <w:jc w:val="right"/>
        <w:rPr>
          <w:rFonts w:ascii="Times New Roman" w:hAnsi="Times New Roman"/>
          <w:bCs/>
          <w:sz w:val="28"/>
          <w:szCs w:val="28"/>
        </w:rPr>
      </w:pPr>
      <w:r>
        <w:rPr>
          <w:rFonts w:ascii="Times New Roman" w:hAnsi="Times New Roman"/>
          <w:bCs/>
          <w:sz w:val="28"/>
          <w:szCs w:val="28"/>
        </w:rPr>
        <w:t xml:space="preserve">Председатель </w:t>
      </w:r>
      <w:r w:rsidR="00BF109A">
        <w:rPr>
          <w:rFonts w:ascii="Times New Roman" w:hAnsi="Times New Roman"/>
          <w:bCs/>
          <w:sz w:val="28"/>
          <w:szCs w:val="28"/>
        </w:rPr>
        <w:t>Учебно-методического совета</w:t>
      </w:r>
    </w:p>
    <w:p w:rsidR="00BF109A" w:rsidRPr="00741FF4" w:rsidRDefault="00BF109A" w:rsidP="00BF109A">
      <w:pPr>
        <w:pStyle w:val="a3"/>
        <w:spacing w:line="360" w:lineRule="auto"/>
        <w:jc w:val="right"/>
        <w:rPr>
          <w:rFonts w:ascii="Times New Roman" w:hAnsi="Times New Roman"/>
          <w:bCs/>
          <w:sz w:val="28"/>
          <w:szCs w:val="28"/>
        </w:rPr>
      </w:pPr>
      <w:r>
        <w:rPr>
          <w:rFonts w:ascii="Times New Roman" w:hAnsi="Times New Roman"/>
          <w:bCs/>
          <w:sz w:val="28"/>
          <w:szCs w:val="28"/>
        </w:rPr>
        <w:t xml:space="preserve">                                                           п</w:t>
      </w:r>
      <w:r w:rsidRPr="00741FF4">
        <w:rPr>
          <w:rFonts w:ascii="Times New Roman" w:hAnsi="Times New Roman"/>
          <w:bCs/>
          <w:sz w:val="28"/>
          <w:szCs w:val="28"/>
        </w:rPr>
        <w:t>рофессор</w:t>
      </w:r>
      <w:r>
        <w:rPr>
          <w:rFonts w:ascii="Times New Roman" w:hAnsi="Times New Roman"/>
          <w:bCs/>
          <w:sz w:val="28"/>
          <w:szCs w:val="28"/>
        </w:rPr>
        <w:t xml:space="preserve">                                В.И. Орел</w:t>
      </w:r>
    </w:p>
    <w:p w:rsidR="00E36CF2" w:rsidRPr="00741FF4" w:rsidRDefault="00E36CF2" w:rsidP="00E36CF2">
      <w:pPr>
        <w:pStyle w:val="a3"/>
        <w:jc w:val="center"/>
        <w:rPr>
          <w:rFonts w:ascii="Times New Roman" w:hAnsi="Times New Roman"/>
          <w:b/>
          <w:caps/>
          <w:sz w:val="28"/>
          <w:szCs w:val="28"/>
        </w:rPr>
      </w:pPr>
    </w:p>
    <w:p w:rsidR="001E32DC" w:rsidRDefault="001E32DC" w:rsidP="007838AD">
      <w:pPr>
        <w:pStyle w:val="a3"/>
        <w:jc w:val="center"/>
        <w:rPr>
          <w:rFonts w:ascii="Times New Roman" w:hAnsi="Times New Roman"/>
          <w:b/>
          <w:caps/>
          <w:sz w:val="28"/>
          <w:szCs w:val="28"/>
        </w:rPr>
      </w:pPr>
    </w:p>
    <w:p w:rsidR="00972D31" w:rsidRDefault="00972D31" w:rsidP="007838AD">
      <w:pPr>
        <w:pStyle w:val="a3"/>
        <w:jc w:val="center"/>
        <w:rPr>
          <w:rFonts w:ascii="Times New Roman" w:hAnsi="Times New Roman"/>
          <w:b/>
          <w:caps/>
          <w:sz w:val="28"/>
          <w:szCs w:val="28"/>
        </w:rPr>
      </w:pPr>
    </w:p>
    <w:p w:rsidR="00972D31" w:rsidRPr="00741FF4" w:rsidRDefault="00972D31"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9F6B55" w:rsidRDefault="001E32DC" w:rsidP="007838AD">
      <w:pPr>
        <w:pStyle w:val="a3"/>
        <w:jc w:val="center"/>
        <w:rPr>
          <w:rFonts w:ascii="Times New Roman" w:hAnsi="Times New Roman"/>
          <w:b/>
          <w:caps/>
          <w:sz w:val="28"/>
          <w:szCs w:val="28"/>
        </w:rPr>
      </w:pPr>
      <w:r w:rsidRPr="00741FF4">
        <w:rPr>
          <w:rFonts w:ascii="Times New Roman" w:hAnsi="Times New Roman"/>
          <w:b/>
          <w:caps/>
          <w:sz w:val="28"/>
          <w:szCs w:val="28"/>
        </w:rPr>
        <w:t xml:space="preserve">фонд оценочных средств </w:t>
      </w:r>
      <w:r w:rsidR="00B61995" w:rsidRPr="00741FF4">
        <w:rPr>
          <w:rFonts w:ascii="Times New Roman" w:hAnsi="Times New Roman"/>
          <w:b/>
          <w:caps/>
          <w:sz w:val="28"/>
          <w:szCs w:val="28"/>
        </w:rPr>
        <w:t>ДЛЯ ГОСУДАРСТВЕННОЙ</w:t>
      </w:r>
      <w:r w:rsidRPr="00741FF4">
        <w:rPr>
          <w:rFonts w:ascii="Times New Roman" w:hAnsi="Times New Roman"/>
          <w:b/>
          <w:caps/>
          <w:sz w:val="28"/>
          <w:szCs w:val="28"/>
        </w:rPr>
        <w:t xml:space="preserve"> итоговой аттестации выпускников </w:t>
      </w:r>
    </w:p>
    <w:p w:rsidR="009F6B55" w:rsidRDefault="001E32DC" w:rsidP="007838AD">
      <w:pPr>
        <w:pStyle w:val="a3"/>
        <w:jc w:val="center"/>
        <w:rPr>
          <w:rStyle w:val="s1"/>
          <w:b/>
          <w:bCs/>
          <w:color w:val="000000"/>
        </w:rPr>
      </w:pPr>
      <w:r w:rsidRPr="00741FF4">
        <w:rPr>
          <w:rFonts w:ascii="Times New Roman" w:hAnsi="Times New Roman"/>
          <w:b/>
          <w:caps/>
          <w:sz w:val="28"/>
          <w:szCs w:val="28"/>
        </w:rPr>
        <w:t xml:space="preserve">по специальности </w:t>
      </w:r>
      <w:r w:rsidR="0090209F" w:rsidRPr="0090209F">
        <w:rPr>
          <w:rFonts w:ascii="Times New Roman" w:eastAsia="Times New Roman" w:hAnsi="Times New Roman"/>
          <w:b/>
          <w:bCs/>
          <w:sz w:val="28"/>
          <w:szCs w:val="28"/>
          <w:lang w:eastAsia="ru-RU"/>
        </w:rPr>
        <w:t>32.04.01</w:t>
      </w:r>
    </w:p>
    <w:p w:rsidR="001E32DC" w:rsidRPr="000C2779" w:rsidRDefault="001E32DC" w:rsidP="007838AD">
      <w:pPr>
        <w:pStyle w:val="a3"/>
        <w:jc w:val="center"/>
        <w:rPr>
          <w:rFonts w:ascii="Times New Roman" w:hAnsi="Times New Roman"/>
          <w:b/>
          <w:caps/>
          <w:sz w:val="28"/>
          <w:szCs w:val="28"/>
        </w:rPr>
      </w:pPr>
      <w:r w:rsidRPr="000C2779">
        <w:rPr>
          <w:rStyle w:val="s1"/>
          <w:rFonts w:ascii="Times New Roman" w:hAnsi="Times New Roman"/>
          <w:b/>
          <w:bCs/>
          <w:color w:val="000000"/>
          <w:sz w:val="28"/>
          <w:szCs w:val="28"/>
        </w:rPr>
        <w:t>«ОБЩЕСТВЕННОЕ ЗДРАВООХРАНЕНИЕ»</w:t>
      </w: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r>
        <w:rPr>
          <w:rFonts w:ascii="Times New Roman" w:hAnsi="Times New Roman"/>
          <w:b/>
          <w:caps/>
          <w:sz w:val="28"/>
          <w:szCs w:val="28"/>
        </w:rPr>
        <w:t>приложение № 1</w:t>
      </w: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4"/>
        <w:spacing w:before="0" w:beforeAutospacing="0" w:after="0" w:afterAutospacing="0"/>
        <w:jc w:val="center"/>
        <w:rPr>
          <w:b/>
          <w:sz w:val="28"/>
          <w:szCs w:val="28"/>
        </w:rPr>
      </w:pPr>
      <w:r w:rsidRPr="00741FF4">
        <w:rPr>
          <w:b/>
          <w:sz w:val="28"/>
          <w:szCs w:val="28"/>
        </w:rPr>
        <w:t xml:space="preserve">«Перечень общемедицинских проблем, </w:t>
      </w:r>
    </w:p>
    <w:p w:rsidR="001E32DC" w:rsidRDefault="001E32DC" w:rsidP="007838AD">
      <w:pPr>
        <w:pStyle w:val="a4"/>
        <w:spacing w:before="0" w:beforeAutospacing="0" w:after="0" w:afterAutospacing="0"/>
        <w:jc w:val="center"/>
        <w:rPr>
          <w:b/>
          <w:sz w:val="28"/>
          <w:szCs w:val="28"/>
        </w:rPr>
      </w:pPr>
      <w:proofErr w:type="gramStart"/>
      <w:r w:rsidRPr="00741FF4">
        <w:rPr>
          <w:b/>
          <w:sz w:val="28"/>
          <w:szCs w:val="28"/>
        </w:rPr>
        <w:t>которыми</w:t>
      </w:r>
      <w:proofErr w:type="gramEnd"/>
      <w:r w:rsidRPr="00741FF4">
        <w:rPr>
          <w:b/>
          <w:sz w:val="28"/>
          <w:szCs w:val="28"/>
        </w:rPr>
        <w:t xml:space="preserve"> должны овладеть обучающиеся в результате освоения </w:t>
      </w:r>
    </w:p>
    <w:p w:rsidR="001E32DC" w:rsidRPr="00741FF4" w:rsidRDefault="001E32DC" w:rsidP="007838AD">
      <w:pPr>
        <w:pStyle w:val="a4"/>
        <w:spacing w:before="0" w:beforeAutospacing="0" w:after="0" w:afterAutospacing="0"/>
        <w:jc w:val="center"/>
        <w:rPr>
          <w:b/>
          <w:sz w:val="28"/>
          <w:szCs w:val="28"/>
        </w:rPr>
      </w:pPr>
      <w:r w:rsidRPr="00741FF4">
        <w:rPr>
          <w:b/>
          <w:sz w:val="28"/>
          <w:szCs w:val="28"/>
        </w:rPr>
        <w:t>образовательной программы»</w:t>
      </w:r>
    </w:p>
    <w:p w:rsidR="001E32DC" w:rsidRPr="00741FF4" w:rsidRDefault="001E32DC" w:rsidP="007838AD">
      <w:pPr>
        <w:pStyle w:val="a3"/>
        <w:jc w:val="center"/>
        <w:rPr>
          <w:rFonts w:ascii="Times New Roman" w:hAnsi="Times New Roman"/>
          <w:b/>
          <w:caps/>
          <w:sz w:val="28"/>
          <w:szCs w:val="28"/>
        </w:rPr>
      </w:pPr>
    </w:p>
    <w:p w:rsidR="001E32DC" w:rsidRDefault="001E32DC" w:rsidP="007838AD">
      <w:pPr>
        <w:pStyle w:val="a3"/>
        <w:jc w:val="center"/>
        <w:rPr>
          <w:rFonts w:ascii="Times New Roman" w:hAnsi="Times New Roman"/>
          <w:b/>
          <w:caps/>
          <w:sz w:val="28"/>
          <w:szCs w:val="28"/>
        </w:rPr>
      </w:pPr>
    </w:p>
    <w:p w:rsidR="00AC274D" w:rsidRPr="00741FF4" w:rsidRDefault="00AC274D"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AC274D" w:rsidRPr="00741FF4" w:rsidRDefault="00AC274D"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sz w:val="28"/>
          <w:szCs w:val="28"/>
        </w:rPr>
      </w:pPr>
      <w:r w:rsidRPr="00741FF4">
        <w:rPr>
          <w:rFonts w:ascii="Times New Roman" w:hAnsi="Times New Roman"/>
          <w:sz w:val="28"/>
          <w:szCs w:val="28"/>
        </w:rPr>
        <w:t>Санкт-Петербург</w:t>
      </w:r>
    </w:p>
    <w:p w:rsidR="001E32DC" w:rsidRDefault="001E32DC" w:rsidP="007838AD">
      <w:pPr>
        <w:pStyle w:val="Iauiue"/>
        <w:widowControl/>
        <w:tabs>
          <w:tab w:val="left" w:pos="284"/>
          <w:tab w:val="left" w:pos="426"/>
          <w:tab w:val="left" w:pos="709"/>
        </w:tabs>
        <w:jc w:val="center"/>
        <w:rPr>
          <w:sz w:val="28"/>
          <w:szCs w:val="28"/>
        </w:rPr>
      </w:pPr>
      <w:r w:rsidRPr="00741FF4">
        <w:rPr>
          <w:sz w:val="28"/>
          <w:szCs w:val="28"/>
        </w:rPr>
        <w:t>201</w:t>
      </w:r>
      <w:r w:rsidR="00490CB3">
        <w:rPr>
          <w:sz w:val="28"/>
          <w:szCs w:val="28"/>
        </w:rPr>
        <w:t>9</w:t>
      </w:r>
    </w:p>
    <w:p w:rsidR="001E32DC" w:rsidRDefault="001E32DC" w:rsidP="007838AD">
      <w:pPr>
        <w:pStyle w:val="a3"/>
        <w:jc w:val="center"/>
        <w:rPr>
          <w:rFonts w:ascii="Times New Roman" w:hAnsi="Times New Roman"/>
          <w:sz w:val="28"/>
          <w:szCs w:val="28"/>
        </w:rPr>
      </w:pPr>
    </w:p>
    <w:p w:rsidR="001E32DC" w:rsidRDefault="001E32DC" w:rsidP="007838AD">
      <w:pPr>
        <w:pStyle w:val="a3"/>
        <w:jc w:val="center"/>
        <w:rPr>
          <w:rFonts w:ascii="Times New Roman" w:hAnsi="Times New Roman"/>
          <w:b/>
          <w:caps/>
          <w:sz w:val="28"/>
          <w:szCs w:val="28"/>
        </w:rPr>
      </w:pPr>
      <w:r w:rsidRPr="00C71C46">
        <w:rPr>
          <w:rFonts w:ascii="Times New Roman" w:hAnsi="Times New Roman"/>
          <w:b/>
          <w:caps/>
          <w:sz w:val="28"/>
          <w:szCs w:val="28"/>
        </w:rPr>
        <w:t>ОБЩЕМЕДИЦИНСКИЕ ПРОБЛЕМЫ</w:t>
      </w:r>
    </w:p>
    <w:p w:rsidR="001E32DC" w:rsidRDefault="001E32DC" w:rsidP="007838AD">
      <w:pPr>
        <w:pStyle w:val="a3"/>
        <w:jc w:val="center"/>
        <w:rPr>
          <w:rFonts w:ascii="Times New Roman" w:hAnsi="Times New Roman"/>
          <w:b/>
          <w:caps/>
          <w:sz w:val="28"/>
          <w:szCs w:val="28"/>
        </w:rPr>
      </w:pPr>
    </w:p>
    <w:p w:rsidR="001E32DC" w:rsidRDefault="001E32DC" w:rsidP="00AC5F80">
      <w:pPr>
        <w:pStyle w:val="a3"/>
        <w:spacing w:line="360" w:lineRule="auto"/>
        <w:ind w:left="720" w:hanging="11"/>
        <w:jc w:val="both"/>
        <w:rPr>
          <w:rFonts w:ascii="Times New Roman" w:hAnsi="Times New Roman"/>
          <w:sz w:val="28"/>
          <w:szCs w:val="28"/>
        </w:rPr>
      </w:pPr>
      <w:r w:rsidRPr="00C71C46">
        <w:rPr>
          <w:rFonts w:ascii="Times New Roman" w:hAnsi="Times New Roman"/>
          <w:sz w:val="28"/>
          <w:szCs w:val="28"/>
        </w:rPr>
        <w:t>Общественное здоровье</w:t>
      </w:r>
      <w:r>
        <w:rPr>
          <w:rFonts w:ascii="Times New Roman" w:hAnsi="Times New Roman"/>
          <w:sz w:val="28"/>
          <w:szCs w:val="28"/>
        </w:rPr>
        <w:t>, введение.</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 xml:space="preserve">Введение в </w:t>
      </w:r>
      <w:proofErr w:type="spellStart"/>
      <w:r>
        <w:rPr>
          <w:rFonts w:ascii="Times New Roman" w:hAnsi="Times New Roman"/>
          <w:sz w:val="28"/>
          <w:szCs w:val="28"/>
        </w:rPr>
        <w:t>биостатистику</w:t>
      </w:r>
      <w:proofErr w:type="spellEnd"/>
      <w:r>
        <w:rPr>
          <w:rFonts w:ascii="Times New Roman" w:hAnsi="Times New Roman"/>
          <w:sz w:val="28"/>
          <w:szCs w:val="28"/>
        </w:rPr>
        <w:t xml:space="preserve"> и математическое моделирование.</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Организация здравоохранения.</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Организация статистического исследования.</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Качество жизни. Управление качеством жизни.</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 xml:space="preserve">Профилактика, виды профилактики. </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Организ</w:t>
      </w:r>
      <w:r w:rsidR="00C56139">
        <w:rPr>
          <w:rFonts w:ascii="Times New Roman" w:hAnsi="Times New Roman"/>
          <w:sz w:val="28"/>
          <w:szCs w:val="28"/>
        </w:rPr>
        <w:t>ация профилактической работы ЛПО</w:t>
      </w:r>
      <w:r>
        <w:rPr>
          <w:rFonts w:ascii="Times New Roman" w:hAnsi="Times New Roman"/>
          <w:sz w:val="28"/>
          <w:szCs w:val="28"/>
        </w:rPr>
        <w:t>.</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Охрана материнства и детства.</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Организация стоматологической помощи населению РФ.</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Экономика здравоохранения.</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Биоэтика в общественном здравоохранении.</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Информационно-коммуникативные технологии в области охраны здоровья н</w:t>
      </w:r>
      <w:r>
        <w:rPr>
          <w:rFonts w:ascii="Times New Roman" w:hAnsi="Times New Roman"/>
          <w:sz w:val="28"/>
          <w:szCs w:val="28"/>
        </w:rPr>
        <w:t>а</w:t>
      </w:r>
      <w:r>
        <w:rPr>
          <w:rFonts w:ascii="Times New Roman" w:hAnsi="Times New Roman"/>
          <w:sz w:val="28"/>
          <w:szCs w:val="28"/>
        </w:rPr>
        <w:t xml:space="preserve">селения. </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Оценка технологий здравоохранения.</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Социально значимые и особо опасные инфекции и организация помощи этим больным.</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Бактериология, вирусология и паразитология.</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Медицинская и популяционная генетика.</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Экология человека. Токсикология, физиология и биохимия воздействия стре</w:t>
      </w:r>
      <w:r>
        <w:rPr>
          <w:rFonts w:ascii="Times New Roman" w:hAnsi="Times New Roman"/>
          <w:sz w:val="28"/>
          <w:szCs w:val="28"/>
        </w:rPr>
        <w:t>с</w:t>
      </w:r>
      <w:r>
        <w:rPr>
          <w:rFonts w:ascii="Times New Roman" w:hAnsi="Times New Roman"/>
          <w:sz w:val="28"/>
          <w:szCs w:val="28"/>
        </w:rPr>
        <w:t>совых факторов внешней среды.</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 xml:space="preserve">Психология поведения </w:t>
      </w:r>
      <w:proofErr w:type="spellStart"/>
      <w:r>
        <w:rPr>
          <w:rFonts w:ascii="Times New Roman" w:hAnsi="Times New Roman"/>
          <w:sz w:val="28"/>
          <w:szCs w:val="28"/>
        </w:rPr>
        <w:t>превентация</w:t>
      </w:r>
      <w:proofErr w:type="spellEnd"/>
      <w:r>
        <w:rPr>
          <w:rFonts w:ascii="Times New Roman" w:hAnsi="Times New Roman"/>
          <w:sz w:val="28"/>
          <w:szCs w:val="28"/>
        </w:rPr>
        <w:t xml:space="preserve"> поведенческих аномалий.</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Педагогика высшей школы.</w:t>
      </w:r>
    </w:p>
    <w:p w:rsidR="001E32DC" w:rsidRDefault="001E32DC" w:rsidP="00AC5F80">
      <w:pPr>
        <w:pStyle w:val="a3"/>
        <w:spacing w:line="360" w:lineRule="auto"/>
        <w:ind w:left="720" w:hanging="11"/>
        <w:jc w:val="both"/>
        <w:rPr>
          <w:rFonts w:ascii="Times New Roman" w:hAnsi="Times New Roman"/>
          <w:sz w:val="28"/>
          <w:szCs w:val="28"/>
        </w:rPr>
      </w:pPr>
      <w:r>
        <w:rPr>
          <w:rFonts w:ascii="Times New Roman" w:hAnsi="Times New Roman"/>
          <w:sz w:val="28"/>
          <w:szCs w:val="28"/>
        </w:rPr>
        <w:t xml:space="preserve">Деловой </w:t>
      </w:r>
      <w:r w:rsidR="00BF109A">
        <w:rPr>
          <w:rFonts w:ascii="Times New Roman" w:hAnsi="Times New Roman"/>
          <w:sz w:val="28"/>
          <w:szCs w:val="28"/>
        </w:rPr>
        <w:t>иностранный</w:t>
      </w:r>
      <w:r>
        <w:rPr>
          <w:rFonts w:ascii="Times New Roman" w:hAnsi="Times New Roman"/>
          <w:sz w:val="28"/>
          <w:szCs w:val="28"/>
        </w:rPr>
        <w:t xml:space="preserve"> язык.</w:t>
      </w:r>
    </w:p>
    <w:p w:rsidR="001E32DC" w:rsidRDefault="001E32DC" w:rsidP="00C71C46">
      <w:pPr>
        <w:pStyle w:val="a3"/>
        <w:ind w:firstLine="709"/>
        <w:jc w:val="both"/>
        <w:rPr>
          <w:rFonts w:ascii="Times New Roman" w:hAnsi="Times New Roman"/>
          <w:sz w:val="28"/>
          <w:szCs w:val="28"/>
        </w:rPr>
      </w:pPr>
    </w:p>
    <w:p w:rsidR="001E32DC" w:rsidRDefault="001E32DC" w:rsidP="00C71C46">
      <w:pPr>
        <w:pStyle w:val="a3"/>
        <w:ind w:firstLine="709"/>
        <w:jc w:val="both"/>
        <w:rPr>
          <w:rFonts w:ascii="Times New Roman" w:hAnsi="Times New Roman"/>
          <w:sz w:val="28"/>
          <w:szCs w:val="28"/>
        </w:rPr>
      </w:pPr>
    </w:p>
    <w:p w:rsidR="001E32DC" w:rsidRDefault="001E32DC" w:rsidP="00C71C46">
      <w:pPr>
        <w:pStyle w:val="a3"/>
        <w:ind w:firstLine="709"/>
        <w:jc w:val="both"/>
        <w:rPr>
          <w:rFonts w:ascii="Times New Roman" w:hAnsi="Times New Roman"/>
          <w:sz w:val="28"/>
          <w:szCs w:val="28"/>
        </w:rPr>
      </w:pPr>
    </w:p>
    <w:p w:rsidR="001E32DC" w:rsidRDefault="001E32DC" w:rsidP="00C71C46">
      <w:pPr>
        <w:pStyle w:val="a3"/>
        <w:ind w:firstLine="709"/>
        <w:jc w:val="both"/>
        <w:rPr>
          <w:rFonts w:ascii="Times New Roman" w:hAnsi="Times New Roman"/>
          <w:sz w:val="28"/>
          <w:szCs w:val="28"/>
        </w:rPr>
      </w:pPr>
    </w:p>
    <w:p w:rsidR="001E32DC" w:rsidRDefault="001E32DC" w:rsidP="00C71C46">
      <w:pPr>
        <w:pStyle w:val="a3"/>
        <w:ind w:firstLine="709"/>
        <w:jc w:val="both"/>
        <w:rPr>
          <w:rFonts w:ascii="Times New Roman" w:hAnsi="Times New Roman"/>
          <w:sz w:val="28"/>
          <w:szCs w:val="28"/>
        </w:rPr>
      </w:pPr>
    </w:p>
    <w:p w:rsidR="001E32DC" w:rsidRDefault="001E32DC" w:rsidP="00C71C46">
      <w:pPr>
        <w:pStyle w:val="a3"/>
        <w:ind w:firstLine="709"/>
        <w:jc w:val="both"/>
        <w:rPr>
          <w:rFonts w:ascii="Times New Roman" w:hAnsi="Times New Roman"/>
          <w:sz w:val="28"/>
          <w:szCs w:val="28"/>
        </w:rPr>
      </w:pPr>
    </w:p>
    <w:p w:rsidR="00AC274D" w:rsidRDefault="00AC274D" w:rsidP="00C71C46">
      <w:pPr>
        <w:pStyle w:val="a3"/>
        <w:ind w:firstLine="709"/>
        <w:jc w:val="both"/>
        <w:rPr>
          <w:rFonts w:ascii="Times New Roman" w:hAnsi="Times New Roman"/>
          <w:sz w:val="28"/>
          <w:szCs w:val="28"/>
        </w:rPr>
      </w:pPr>
    </w:p>
    <w:p w:rsidR="00AC274D" w:rsidRDefault="00AC274D" w:rsidP="00C71C46">
      <w:pPr>
        <w:pStyle w:val="a3"/>
        <w:ind w:firstLine="709"/>
        <w:jc w:val="both"/>
        <w:rPr>
          <w:rFonts w:ascii="Times New Roman" w:hAnsi="Times New Roman"/>
          <w:sz w:val="28"/>
          <w:szCs w:val="28"/>
        </w:rPr>
      </w:pPr>
    </w:p>
    <w:p w:rsidR="00AC274D" w:rsidRDefault="00AC274D" w:rsidP="00C71C46">
      <w:pPr>
        <w:pStyle w:val="a3"/>
        <w:ind w:firstLine="709"/>
        <w:jc w:val="both"/>
        <w:rPr>
          <w:rFonts w:ascii="Times New Roman" w:hAnsi="Times New Roman"/>
          <w:sz w:val="28"/>
          <w:szCs w:val="28"/>
        </w:rPr>
      </w:pPr>
    </w:p>
    <w:p w:rsidR="00972D31" w:rsidRDefault="00972D31" w:rsidP="00C71C46">
      <w:pPr>
        <w:pStyle w:val="a3"/>
        <w:ind w:firstLine="709"/>
        <w:jc w:val="both"/>
        <w:rPr>
          <w:rFonts w:ascii="Times New Roman" w:hAnsi="Times New Roman"/>
          <w:sz w:val="28"/>
          <w:szCs w:val="28"/>
        </w:rPr>
      </w:pPr>
    </w:p>
    <w:p w:rsidR="00E36CF2" w:rsidRPr="008B3ABC" w:rsidRDefault="00E36CF2" w:rsidP="00E36CF2">
      <w:pPr>
        <w:spacing w:after="0" w:line="240" w:lineRule="auto"/>
        <w:jc w:val="center"/>
        <w:rPr>
          <w:b/>
          <w:sz w:val="27"/>
          <w:szCs w:val="27"/>
        </w:rPr>
      </w:pPr>
      <w:r w:rsidRPr="008B3ABC">
        <w:rPr>
          <w:b/>
          <w:sz w:val="27"/>
          <w:szCs w:val="27"/>
        </w:rPr>
        <w:t xml:space="preserve">Федеральное государственное бюджетное образовательное учреждение </w:t>
      </w:r>
    </w:p>
    <w:p w:rsidR="00E36CF2" w:rsidRPr="008B3ABC" w:rsidRDefault="00E36CF2" w:rsidP="00E36CF2">
      <w:pPr>
        <w:spacing w:after="0" w:line="240" w:lineRule="auto"/>
        <w:jc w:val="center"/>
        <w:rPr>
          <w:b/>
          <w:sz w:val="27"/>
          <w:szCs w:val="27"/>
        </w:rPr>
      </w:pPr>
      <w:r w:rsidRPr="008B3ABC">
        <w:rPr>
          <w:b/>
          <w:sz w:val="27"/>
          <w:szCs w:val="27"/>
        </w:rPr>
        <w:t>высшего образования</w:t>
      </w:r>
    </w:p>
    <w:p w:rsidR="00E36CF2" w:rsidRPr="008B3ABC" w:rsidRDefault="00E36CF2" w:rsidP="00E36CF2">
      <w:pPr>
        <w:spacing w:after="0" w:line="240" w:lineRule="auto"/>
        <w:jc w:val="center"/>
        <w:rPr>
          <w:b/>
          <w:sz w:val="27"/>
          <w:szCs w:val="27"/>
        </w:rPr>
      </w:pPr>
      <w:r w:rsidRPr="008B3ABC">
        <w:rPr>
          <w:b/>
          <w:sz w:val="27"/>
          <w:szCs w:val="27"/>
        </w:rPr>
        <w:t xml:space="preserve"> «Санкт-Петербургский государственный педиатрический </w:t>
      </w:r>
    </w:p>
    <w:p w:rsidR="00E36CF2" w:rsidRPr="008B3ABC" w:rsidRDefault="00E36CF2" w:rsidP="00E36CF2">
      <w:pPr>
        <w:spacing w:after="0" w:line="240" w:lineRule="auto"/>
        <w:jc w:val="center"/>
        <w:rPr>
          <w:b/>
          <w:sz w:val="27"/>
          <w:szCs w:val="27"/>
        </w:rPr>
      </w:pPr>
      <w:r w:rsidRPr="008B3ABC">
        <w:rPr>
          <w:b/>
          <w:sz w:val="27"/>
          <w:szCs w:val="27"/>
        </w:rPr>
        <w:t xml:space="preserve">медицинский университет» </w:t>
      </w:r>
    </w:p>
    <w:p w:rsidR="00E36CF2" w:rsidRPr="008B3ABC" w:rsidRDefault="00E36CF2" w:rsidP="00E36CF2">
      <w:pPr>
        <w:spacing w:after="0" w:line="240" w:lineRule="auto"/>
        <w:jc w:val="center"/>
        <w:rPr>
          <w:b/>
          <w:sz w:val="27"/>
          <w:szCs w:val="27"/>
        </w:rPr>
      </w:pPr>
      <w:r w:rsidRPr="008B3ABC">
        <w:rPr>
          <w:b/>
          <w:sz w:val="27"/>
          <w:szCs w:val="27"/>
        </w:rPr>
        <w:t>Министерства здравоохранения Российской Федерации</w:t>
      </w:r>
    </w:p>
    <w:p w:rsidR="00E36CF2" w:rsidRDefault="00E36CF2" w:rsidP="00E36CF2"/>
    <w:p w:rsidR="00E36CF2" w:rsidRDefault="00E36CF2" w:rsidP="00E36CF2"/>
    <w:p w:rsidR="00BF109A" w:rsidRDefault="00BF109A" w:rsidP="00BF109A">
      <w:pPr>
        <w:pStyle w:val="a3"/>
        <w:ind w:left="4536"/>
        <w:rPr>
          <w:rFonts w:ascii="Times New Roman" w:hAnsi="Times New Roman"/>
          <w:b/>
          <w:bCs/>
          <w:sz w:val="28"/>
          <w:szCs w:val="28"/>
        </w:rPr>
      </w:pPr>
      <w:r w:rsidRPr="009B3AD4">
        <w:rPr>
          <w:rFonts w:ascii="Times New Roman" w:hAnsi="Times New Roman"/>
          <w:b/>
          <w:bCs/>
          <w:sz w:val="28"/>
          <w:szCs w:val="28"/>
        </w:rPr>
        <w:t>УТВЕРЖДЕНО</w:t>
      </w:r>
    </w:p>
    <w:p w:rsidR="00BF109A" w:rsidRPr="009B3AD4" w:rsidRDefault="00BF109A" w:rsidP="00BF109A">
      <w:pPr>
        <w:pStyle w:val="a3"/>
        <w:ind w:left="4536"/>
        <w:rPr>
          <w:rFonts w:ascii="Times New Roman" w:hAnsi="Times New Roman"/>
          <w:b/>
          <w:bCs/>
          <w:sz w:val="28"/>
          <w:szCs w:val="28"/>
        </w:rPr>
      </w:pPr>
    </w:p>
    <w:p w:rsidR="00BF109A" w:rsidRDefault="00BF109A" w:rsidP="00BF109A">
      <w:pPr>
        <w:pStyle w:val="a3"/>
        <w:jc w:val="right"/>
        <w:rPr>
          <w:rFonts w:ascii="Times New Roman" w:hAnsi="Times New Roman"/>
          <w:bCs/>
          <w:sz w:val="28"/>
          <w:szCs w:val="28"/>
        </w:rPr>
      </w:pPr>
      <w:r>
        <w:rPr>
          <w:rFonts w:ascii="Times New Roman" w:hAnsi="Times New Roman"/>
          <w:bCs/>
          <w:sz w:val="28"/>
          <w:szCs w:val="28"/>
        </w:rPr>
        <w:t xml:space="preserve">                                                                                            </w:t>
      </w:r>
      <w:r w:rsidRPr="00741FF4">
        <w:rPr>
          <w:rFonts w:ascii="Times New Roman" w:hAnsi="Times New Roman"/>
          <w:bCs/>
          <w:sz w:val="28"/>
          <w:szCs w:val="28"/>
        </w:rPr>
        <w:t>Учеб</w:t>
      </w:r>
      <w:r>
        <w:rPr>
          <w:rFonts w:ascii="Times New Roman" w:hAnsi="Times New Roman"/>
          <w:bCs/>
          <w:sz w:val="28"/>
          <w:szCs w:val="28"/>
        </w:rPr>
        <w:t>но-методическим советом</w:t>
      </w:r>
    </w:p>
    <w:p w:rsidR="00490CB3" w:rsidRDefault="00BF109A" w:rsidP="00BF109A">
      <w:pPr>
        <w:pStyle w:val="a3"/>
        <w:jc w:val="right"/>
        <w:rPr>
          <w:rFonts w:ascii="Times New Roman" w:hAnsi="Times New Roman"/>
          <w:bCs/>
          <w:sz w:val="28"/>
          <w:szCs w:val="28"/>
        </w:rPr>
      </w:pPr>
      <w:r>
        <w:rPr>
          <w:rFonts w:ascii="Times New Roman" w:hAnsi="Times New Roman"/>
          <w:bCs/>
          <w:sz w:val="28"/>
          <w:szCs w:val="28"/>
        </w:rPr>
        <w:t xml:space="preserve">                                                                      </w:t>
      </w:r>
      <w:r w:rsidR="00490CB3" w:rsidRPr="00490CB3">
        <w:rPr>
          <w:rFonts w:ascii="Times New Roman" w:hAnsi="Times New Roman"/>
          <w:bCs/>
          <w:sz w:val="28"/>
          <w:szCs w:val="28"/>
        </w:rPr>
        <w:t>3</w:t>
      </w:r>
      <w:r w:rsidR="006A2858">
        <w:rPr>
          <w:rFonts w:ascii="Times New Roman" w:hAnsi="Times New Roman"/>
          <w:bCs/>
          <w:sz w:val="28"/>
          <w:szCs w:val="28"/>
          <w:lang w:val="en-US"/>
        </w:rPr>
        <w:t>0</w:t>
      </w:r>
      <w:r w:rsidR="00490CB3" w:rsidRPr="00490CB3">
        <w:rPr>
          <w:rFonts w:ascii="Times New Roman" w:hAnsi="Times New Roman"/>
          <w:bCs/>
          <w:sz w:val="28"/>
          <w:szCs w:val="28"/>
        </w:rPr>
        <w:t xml:space="preserve"> октября 2019 г., протокол № 2</w:t>
      </w:r>
    </w:p>
    <w:p w:rsidR="00BF109A" w:rsidRDefault="00BF109A" w:rsidP="00BF109A">
      <w:pPr>
        <w:pStyle w:val="a3"/>
        <w:jc w:val="center"/>
        <w:rPr>
          <w:rFonts w:ascii="Times New Roman" w:hAnsi="Times New Roman"/>
          <w:bCs/>
          <w:sz w:val="28"/>
          <w:szCs w:val="28"/>
        </w:rPr>
      </w:pPr>
    </w:p>
    <w:p w:rsidR="00BF109A" w:rsidRDefault="00BF109A" w:rsidP="00BF109A">
      <w:pPr>
        <w:pStyle w:val="a3"/>
        <w:spacing w:line="360" w:lineRule="auto"/>
        <w:jc w:val="right"/>
        <w:rPr>
          <w:rFonts w:ascii="Times New Roman" w:hAnsi="Times New Roman"/>
          <w:bCs/>
          <w:sz w:val="28"/>
          <w:szCs w:val="28"/>
        </w:rPr>
      </w:pPr>
      <w:r>
        <w:rPr>
          <w:rFonts w:ascii="Times New Roman" w:hAnsi="Times New Roman"/>
          <w:bCs/>
          <w:sz w:val="28"/>
          <w:szCs w:val="28"/>
        </w:rPr>
        <w:t xml:space="preserve">                                                            </w:t>
      </w:r>
    </w:p>
    <w:p w:rsidR="00BF109A" w:rsidRDefault="00BF109A" w:rsidP="00BF109A">
      <w:pPr>
        <w:pStyle w:val="a3"/>
        <w:spacing w:line="360" w:lineRule="auto"/>
        <w:jc w:val="right"/>
        <w:rPr>
          <w:rFonts w:ascii="Times New Roman" w:hAnsi="Times New Roman"/>
          <w:bCs/>
          <w:sz w:val="28"/>
          <w:szCs w:val="28"/>
        </w:rPr>
      </w:pPr>
      <w:r>
        <w:rPr>
          <w:rFonts w:ascii="Times New Roman" w:hAnsi="Times New Roman"/>
          <w:bCs/>
          <w:sz w:val="28"/>
          <w:szCs w:val="28"/>
        </w:rPr>
        <w:t xml:space="preserve">  Проректор по учебной работе, </w:t>
      </w:r>
    </w:p>
    <w:p w:rsidR="00BF109A" w:rsidRDefault="00DA7415" w:rsidP="00BF109A">
      <w:pPr>
        <w:pStyle w:val="a3"/>
        <w:spacing w:line="360" w:lineRule="auto"/>
        <w:jc w:val="right"/>
        <w:rPr>
          <w:rFonts w:ascii="Times New Roman" w:hAnsi="Times New Roman"/>
          <w:bCs/>
          <w:sz w:val="28"/>
          <w:szCs w:val="28"/>
        </w:rPr>
      </w:pPr>
      <w:r>
        <w:rPr>
          <w:rFonts w:ascii="Times New Roman" w:hAnsi="Times New Roman"/>
          <w:bCs/>
          <w:sz w:val="28"/>
          <w:szCs w:val="28"/>
        </w:rPr>
        <w:t>Председатель Учебно</w:t>
      </w:r>
      <w:r w:rsidR="00BF109A">
        <w:rPr>
          <w:rFonts w:ascii="Times New Roman" w:hAnsi="Times New Roman"/>
          <w:bCs/>
          <w:sz w:val="28"/>
          <w:szCs w:val="28"/>
        </w:rPr>
        <w:t>-методического совета</w:t>
      </w:r>
    </w:p>
    <w:p w:rsidR="00BF109A" w:rsidRPr="00741FF4" w:rsidRDefault="00BF109A" w:rsidP="00BF109A">
      <w:pPr>
        <w:pStyle w:val="a3"/>
        <w:spacing w:line="360" w:lineRule="auto"/>
        <w:jc w:val="right"/>
        <w:rPr>
          <w:rFonts w:ascii="Times New Roman" w:hAnsi="Times New Roman"/>
          <w:bCs/>
          <w:sz w:val="28"/>
          <w:szCs w:val="28"/>
        </w:rPr>
      </w:pPr>
      <w:r>
        <w:rPr>
          <w:rFonts w:ascii="Times New Roman" w:hAnsi="Times New Roman"/>
          <w:bCs/>
          <w:sz w:val="28"/>
          <w:szCs w:val="28"/>
        </w:rPr>
        <w:t xml:space="preserve">                                                           п</w:t>
      </w:r>
      <w:r w:rsidRPr="00741FF4">
        <w:rPr>
          <w:rFonts w:ascii="Times New Roman" w:hAnsi="Times New Roman"/>
          <w:bCs/>
          <w:sz w:val="28"/>
          <w:szCs w:val="28"/>
        </w:rPr>
        <w:t>рофессор</w:t>
      </w:r>
      <w:r>
        <w:rPr>
          <w:rFonts w:ascii="Times New Roman" w:hAnsi="Times New Roman"/>
          <w:bCs/>
          <w:sz w:val="28"/>
          <w:szCs w:val="28"/>
        </w:rPr>
        <w:t xml:space="preserve">                                В.И. Орел</w:t>
      </w: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56069D" w:rsidRDefault="001E32DC" w:rsidP="007838AD">
      <w:pPr>
        <w:pStyle w:val="a3"/>
        <w:jc w:val="center"/>
        <w:rPr>
          <w:rFonts w:ascii="Times New Roman" w:hAnsi="Times New Roman"/>
          <w:b/>
          <w:caps/>
          <w:sz w:val="28"/>
          <w:szCs w:val="28"/>
        </w:rPr>
      </w:pPr>
      <w:r w:rsidRPr="00741FF4">
        <w:rPr>
          <w:rFonts w:ascii="Times New Roman" w:hAnsi="Times New Roman"/>
          <w:b/>
          <w:caps/>
          <w:sz w:val="28"/>
          <w:szCs w:val="28"/>
        </w:rPr>
        <w:t xml:space="preserve">фонд оценочных средств </w:t>
      </w:r>
      <w:r w:rsidR="00C56139" w:rsidRPr="00741FF4">
        <w:rPr>
          <w:rFonts w:ascii="Times New Roman" w:hAnsi="Times New Roman"/>
          <w:b/>
          <w:caps/>
          <w:sz w:val="28"/>
          <w:szCs w:val="28"/>
        </w:rPr>
        <w:t>ДЛЯ ГОСУДАРСТВЕННОЙ</w:t>
      </w:r>
      <w:r w:rsidRPr="00741FF4">
        <w:rPr>
          <w:rFonts w:ascii="Times New Roman" w:hAnsi="Times New Roman"/>
          <w:b/>
          <w:caps/>
          <w:sz w:val="28"/>
          <w:szCs w:val="28"/>
        </w:rPr>
        <w:t xml:space="preserve"> итоговой аттестации выпускников </w:t>
      </w:r>
    </w:p>
    <w:p w:rsidR="0056069D" w:rsidRDefault="001E32DC" w:rsidP="007838AD">
      <w:pPr>
        <w:pStyle w:val="a3"/>
        <w:jc w:val="center"/>
        <w:rPr>
          <w:rStyle w:val="s1"/>
          <w:b/>
          <w:bCs/>
          <w:color w:val="000000"/>
        </w:rPr>
      </w:pPr>
      <w:r w:rsidRPr="00741FF4">
        <w:rPr>
          <w:rFonts w:ascii="Times New Roman" w:hAnsi="Times New Roman"/>
          <w:b/>
          <w:caps/>
          <w:sz w:val="28"/>
          <w:szCs w:val="28"/>
        </w:rPr>
        <w:t xml:space="preserve">по специальности </w:t>
      </w:r>
      <w:r w:rsidR="0090209F" w:rsidRPr="0090209F">
        <w:rPr>
          <w:rFonts w:ascii="Times New Roman" w:eastAsia="Times New Roman" w:hAnsi="Times New Roman"/>
          <w:b/>
          <w:bCs/>
          <w:sz w:val="28"/>
          <w:szCs w:val="28"/>
          <w:lang w:eastAsia="ru-RU"/>
        </w:rPr>
        <w:t>32.04.01</w:t>
      </w:r>
    </w:p>
    <w:p w:rsidR="001E32DC" w:rsidRPr="000C2779" w:rsidRDefault="001E32DC" w:rsidP="007838AD">
      <w:pPr>
        <w:pStyle w:val="a3"/>
        <w:jc w:val="center"/>
        <w:rPr>
          <w:rFonts w:ascii="Times New Roman" w:hAnsi="Times New Roman"/>
          <w:b/>
          <w:caps/>
          <w:sz w:val="28"/>
          <w:szCs w:val="28"/>
        </w:rPr>
      </w:pPr>
      <w:r w:rsidRPr="000C2779">
        <w:rPr>
          <w:rStyle w:val="s1"/>
          <w:rFonts w:ascii="Times New Roman" w:hAnsi="Times New Roman"/>
          <w:b/>
          <w:bCs/>
          <w:color w:val="000000"/>
          <w:sz w:val="28"/>
          <w:szCs w:val="28"/>
        </w:rPr>
        <w:t>«ОБЩЕСТВЕННОЕ ЗДРАВООХРАНЕНИЕ»</w:t>
      </w: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r w:rsidRPr="00741FF4">
        <w:rPr>
          <w:rFonts w:ascii="Times New Roman" w:hAnsi="Times New Roman"/>
          <w:b/>
          <w:caps/>
          <w:sz w:val="28"/>
          <w:szCs w:val="28"/>
        </w:rPr>
        <w:t>приложение № 2</w:t>
      </w:r>
    </w:p>
    <w:p w:rsidR="001E32DC" w:rsidRPr="00741FF4" w:rsidRDefault="001E32DC" w:rsidP="007838AD">
      <w:pPr>
        <w:pStyle w:val="a3"/>
        <w:jc w:val="center"/>
        <w:rPr>
          <w:rFonts w:ascii="Times New Roman" w:hAnsi="Times New Roman"/>
          <w:b/>
          <w:caps/>
          <w:sz w:val="28"/>
          <w:szCs w:val="28"/>
        </w:rPr>
      </w:pPr>
    </w:p>
    <w:p w:rsidR="001E32DC" w:rsidRDefault="001E32DC" w:rsidP="007838AD">
      <w:pPr>
        <w:pStyle w:val="a4"/>
        <w:spacing w:before="0" w:beforeAutospacing="0" w:after="0" w:afterAutospacing="0"/>
        <w:ind w:firstLine="567"/>
        <w:jc w:val="center"/>
        <w:rPr>
          <w:b/>
          <w:sz w:val="28"/>
          <w:szCs w:val="28"/>
        </w:rPr>
      </w:pPr>
      <w:r w:rsidRPr="00741FF4">
        <w:rPr>
          <w:b/>
          <w:sz w:val="28"/>
          <w:szCs w:val="28"/>
        </w:rPr>
        <w:t xml:space="preserve">«Типовые контрольные задания или иные материалы, необходимые для оценки результатов освоения образовательной программы </w:t>
      </w:r>
    </w:p>
    <w:p w:rsidR="006E140A" w:rsidRDefault="001E32DC" w:rsidP="006E140A">
      <w:pPr>
        <w:pStyle w:val="a4"/>
        <w:spacing w:before="0" w:beforeAutospacing="0" w:after="0" w:afterAutospacing="0"/>
        <w:ind w:firstLine="567"/>
        <w:jc w:val="center"/>
        <w:rPr>
          <w:b/>
          <w:sz w:val="28"/>
          <w:szCs w:val="28"/>
        </w:rPr>
      </w:pPr>
      <w:r>
        <w:rPr>
          <w:b/>
          <w:sz w:val="28"/>
          <w:szCs w:val="28"/>
        </w:rPr>
        <w:t>(перечень практических умений</w:t>
      </w:r>
      <w:r w:rsidR="006E140A">
        <w:rPr>
          <w:b/>
          <w:sz w:val="28"/>
          <w:szCs w:val="28"/>
        </w:rPr>
        <w:t xml:space="preserve">; </w:t>
      </w:r>
      <w:r w:rsidR="006E140A" w:rsidRPr="00741FF4">
        <w:rPr>
          <w:b/>
          <w:sz w:val="28"/>
          <w:szCs w:val="28"/>
        </w:rPr>
        <w:t xml:space="preserve">аттестационные </w:t>
      </w:r>
      <w:r w:rsidR="006E140A">
        <w:rPr>
          <w:b/>
          <w:sz w:val="28"/>
          <w:szCs w:val="28"/>
        </w:rPr>
        <w:t>вопросы</w:t>
      </w:r>
      <w:r w:rsidR="006E140A" w:rsidRPr="00741FF4">
        <w:rPr>
          <w:b/>
          <w:sz w:val="28"/>
          <w:szCs w:val="28"/>
        </w:rPr>
        <w:t xml:space="preserve">; </w:t>
      </w:r>
    </w:p>
    <w:p w:rsidR="006E140A" w:rsidRPr="00741FF4" w:rsidRDefault="006E140A" w:rsidP="006E140A">
      <w:pPr>
        <w:pStyle w:val="a4"/>
        <w:spacing w:before="0" w:beforeAutospacing="0" w:after="0" w:afterAutospacing="0"/>
        <w:ind w:firstLine="567"/>
        <w:jc w:val="center"/>
        <w:rPr>
          <w:b/>
          <w:sz w:val="28"/>
          <w:szCs w:val="28"/>
        </w:rPr>
      </w:pPr>
      <w:r w:rsidRPr="00741FF4">
        <w:rPr>
          <w:b/>
          <w:sz w:val="28"/>
          <w:szCs w:val="28"/>
        </w:rPr>
        <w:t>ситуационные задачи)»</w:t>
      </w: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b/>
          <w:caps/>
          <w:sz w:val="28"/>
          <w:szCs w:val="28"/>
        </w:rPr>
      </w:pPr>
    </w:p>
    <w:p w:rsidR="001E32DC" w:rsidRPr="00741FF4" w:rsidRDefault="001E32DC" w:rsidP="007838AD">
      <w:pPr>
        <w:pStyle w:val="a3"/>
        <w:jc w:val="center"/>
        <w:rPr>
          <w:rFonts w:ascii="Times New Roman" w:hAnsi="Times New Roman"/>
          <w:sz w:val="28"/>
          <w:szCs w:val="28"/>
        </w:rPr>
      </w:pPr>
      <w:r w:rsidRPr="00741FF4">
        <w:rPr>
          <w:rFonts w:ascii="Times New Roman" w:hAnsi="Times New Roman"/>
          <w:sz w:val="28"/>
          <w:szCs w:val="28"/>
        </w:rPr>
        <w:t>Санкт-Петербург</w:t>
      </w:r>
    </w:p>
    <w:p w:rsidR="001E32DC" w:rsidRDefault="001E32DC" w:rsidP="007838AD">
      <w:pPr>
        <w:pStyle w:val="Iauiue"/>
        <w:widowControl/>
        <w:tabs>
          <w:tab w:val="left" w:pos="284"/>
          <w:tab w:val="left" w:pos="426"/>
          <w:tab w:val="left" w:pos="709"/>
        </w:tabs>
        <w:jc w:val="center"/>
        <w:rPr>
          <w:sz w:val="28"/>
          <w:szCs w:val="28"/>
        </w:rPr>
      </w:pPr>
      <w:r w:rsidRPr="00741FF4">
        <w:rPr>
          <w:sz w:val="28"/>
          <w:szCs w:val="28"/>
        </w:rPr>
        <w:t>201</w:t>
      </w:r>
      <w:r w:rsidR="00490CB3">
        <w:rPr>
          <w:sz w:val="28"/>
          <w:szCs w:val="28"/>
        </w:rPr>
        <w:t>9</w:t>
      </w:r>
    </w:p>
    <w:p w:rsidR="001E32DC" w:rsidRDefault="001E32DC" w:rsidP="000C2779">
      <w:pPr>
        <w:spacing w:after="0"/>
        <w:jc w:val="center"/>
        <w:rPr>
          <w:b/>
          <w:caps/>
        </w:rPr>
      </w:pPr>
      <w:bookmarkStart w:id="0" w:name="_GoBack"/>
      <w:bookmarkEnd w:id="0"/>
      <w:r w:rsidRPr="00741FF4">
        <w:rPr>
          <w:b/>
          <w:caps/>
        </w:rPr>
        <w:lastRenderedPageBreak/>
        <w:t>пер</w:t>
      </w:r>
      <w:r>
        <w:rPr>
          <w:b/>
          <w:caps/>
        </w:rPr>
        <w:t xml:space="preserve">ечень практических умений </w:t>
      </w:r>
      <w:r w:rsidRPr="00741FF4">
        <w:rPr>
          <w:b/>
          <w:caps/>
        </w:rPr>
        <w:t>выпускника</w:t>
      </w:r>
      <w:r>
        <w:rPr>
          <w:b/>
          <w:caps/>
        </w:rPr>
        <w:t xml:space="preserve"> МАГИСТРАТУРЫ «ОБЩЕСТВЕННОЕ ЗДРАВООХРАНЕНИЕ»</w:t>
      </w:r>
    </w:p>
    <w:p w:rsidR="001E32DC" w:rsidRPr="006E140A" w:rsidRDefault="001E32DC" w:rsidP="00F21BFF">
      <w:pPr>
        <w:pStyle w:val="a3"/>
        <w:jc w:val="center"/>
        <w:rPr>
          <w:rFonts w:ascii="Times New Roman" w:hAnsi="Times New Roman"/>
          <w:sz w:val="16"/>
          <w:szCs w:val="16"/>
        </w:rPr>
      </w:pPr>
    </w:p>
    <w:p w:rsidR="001E32DC" w:rsidRPr="006E140A" w:rsidRDefault="001E32DC" w:rsidP="006E140A">
      <w:pPr>
        <w:pStyle w:val="a3"/>
        <w:ind w:firstLine="567"/>
        <w:jc w:val="both"/>
        <w:rPr>
          <w:rFonts w:ascii="Times New Roman" w:hAnsi="Times New Roman"/>
          <w:sz w:val="24"/>
          <w:szCs w:val="24"/>
        </w:rPr>
      </w:pPr>
      <w:r w:rsidRPr="006E140A">
        <w:rPr>
          <w:rFonts w:ascii="Times New Roman" w:hAnsi="Times New Roman"/>
          <w:sz w:val="24"/>
          <w:szCs w:val="24"/>
        </w:rPr>
        <w:t>Выпускник магистратуры «Общественное здравоохранение» должен уметь:</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Fonts w:ascii="Times New Roman" w:hAnsi="Times New Roman"/>
          <w:sz w:val="24"/>
          <w:szCs w:val="24"/>
        </w:rPr>
        <w:t xml:space="preserve">- </w:t>
      </w:r>
      <w:r w:rsidRPr="006E140A">
        <w:rPr>
          <w:rStyle w:val="BodyTextChar"/>
          <w:rFonts w:ascii="Times New Roman" w:hAnsi="Times New Roman"/>
          <w:color w:val="000000"/>
          <w:sz w:val="24"/>
          <w:szCs w:val="24"/>
        </w:rPr>
        <w:t>планировать, организовывать и осуществлять мероприятия по обеспечению охраны здор</w:t>
      </w:r>
      <w:r w:rsidRPr="006E140A">
        <w:rPr>
          <w:rStyle w:val="BodyTextChar"/>
          <w:rFonts w:ascii="Times New Roman" w:hAnsi="Times New Roman"/>
          <w:color w:val="000000"/>
          <w:sz w:val="24"/>
          <w:szCs w:val="24"/>
        </w:rPr>
        <w:t>о</w:t>
      </w:r>
      <w:r w:rsidRPr="006E140A">
        <w:rPr>
          <w:rStyle w:val="BodyTextChar"/>
          <w:rFonts w:ascii="Times New Roman" w:hAnsi="Times New Roman"/>
          <w:color w:val="000000"/>
          <w:sz w:val="24"/>
          <w:szCs w:val="24"/>
        </w:rPr>
        <w:t>вья населения, материнства и детства, профессиональной среды, окружающей среды, по провед</w:t>
      </w:r>
      <w:r w:rsidRPr="006E140A">
        <w:rPr>
          <w:rStyle w:val="BodyTextChar"/>
          <w:rFonts w:ascii="Times New Roman" w:hAnsi="Times New Roman"/>
          <w:color w:val="000000"/>
          <w:sz w:val="24"/>
          <w:szCs w:val="24"/>
        </w:rPr>
        <w:t>е</w:t>
      </w:r>
      <w:r w:rsidRPr="006E140A">
        <w:rPr>
          <w:rStyle w:val="BodyTextChar"/>
          <w:rFonts w:ascii="Times New Roman" w:hAnsi="Times New Roman"/>
          <w:color w:val="000000"/>
          <w:sz w:val="24"/>
          <w:szCs w:val="24"/>
        </w:rPr>
        <w:t>нию экспертиз, тестирования и диагностик в рамках полученной специализации;</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планировать, организовывать и осуществлять мероприятия по моделированию социальных, экономических, эпидемиологических и других условий, оказывающих влияние на здоровье и к</w:t>
      </w:r>
      <w:r w:rsidRPr="006E140A">
        <w:rPr>
          <w:rStyle w:val="BodyTextChar"/>
          <w:rFonts w:ascii="Times New Roman" w:hAnsi="Times New Roman"/>
          <w:color w:val="000000"/>
          <w:sz w:val="24"/>
          <w:szCs w:val="24"/>
        </w:rPr>
        <w:t>а</w:t>
      </w:r>
      <w:r w:rsidRPr="006E140A">
        <w:rPr>
          <w:rStyle w:val="BodyTextChar"/>
          <w:rFonts w:ascii="Times New Roman" w:hAnsi="Times New Roman"/>
          <w:color w:val="000000"/>
          <w:sz w:val="24"/>
          <w:szCs w:val="24"/>
        </w:rPr>
        <w:t>чество жизни населения в рамках полученной специализации;</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разрабатывать и работать с нормативной документацией в области общественного здор</w:t>
      </w:r>
      <w:r w:rsidRPr="006E140A">
        <w:rPr>
          <w:rStyle w:val="BodyTextChar"/>
          <w:rFonts w:ascii="Times New Roman" w:hAnsi="Times New Roman"/>
          <w:color w:val="000000"/>
          <w:sz w:val="24"/>
          <w:szCs w:val="24"/>
        </w:rPr>
        <w:t>о</w:t>
      </w:r>
      <w:r w:rsidRPr="006E140A">
        <w:rPr>
          <w:rStyle w:val="BodyTextChar"/>
          <w:rFonts w:ascii="Times New Roman" w:hAnsi="Times New Roman"/>
          <w:color w:val="000000"/>
          <w:sz w:val="24"/>
          <w:szCs w:val="24"/>
        </w:rPr>
        <w:t>вья;</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применять принципы менеджмента конфликтов в области общественного здоровья;</w:t>
      </w:r>
    </w:p>
    <w:p w:rsidR="001E32DC" w:rsidRPr="006E140A" w:rsidRDefault="001E32DC" w:rsidP="006E140A">
      <w:pPr>
        <w:pStyle w:val="a3"/>
        <w:ind w:firstLine="567"/>
        <w:jc w:val="both"/>
        <w:rPr>
          <w:rFonts w:ascii="Times New Roman" w:hAnsi="Times New Roman"/>
          <w:sz w:val="24"/>
          <w:szCs w:val="24"/>
        </w:rPr>
      </w:pPr>
      <w:r w:rsidRPr="006E140A">
        <w:rPr>
          <w:rFonts w:ascii="Times New Roman" w:hAnsi="Times New Roman"/>
          <w:sz w:val="24"/>
          <w:szCs w:val="24"/>
        </w:rPr>
        <w:t xml:space="preserve">- </w:t>
      </w:r>
      <w:r w:rsidRPr="006E140A">
        <w:rPr>
          <w:rStyle w:val="BodyTextChar"/>
          <w:rFonts w:ascii="Times New Roman" w:hAnsi="Times New Roman"/>
          <w:color w:val="000000"/>
          <w:sz w:val="24"/>
          <w:szCs w:val="24"/>
        </w:rPr>
        <w:t>использовать знания по функционированию демократических институтов в обществе;</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Fonts w:ascii="Times New Roman" w:hAnsi="Times New Roman"/>
          <w:sz w:val="24"/>
          <w:szCs w:val="24"/>
        </w:rPr>
        <w:t xml:space="preserve">- </w:t>
      </w:r>
      <w:r w:rsidRPr="006E140A">
        <w:rPr>
          <w:rStyle w:val="BodyTextChar"/>
          <w:rFonts w:ascii="Times New Roman" w:hAnsi="Times New Roman"/>
          <w:color w:val="000000"/>
          <w:sz w:val="24"/>
          <w:szCs w:val="24"/>
        </w:rPr>
        <w:t>организовывать и проводить научные исследования в соответствии с полученной специал</w:t>
      </w:r>
      <w:r w:rsidRPr="006E140A">
        <w:rPr>
          <w:rStyle w:val="BodyTextChar"/>
          <w:rFonts w:ascii="Times New Roman" w:hAnsi="Times New Roman"/>
          <w:color w:val="000000"/>
          <w:sz w:val="24"/>
          <w:szCs w:val="24"/>
        </w:rPr>
        <w:t>и</w:t>
      </w:r>
      <w:r w:rsidRPr="006E140A">
        <w:rPr>
          <w:rStyle w:val="BodyTextChar"/>
          <w:rFonts w:ascii="Times New Roman" w:hAnsi="Times New Roman"/>
          <w:color w:val="000000"/>
          <w:sz w:val="24"/>
          <w:szCs w:val="24"/>
        </w:rPr>
        <w:t xml:space="preserve">зацией, включая выбор цели и формулировку задач, планирование, подбор адекватных методов, обработку, анализ и представление полученных данных; </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использовать современные информационные технологии, разрабатывать, осваивать и и</w:t>
      </w:r>
      <w:r w:rsidRPr="006E140A">
        <w:rPr>
          <w:rStyle w:val="BodyTextChar"/>
          <w:rFonts w:ascii="Times New Roman" w:hAnsi="Times New Roman"/>
          <w:color w:val="000000"/>
          <w:sz w:val="24"/>
          <w:szCs w:val="24"/>
        </w:rPr>
        <w:t>с</w:t>
      </w:r>
      <w:r w:rsidRPr="006E140A">
        <w:rPr>
          <w:rStyle w:val="BodyTextChar"/>
          <w:rFonts w:ascii="Times New Roman" w:hAnsi="Times New Roman"/>
          <w:color w:val="000000"/>
          <w:sz w:val="24"/>
          <w:szCs w:val="24"/>
        </w:rPr>
        <w:t xml:space="preserve">пользовать новые теории, модели и методы; </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организовывать и осуществлять прикладные и практические проекты по актуальной пр</w:t>
      </w:r>
      <w:r w:rsidRPr="006E140A">
        <w:rPr>
          <w:rStyle w:val="BodyTextChar"/>
          <w:rFonts w:ascii="Times New Roman" w:hAnsi="Times New Roman"/>
          <w:color w:val="000000"/>
          <w:sz w:val="24"/>
          <w:szCs w:val="24"/>
        </w:rPr>
        <w:t>о</w:t>
      </w:r>
      <w:r w:rsidRPr="006E140A">
        <w:rPr>
          <w:rStyle w:val="BodyTextChar"/>
          <w:rFonts w:ascii="Times New Roman" w:hAnsi="Times New Roman"/>
          <w:color w:val="000000"/>
          <w:sz w:val="24"/>
          <w:szCs w:val="24"/>
        </w:rPr>
        <w:t xml:space="preserve">блематике в соответствии с полученной специализацией; </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работать в команде;</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Fonts w:ascii="Times New Roman" w:hAnsi="Times New Roman"/>
          <w:sz w:val="24"/>
          <w:szCs w:val="24"/>
        </w:rPr>
        <w:t xml:space="preserve">- </w:t>
      </w:r>
      <w:r w:rsidRPr="006E140A">
        <w:rPr>
          <w:rStyle w:val="BodyTextChar"/>
          <w:rFonts w:ascii="Times New Roman" w:hAnsi="Times New Roman"/>
          <w:color w:val="000000"/>
          <w:sz w:val="24"/>
          <w:szCs w:val="24"/>
        </w:rPr>
        <w:t>брать на себя личную ответственность и лидерство в планировании и осуществлении пр</w:t>
      </w:r>
      <w:r w:rsidRPr="006E140A">
        <w:rPr>
          <w:rStyle w:val="BodyTextChar"/>
          <w:rFonts w:ascii="Times New Roman" w:hAnsi="Times New Roman"/>
          <w:color w:val="000000"/>
          <w:sz w:val="24"/>
          <w:szCs w:val="24"/>
        </w:rPr>
        <w:t>о</w:t>
      </w:r>
      <w:r w:rsidRPr="006E140A">
        <w:rPr>
          <w:rStyle w:val="BodyTextChar"/>
          <w:rFonts w:ascii="Times New Roman" w:hAnsi="Times New Roman"/>
          <w:color w:val="000000"/>
          <w:sz w:val="24"/>
          <w:szCs w:val="24"/>
        </w:rPr>
        <w:t>ектной деятельности;</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планировать, подготавливать и реализовывать учебные занятия разного уровня, ориентир</w:t>
      </w:r>
      <w:r w:rsidRPr="006E140A">
        <w:rPr>
          <w:rStyle w:val="BodyTextChar"/>
          <w:rFonts w:ascii="Times New Roman" w:hAnsi="Times New Roman"/>
          <w:color w:val="000000"/>
          <w:sz w:val="24"/>
          <w:szCs w:val="24"/>
        </w:rPr>
        <w:t>о</w:t>
      </w:r>
      <w:r w:rsidRPr="006E140A">
        <w:rPr>
          <w:rStyle w:val="BodyTextChar"/>
          <w:rFonts w:ascii="Times New Roman" w:hAnsi="Times New Roman"/>
          <w:color w:val="000000"/>
          <w:sz w:val="24"/>
          <w:szCs w:val="24"/>
        </w:rPr>
        <w:t>ванные на различные категории слушателей (курсы лекций, лабораторные, практические и сем</w:t>
      </w:r>
      <w:r w:rsidRPr="006E140A">
        <w:rPr>
          <w:rStyle w:val="BodyTextChar"/>
          <w:rFonts w:ascii="Times New Roman" w:hAnsi="Times New Roman"/>
          <w:color w:val="000000"/>
          <w:sz w:val="24"/>
          <w:szCs w:val="24"/>
        </w:rPr>
        <w:t>и</w:t>
      </w:r>
      <w:r w:rsidRPr="006E140A">
        <w:rPr>
          <w:rStyle w:val="BodyTextChar"/>
          <w:rFonts w:ascii="Times New Roman" w:hAnsi="Times New Roman"/>
          <w:color w:val="000000"/>
          <w:sz w:val="24"/>
          <w:szCs w:val="24"/>
        </w:rPr>
        <w:t>нарские занятия, в том числе «кейсы», круглые столы);</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организовывать и руководить научно-исследовательской работой студентов в высших учебных заведениях, руководить квалификационными работами студентов;</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заниматься просветительской деятельностью (публичные лекции, доклады, просветител</w:t>
      </w:r>
      <w:r w:rsidRPr="006E140A">
        <w:rPr>
          <w:rStyle w:val="BodyTextChar"/>
          <w:rFonts w:ascii="Times New Roman" w:hAnsi="Times New Roman"/>
          <w:color w:val="000000"/>
          <w:sz w:val="24"/>
          <w:szCs w:val="24"/>
        </w:rPr>
        <w:t>ь</w:t>
      </w:r>
      <w:r w:rsidRPr="006E140A">
        <w:rPr>
          <w:rStyle w:val="BodyTextChar"/>
          <w:rFonts w:ascii="Times New Roman" w:hAnsi="Times New Roman"/>
          <w:color w:val="000000"/>
          <w:sz w:val="24"/>
          <w:szCs w:val="24"/>
        </w:rPr>
        <w:t>ская работа с группами риска);</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свободно пользоваться русским и иностранным языками, как средством делового общения;</w:t>
      </w:r>
    </w:p>
    <w:p w:rsidR="001E32DC" w:rsidRPr="006E140A" w:rsidRDefault="001E32DC" w:rsidP="006E140A">
      <w:pPr>
        <w:pStyle w:val="a3"/>
        <w:ind w:firstLine="567"/>
        <w:jc w:val="both"/>
        <w:rPr>
          <w:rStyle w:val="BodyTextChar"/>
          <w:rFonts w:ascii="Times New Roman" w:hAnsi="Times New Roman"/>
          <w:color w:val="000000"/>
          <w:sz w:val="24"/>
          <w:szCs w:val="24"/>
        </w:rPr>
      </w:pPr>
      <w:r w:rsidRPr="006E140A">
        <w:rPr>
          <w:rStyle w:val="BodyTextChar"/>
          <w:rFonts w:ascii="Times New Roman" w:hAnsi="Times New Roman"/>
          <w:color w:val="000000"/>
          <w:sz w:val="24"/>
          <w:szCs w:val="24"/>
        </w:rPr>
        <w:t>- проявлять инициативу, в том числе в ситуациях риска, брать на себя всю полноту ответс</w:t>
      </w:r>
      <w:r w:rsidRPr="006E140A">
        <w:rPr>
          <w:rStyle w:val="BodyTextChar"/>
          <w:rFonts w:ascii="Times New Roman" w:hAnsi="Times New Roman"/>
          <w:color w:val="000000"/>
          <w:sz w:val="24"/>
          <w:szCs w:val="24"/>
        </w:rPr>
        <w:t>т</w:t>
      </w:r>
      <w:r w:rsidRPr="006E140A">
        <w:rPr>
          <w:rStyle w:val="BodyTextChar"/>
          <w:rFonts w:ascii="Times New Roman" w:hAnsi="Times New Roman"/>
          <w:color w:val="000000"/>
          <w:sz w:val="24"/>
          <w:szCs w:val="24"/>
        </w:rPr>
        <w:t>венности;</w:t>
      </w:r>
    </w:p>
    <w:p w:rsidR="001E32DC" w:rsidRPr="006E140A" w:rsidRDefault="001E32DC" w:rsidP="006E140A">
      <w:pPr>
        <w:pStyle w:val="a3"/>
        <w:ind w:firstLine="567"/>
        <w:jc w:val="both"/>
        <w:rPr>
          <w:rFonts w:ascii="Times New Roman" w:hAnsi="Times New Roman"/>
          <w:snapToGrid w:val="0"/>
          <w:sz w:val="24"/>
          <w:szCs w:val="24"/>
        </w:rPr>
      </w:pPr>
      <w:r w:rsidRPr="006E140A">
        <w:rPr>
          <w:rStyle w:val="BodyTextChar"/>
          <w:rFonts w:ascii="Times New Roman" w:hAnsi="Times New Roman"/>
          <w:color w:val="000000"/>
          <w:sz w:val="24"/>
          <w:szCs w:val="24"/>
        </w:rPr>
        <w:t>- применять нормы м</w:t>
      </w:r>
      <w:r w:rsidRPr="006E140A">
        <w:rPr>
          <w:rFonts w:ascii="Times New Roman" w:hAnsi="Times New Roman"/>
          <w:snapToGrid w:val="0"/>
          <w:sz w:val="24"/>
          <w:szCs w:val="24"/>
        </w:rPr>
        <w:t>едицинской этики и деонтологии в деятельности организатора здрав</w:t>
      </w:r>
      <w:r w:rsidRPr="006E140A">
        <w:rPr>
          <w:rFonts w:ascii="Times New Roman" w:hAnsi="Times New Roman"/>
          <w:snapToGrid w:val="0"/>
          <w:sz w:val="24"/>
          <w:szCs w:val="24"/>
        </w:rPr>
        <w:t>о</w:t>
      </w:r>
      <w:r w:rsidRPr="006E140A">
        <w:rPr>
          <w:rFonts w:ascii="Times New Roman" w:hAnsi="Times New Roman"/>
          <w:snapToGrid w:val="0"/>
          <w:sz w:val="24"/>
          <w:szCs w:val="24"/>
        </w:rPr>
        <w:t>охранения;</w:t>
      </w:r>
    </w:p>
    <w:p w:rsidR="001E32DC" w:rsidRDefault="001E32DC" w:rsidP="006E140A">
      <w:pPr>
        <w:pStyle w:val="a3"/>
        <w:ind w:firstLine="567"/>
        <w:jc w:val="both"/>
        <w:rPr>
          <w:rFonts w:ascii="Times New Roman" w:hAnsi="Times New Roman"/>
          <w:snapToGrid w:val="0"/>
          <w:sz w:val="24"/>
          <w:szCs w:val="24"/>
        </w:rPr>
      </w:pPr>
      <w:r w:rsidRPr="006E140A">
        <w:rPr>
          <w:rFonts w:ascii="Times New Roman" w:hAnsi="Times New Roman"/>
          <w:snapToGrid w:val="0"/>
          <w:sz w:val="24"/>
          <w:szCs w:val="24"/>
        </w:rPr>
        <w:t>- управлять этической ситуацией в коллективе.</w:t>
      </w:r>
    </w:p>
    <w:p w:rsidR="00134A41" w:rsidRPr="008F797F" w:rsidRDefault="00134A41" w:rsidP="006E140A">
      <w:pPr>
        <w:pStyle w:val="a3"/>
        <w:ind w:firstLine="567"/>
        <w:jc w:val="both"/>
        <w:rPr>
          <w:rFonts w:ascii="Times New Roman" w:hAnsi="Times New Roman"/>
          <w:sz w:val="16"/>
          <w:szCs w:val="16"/>
        </w:rPr>
      </w:pPr>
    </w:p>
    <w:p w:rsidR="00972D31" w:rsidRDefault="00972D31" w:rsidP="00972D31">
      <w:pPr>
        <w:pStyle w:val="western"/>
        <w:shd w:val="clear" w:color="auto" w:fill="FFFFFF"/>
        <w:spacing w:before="0" w:beforeAutospacing="0" w:after="0" w:afterAutospacing="0"/>
        <w:jc w:val="center"/>
        <w:rPr>
          <w:b/>
          <w:color w:val="000000"/>
        </w:rPr>
      </w:pPr>
      <w:r w:rsidRPr="00AC274D">
        <w:rPr>
          <w:b/>
          <w:color w:val="000000"/>
        </w:rPr>
        <w:t xml:space="preserve">Общественное здоровье </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Общественное здоровье, как наука и предмет преподавания. Общественное здоровье: осно</w:t>
      </w:r>
      <w:r w:rsidRPr="0067592A">
        <w:rPr>
          <w:sz w:val="24"/>
          <w:szCs w:val="24"/>
        </w:rPr>
        <w:t>в</w:t>
      </w:r>
      <w:r w:rsidRPr="0067592A">
        <w:rPr>
          <w:sz w:val="24"/>
          <w:szCs w:val="24"/>
        </w:rPr>
        <w:t>ные понятия, уровни и критерии оценки. Факторы риска.</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Социальная обусловленность общественного здоровья. Подходы ВОЗ к оценке общественного здоровья. Показатели, используемые для оценки общественного здоровья.</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Методология изучения общественного здоровья. Виды медико-социальных исследований. О</w:t>
      </w:r>
      <w:r w:rsidRPr="0067592A">
        <w:rPr>
          <w:sz w:val="24"/>
          <w:szCs w:val="24"/>
        </w:rPr>
        <w:t>с</w:t>
      </w:r>
      <w:r w:rsidRPr="0067592A">
        <w:rPr>
          <w:sz w:val="24"/>
          <w:szCs w:val="24"/>
        </w:rPr>
        <w:t>новные этапы статистического исследования и их содержание.</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Качество жизни, связанное со здоровьем. Методы оценки качества жизни. Применение иссл</w:t>
      </w:r>
      <w:r w:rsidRPr="0067592A">
        <w:rPr>
          <w:sz w:val="24"/>
          <w:szCs w:val="24"/>
        </w:rPr>
        <w:t>е</w:t>
      </w:r>
      <w:r w:rsidRPr="0067592A">
        <w:rPr>
          <w:sz w:val="24"/>
          <w:szCs w:val="24"/>
        </w:rPr>
        <w:t>дований качества жизни в здравоохранении.</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Предмет и содержание демографии, ее роль в изучении здоровья населения. Направления ст</w:t>
      </w:r>
      <w:r w:rsidRPr="0067592A">
        <w:rPr>
          <w:sz w:val="24"/>
          <w:szCs w:val="24"/>
        </w:rPr>
        <w:t>а</w:t>
      </w:r>
      <w:r w:rsidRPr="0067592A">
        <w:rPr>
          <w:sz w:val="24"/>
          <w:szCs w:val="24"/>
        </w:rPr>
        <w:t>тистического изучения народонаселения. Статика населения. Динамика населения. Механическое движение населения и его значение для здравоохранения. Миграция населения. Проблема урбан</w:t>
      </w:r>
      <w:r w:rsidRPr="0067592A">
        <w:rPr>
          <w:sz w:val="24"/>
          <w:szCs w:val="24"/>
        </w:rPr>
        <w:t>и</w:t>
      </w:r>
      <w:r w:rsidRPr="0067592A">
        <w:rPr>
          <w:sz w:val="24"/>
          <w:szCs w:val="24"/>
        </w:rPr>
        <w:t>зации.</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Показатели естественного движения населения. Рождаемость. Общие и специальные показ</w:t>
      </w:r>
      <w:r w:rsidRPr="0067592A">
        <w:rPr>
          <w:sz w:val="24"/>
          <w:szCs w:val="24"/>
        </w:rPr>
        <w:t>а</w:t>
      </w:r>
      <w:r w:rsidRPr="0067592A">
        <w:rPr>
          <w:sz w:val="24"/>
          <w:szCs w:val="24"/>
        </w:rPr>
        <w:t>тели, методы их расчета, анализа и оценки. Факторы, определяющие уровни рождаемости. Реги</w:t>
      </w:r>
      <w:r w:rsidRPr="0067592A">
        <w:rPr>
          <w:sz w:val="24"/>
          <w:szCs w:val="24"/>
        </w:rPr>
        <w:t>о</w:t>
      </w:r>
      <w:r w:rsidRPr="0067592A">
        <w:rPr>
          <w:sz w:val="24"/>
          <w:szCs w:val="24"/>
        </w:rPr>
        <w:t>нальные особенности и динамика рождаемости.</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lastRenderedPageBreak/>
        <w:t>Показатели естественного движения населения. Смертность населения. Общие и специальные показатели, методы их расчета, анализа и оценки. Летальность, виды и методы расчета летальн</w:t>
      </w:r>
      <w:r w:rsidRPr="0067592A">
        <w:rPr>
          <w:sz w:val="24"/>
          <w:szCs w:val="24"/>
        </w:rPr>
        <w:t>о</w:t>
      </w:r>
      <w:r w:rsidRPr="0067592A">
        <w:rPr>
          <w:sz w:val="24"/>
          <w:szCs w:val="24"/>
        </w:rPr>
        <w:t>сти. Факторы, влияющие на показатели смертности. Динамика и структура смертности.</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Материнская смертность, как медико-социальная проблема, ее особенности и причины. Мет</w:t>
      </w:r>
      <w:r w:rsidRPr="0067592A">
        <w:rPr>
          <w:sz w:val="24"/>
          <w:szCs w:val="24"/>
        </w:rPr>
        <w:t>о</w:t>
      </w:r>
      <w:r w:rsidRPr="0067592A">
        <w:rPr>
          <w:sz w:val="24"/>
          <w:szCs w:val="24"/>
        </w:rPr>
        <w:t>дика расчета материнской смертности.</w:t>
      </w:r>
    </w:p>
    <w:p w:rsid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Детская смертность. Составляющие детской смертности, специальные показатели для отдел</w:t>
      </w:r>
      <w:r w:rsidRPr="0067592A">
        <w:rPr>
          <w:sz w:val="24"/>
          <w:szCs w:val="24"/>
        </w:rPr>
        <w:t>ь</w:t>
      </w:r>
      <w:r w:rsidRPr="0067592A">
        <w:rPr>
          <w:sz w:val="24"/>
          <w:szCs w:val="24"/>
        </w:rPr>
        <w:t>ных периодов жизни ребенка. Методика расчета и анализа. Задачи врачей и медицинских орган</w:t>
      </w:r>
      <w:r w:rsidRPr="0067592A">
        <w:rPr>
          <w:sz w:val="24"/>
          <w:szCs w:val="24"/>
        </w:rPr>
        <w:t>и</w:t>
      </w:r>
      <w:r w:rsidRPr="0067592A">
        <w:rPr>
          <w:sz w:val="24"/>
          <w:szCs w:val="24"/>
        </w:rPr>
        <w:t xml:space="preserve">заций по снижению детской смертности. </w:t>
      </w:r>
    </w:p>
    <w:p w:rsidR="0067592A" w:rsidRPr="0067592A" w:rsidRDefault="0067592A" w:rsidP="0067592A">
      <w:pPr>
        <w:numPr>
          <w:ilvl w:val="0"/>
          <w:numId w:val="21"/>
        </w:numPr>
        <w:tabs>
          <w:tab w:val="left" w:pos="426"/>
        </w:tabs>
        <w:spacing w:after="0" w:line="240" w:lineRule="auto"/>
        <w:ind w:left="0" w:firstLine="142"/>
        <w:jc w:val="both"/>
        <w:rPr>
          <w:sz w:val="24"/>
          <w:szCs w:val="24"/>
        </w:rPr>
      </w:pPr>
      <w:r w:rsidRPr="0067592A">
        <w:rPr>
          <w:sz w:val="24"/>
          <w:szCs w:val="24"/>
        </w:rPr>
        <w:t>Младенческая смертность, как медико-социальная проблема, понятия, специальные показ</w:t>
      </w:r>
      <w:r w:rsidRPr="0067592A">
        <w:rPr>
          <w:sz w:val="24"/>
          <w:szCs w:val="24"/>
        </w:rPr>
        <w:t>а</w:t>
      </w:r>
      <w:r w:rsidRPr="0067592A">
        <w:rPr>
          <w:sz w:val="24"/>
          <w:szCs w:val="24"/>
        </w:rPr>
        <w:t>тели для отдельных периодов жизни. Причины младенческой смертности, методы расчета, анализа и оценки. Задачи врачей и медицинских организаций по снижению младенческой смертности.</w:t>
      </w:r>
    </w:p>
    <w:p w:rsidR="0067592A" w:rsidRPr="0067592A" w:rsidRDefault="0067592A" w:rsidP="0067592A">
      <w:pPr>
        <w:numPr>
          <w:ilvl w:val="0"/>
          <w:numId w:val="21"/>
        </w:numPr>
        <w:tabs>
          <w:tab w:val="left" w:pos="0"/>
          <w:tab w:val="left" w:pos="426"/>
        </w:tabs>
        <w:spacing w:after="0" w:line="240" w:lineRule="auto"/>
        <w:ind w:left="0" w:firstLine="142"/>
        <w:jc w:val="both"/>
        <w:rPr>
          <w:sz w:val="24"/>
          <w:szCs w:val="24"/>
        </w:rPr>
      </w:pPr>
      <w:r w:rsidRPr="0067592A">
        <w:rPr>
          <w:sz w:val="24"/>
          <w:szCs w:val="24"/>
        </w:rPr>
        <w:t>Перинатальная смертность, как медико-социальная проблема, понятия, причины, методы расчета, анализа и оценки. Задачи врачей и медицинских организаций по снижению перинатал</w:t>
      </w:r>
      <w:r w:rsidRPr="0067592A">
        <w:rPr>
          <w:sz w:val="24"/>
          <w:szCs w:val="24"/>
        </w:rPr>
        <w:t>ь</w:t>
      </w:r>
      <w:r w:rsidRPr="0067592A">
        <w:rPr>
          <w:sz w:val="24"/>
          <w:szCs w:val="24"/>
        </w:rPr>
        <w:t>ной смертности.</w:t>
      </w:r>
    </w:p>
    <w:p w:rsidR="0067592A" w:rsidRPr="0067592A" w:rsidRDefault="0067592A" w:rsidP="0067592A">
      <w:pPr>
        <w:numPr>
          <w:ilvl w:val="0"/>
          <w:numId w:val="21"/>
        </w:numPr>
        <w:tabs>
          <w:tab w:val="left" w:pos="284"/>
        </w:tabs>
        <w:spacing w:after="0" w:line="240" w:lineRule="auto"/>
        <w:ind w:left="0" w:firstLine="142"/>
        <w:jc w:val="both"/>
        <w:rPr>
          <w:sz w:val="24"/>
          <w:szCs w:val="24"/>
        </w:rPr>
      </w:pPr>
      <w:r w:rsidRPr="0067592A">
        <w:rPr>
          <w:sz w:val="24"/>
          <w:szCs w:val="24"/>
        </w:rPr>
        <w:t>Заболеваемость населения. Понятие «заболеваемость». Основные источниками получения информации о заболеваемости. Виды заболеваемости. Методика изучения, современное состо</w:t>
      </w:r>
      <w:r w:rsidRPr="0067592A">
        <w:rPr>
          <w:sz w:val="24"/>
          <w:szCs w:val="24"/>
        </w:rPr>
        <w:t>я</w:t>
      </w:r>
      <w:r w:rsidRPr="0067592A">
        <w:rPr>
          <w:sz w:val="24"/>
          <w:szCs w:val="24"/>
        </w:rPr>
        <w:t xml:space="preserve">ние. Требования ВОЗ к показателям заболеваемости. </w:t>
      </w:r>
      <w:r w:rsidRPr="0067592A">
        <w:rPr>
          <w:color w:val="000000"/>
          <w:sz w:val="24"/>
          <w:szCs w:val="24"/>
        </w:rPr>
        <w:t>Международная статистическая классифик</w:t>
      </w:r>
      <w:r w:rsidRPr="0067592A">
        <w:rPr>
          <w:color w:val="000000"/>
          <w:sz w:val="24"/>
          <w:szCs w:val="24"/>
        </w:rPr>
        <w:t>а</w:t>
      </w:r>
      <w:r w:rsidRPr="0067592A">
        <w:rPr>
          <w:color w:val="000000"/>
          <w:sz w:val="24"/>
          <w:szCs w:val="24"/>
        </w:rPr>
        <w:t xml:space="preserve">ция болезней и проблем, связанных со здоровьем </w:t>
      </w:r>
      <w:r w:rsidRPr="0067592A">
        <w:rPr>
          <w:sz w:val="24"/>
          <w:szCs w:val="24"/>
        </w:rPr>
        <w:t>(МКБ-10). Основные задачи. Структура МКБ. Значение МКБ в изучении заболеваемости.</w:t>
      </w:r>
    </w:p>
    <w:p w:rsidR="0067592A" w:rsidRPr="0067592A" w:rsidRDefault="0067592A" w:rsidP="0067592A">
      <w:pPr>
        <w:numPr>
          <w:ilvl w:val="0"/>
          <w:numId w:val="21"/>
        </w:numPr>
        <w:tabs>
          <w:tab w:val="left" w:pos="284"/>
        </w:tabs>
        <w:spacing w:after="0" w:line="240" w:lineRule="auto"/>
        <w:ind w:left="0" w:firstLine="142"/>
        <w:jc w:val="both"/>
        <w:rPr>
          <w:sz w:val="24"/>
          <w:szCs w:val="24"/>
        </w:rPr>
      </w:pPr>
      <w:r w:rsidRPr="0067592A">
        <w:rPr>
          <w:sz w:val="24"/>
          <w:szCs w:val="24"/>
        </w:rPr>
        <w:t>Заболеваемость по данным обращаемости в медицинские организации, оказывающие мед</w:t>
      </w:r>
      <w:r w:rsidRPr="0067592A">
        <w:rPr>
          <w:sz w:val="24"/>
          <w:szCs w:val="24"/>
        </w:rPr>
        <w:t>и</w:t>
      </w:r>
      <w:r w:rsidRPr="0067592A">
        <w:rPr>
          <w:sz w:val="24"/>
          <w:szCs w:val="24"/>
        </w:rPr>
        <w:t>цинскую помощь в амбулаторных условиях, и факторы на нее влияющие. Виды заболеваемости по данным обращаемости, методика учета и расчет показателей. Современное состояние заболева</w:t>
      </w:r>
      <w:r w:rsidRPr="0067592A">
        <w:rPr>
          <w:sz w:val="24"/>
          <w:szCs w:val="24"/>
        </w:rPr>
        <w:t>е</w:t>
      </w:r>
      <w:r w:rsidRPr="0067592A">
        <w:rPr>
          <w:sz w:val="24"/>
          <w:szCs w:val="24"/>
        </w:rPr>
        <w:t>мости по данным обращаемости.</w:t>
      </w:r>
    </w:p>
    <w:p w:rsidR="0067592A" w:rsidRPr="0067592A" w:rsidRDefault="0067592A" w:rsidP="0067592A">
      <w:pPr>
        <w:numPr>
          <w:ilvl w:val="0"/>
          <w:numId w:val="21"/>
        </w:numPr>
        <w:tabs>
          <w:tab w:val="left" w:pos="284"/>
        </w:tabs>
        <w:spacing w:after="0" w:line="240" w:lineRule="auto"/>
        <w:ind w:left="0" w:firstLine="142"/>
        <w:jc w:val="both"/>
        <w:rPr>
          <w:sz w:val="24"/>
          <w:szCs w:val="24"/>
        </w:rPr>
      </w:pPr>
      <w:r w:rsidRPr="0067592A">
        <w:rPr>
          <w:sz w:val="24"/>
          <w:szCs w:val="24"/>
        </w:rPr>
        <w:t xml:space="preserve">Заболеваемость по данным медицинских осмотров. Методика расчета </w:t>
      </w:r>
      <w:proofErr w:type="gramStart"/>
      <w:r w:rsidRPr="0067592A">
        <w:rPr>
          <w:sz w:val="24"/>
          <w:szCs w:val="24"/>
        </w:rPr>
        <w:t>патологической</w:t>
      </w:r>
      <w:proofErr w:type="gramEnd"/>
      <w:r w:rsidRPr="0067592A">
        <w:rPr>
          <w:sz w:val="24"/>
          <w:szCs w:val="24"/>
        </w:rPr>
        <w:t xml:space="preserve"> </w:t>
      </w:r>
      <w:proofErr w:type="spellStart"/>
      <w:r w:rsidRPr="0067592A">
        <w:rPr>
          <w:sz w:val="24"/>
          <w:szCs w:val="24"/>
        </w:rPr>
        <w:t>п</w:t>
      </w:r>
      <w:r w:rsidRPr="0067592A">
        <w:rPr>
          <w:sz w:val="24"/>
          <w:szCs w:val="24"/>
        </w:rPr>
        <w:t>о</w:t>
      </w:r>
      <w:r w:rsidRPr="0067592A">
        <w:rPr>
          <w:sz w:val="24"/>
          <w:szCs w:val="24"/>
        </w:rPr>
        <w:t>раженности</w:t>
      </w:r>
      <w:proofErr w:type="spellEnd"/>
      <w:r w:rsidRPr="0067592A">
        <w:rPr>
          <w:sz w:val="24"/>
          <w:szCs w:val="24"/>
        </w:rPr>
        <w:t xml:space="preserve"> детей. Медицинские осмотры, их виды. Диспансеризация детского населения, этапы. Группы состояния здоровья детского населения. Учетные документы для изучения результатов медицинских осмотров.</w:t>
      </w:r>
    </w:p>
    <w:p w:rsidR="0067592A" w:rsidRPr="0067592A" w:rsidRDefault="0067592A" w:rsidP="0067592A">
      <w:pPr>
        <w:numPr>
          <w:ilvl w:val="0"/>
          <w:numId w:val="21"/>
        </w:numPr>
        <w:tabs>
          <w:tab w:val="left" w:pos="0"/>
        </w:tabs>
        <w:spacing w:after="0" w:line="240" w:lineRule="auto"/>
        <w:ind w:left="0" w:firstLine="142"/>
        <w:jc w:val="both"/>
        <w:rPr>
          <w:sz w:val="24"/>
          <w:szCs w:val="24"/>
        </w:rPr>
      </w:pPr>
      <w:r w:rsidRPr="0067592A">
        <w:rPr>
          <w:sz w:val="24"/>
          <w:szCs w:val="24"/>
        </w:rPr>
        <w:t>Заболеваемость с временной утратой трудоспособности. Учетные документы. Методика расчета и анализа.</w:t>
      </w:r>
    </w:p>
    <w:p w:rsidR="0067592A" w:rsidRPr="0067592A" w:rsidRDefault="0067592A" w:rsidP="0067592A">
      <w:pPr>
        <w:numPr>
          <w:ilvl w:val="0"/>
          <w:numId w:val="21"/>
        </w:numPr>
        <w:tabs>
          <w:tab w:val="left" w:pos="0"/>
        </w:tabs>
        <w:spacing w:after="0" w:line="240" w:lineRule="auto"/>
        <w:ind w:left="0" w:firstLine="142"/>
        <w:jc w:val="both"/>
        <w:rPr>
          <w:sz w:val="24"/>
          <w:szCs w:val="24"/>
        </w:rPr>
      </w:pPr>
      <w:r w:rsidRPr="0067592A">
        <w:rPr>
          <w:sz w:val="24"/>
          <w:szCs w:val="24"/>
        </w:rPr>
        <w:t>Инвалидность, как медико-социальная проблема. Основные понятия инвалидности: инв</w:t>
      </w:r>
      <w:r w:rsidRPr="0067592A">
        <w:rPr>
          <w:sz w:val="24"/>
          <w:szCs w:val="24"/>
        </w:rPr>
        <w:t>а</w:t>
      </w:r>
      <w:r w:rsidRPr="0067592A">
        <w:rPr>
          <w:sz w:val="24"/>
          <w:szCs w:val="24"/>
        </w:rPr>
        <w:t>лид, инвалидность, ограничение жизнедеятельности и социальная недостаточность. Медико-социальная экспертиза (МСЭ). Органы, проводящие МСЭ. Причины инвалидности по МСЭ. Гру</w:t>
      </w:r>
      <w:r w:rsidRPr="0067592A">
        <w:rPr>
          <w:sz w:val="24"/>
          <w:szCs w:val="24"/>
        </w:rPr>
        <w:t>п</w:t>
      </w:r>
      <w:r w:rsidRPr="0067592A">
        <w:rPr>
          <w:sz w:val="24"/>
          <w:szCs w:val="24"/>
        </w:rPr>
        <w:t>пы инвалидности, порядок их установления.</w:t>
      </w:r>
    </w:p>
    <w:p w:rsidR="0067592A" w:rsidRPr="0067592A" w:rsidRDefault="0067592A" w:rsidP="0067592A">
      <w:pPr>
        <w:numPr>
          <w:ilvl w:val="0"/>
          <w:numId w:val="21"/>
        </w:numPr>
        <w:tabs>
          <w:tab w:val="left" w:pos="0"/>
        </w:tabs>
        <w:spacing w:after="0" w:line="240" w:lineRule="auto"/>
        <w:ind w:left="0" w:firstLine="142"/>
        <w:jc w:val="both"/>
        <w:rPr>
          <w:sz w:val="24"/>
          <w:szCs w:val="24"/>
        </w:rPr>
      </w:pPr>
      <w:r w:rsidRPr="0067592A">
        <w:rPr>
          <w:sz w:val="24"/>
          <w:szCs w:val="24"/>
        </w:rPr>
        <w:t>Инвалидность, как медико-социальная проблема. Основные виды стойких расстройств функций организма, степени их нарушения. Основные категории жизнедеятельности человека, степени их нарушения. Критерии для установления инвалидности детского населения.</w:t>
      </w:r>
    </w:p>
    <w:p w:rsidR="0067592A" w:rsidRPr="0067592A" w:rsidRDefault="0067592A" w:rsidP="0067592A">
      <w:pPr>
        <w:numPr>
          <w:ilvl w:val="0"/>
          <w:numId w:val="21"/>
        </w:numPr>
        <w:tabs>
          <w:tab w:val="left" w:pos="0"/>
          <w:tab w:val="left" w:pos="567"/>
        </w:tabs>
        <w:spacing w:after="0" w:line="259" w:lineRule="auto"/>
        <w:ind w:left="0" w:firstLine="142"/>
        <w:jc w:val="both"/>
        <w:rPr>
          <w:sz w:val="24"/>
          <w:szCs w:val="24"/>
        </w:rPr>
      </w:pPr>
      <w:r w:rsidRPr="0067592A">
        <w:rPr>
          <w:sz w:val="24"/>
          <w:szCs w:val="24"/>
        </w:rPr>
        <w:t>Физическое развитие (определение). Цель и задачи изучения физического развития. Осно</w:t>
      </w:r>
      <w:r w:rsidRPr="0067592A">
        <w:rPr>
          <w:sz w:val="24"/>
          <w:szCs w:val="24"/>
        </w:rPr>
        <w:t>в</w:t>
      </w:r>
      <w:r w:rsidRPr="0067592A">
        <w:rPr>
          <w:sz w:val="24"/>
          <w:szCs w:val="24"/>
        </w:rPr>
        <w:t>ные методы изучения и оценки физического развития. Стандарты физического развития. Роль ф</w:t>
      </w:r>
      <w:r w:rsidRPr="0067592A">
        <w:rPr>
          <w:sz w:val="24"/>
          <w:szCs w:val="24"/>
        </w:rPr>
        <w:t>и</w:t>
      </w:r>
      <w:r w:rsidRPr="0067592A">
        <w:rPr>
          <w:sz w:val="24"/>
          <w:szCs w:val="24"/>
        </w:rPr>
        <w:t>зического развития для оценки здоровья детского населения.</w:t>
      </w:r>
    </w:p>
    <w:p w:rsidR="0067592A" w:rsidRPr="0067592A" w:rsidRDefault="0067592A" w:rsidP="0067592A">
      <w:pPr>
        <w:numPr>
          <w:ilvl w:val="0"/>
          <w:numId w:val="21"/>
        </w:numPr>
        <w:tabs>
          <w:tab w:val="left" w:pos="0"/>
        </w:tabs>
        <w:spacing w:after="0" w:line="240" w:lineRule="auto"/>
        <w:ind w:left="0" w:firstLine="142"/>
        <w:jc w:val="both"/>
        <w:rPr>
          <w:sz w:val="24"/>
          <w:szCs w:val="24"/>
        </w:rPr>
      </w:pPr>
      <w:r w:rsidRPr="0067592A">
        <w:rPr>
          <w:sz w:val="24"/>
          <w:szCs w:val="24"/>
        </w:rPr>
        <w:t>Физическое развитие (определение). Медико-социальные проблемы, связанные с физич</w:t>
      </w:r>
      <w:r w:rsidRPr="0067592A">
        <w:rPr>
          <w:sz w:val="24"/>
          <w:szCs w:val="24"/>
        </w:rPr>
        <w:t>е</w:t>
      </w:r>
      <w:r w:rsidRPr="0067592A">
        <w:rPr>
          <w:sz w:val="24"/>
          <w:szCs w:val="24"/>
        </w:rPr>
        <w:t>ским развитием. Акселерация, как медико-социальная проблема: определение; факторы, оказ</w:t>
      </w:r>
      <w:r w:rsidRPr="0067592A">
        <w:rPr>
          <w:sz w:val="24"/>
          <w:szCs w:val="24"/>
        </w:rPr>
        <w:t>ы</w:t>
      </w:r>
      <w:r w:rsidRPr="0067592A">
        <w:rPr>
          <w:sz w:val="24"/>
          <w:szCs w:val="24"/>
        </w:rPr>
        <w:t>вающие влияние; проблемы, связанные с акселерацией.</w:t>
      </w:r>
    </w:p>
    <w:p w:rsidR="0067592A" w:rsidRPr="0067592A" w:rsidRDefault="0067592A" w:rsidP="0067592A">
      <w:pPr>
        <w:numPr>
          <w:ilvl w:val="0"/>
          <w:numId w:val="21"/>
        </w:numPr>
        <w:tabs>
          <w:tab w:val="left" w:pos="0"/>
          <w:tab w:val="left" w:pos="426"/>
        </w:tabs>
        <w:spacing w:after="0" w:line="259" w:lineRule="auto"/>
        <w:ind w:left="0" w:firstLine="142"/>
        <w:jc w:val="both"/>
        <w:rPr>
          <w:sz w:val="24"/>
          <w:szCs w:val="24"/>
        </w:rPr>
      </w:pPr>
      <w:r w:rsidRPr="0067592A">
        <w:rPr>
          <w:sz w:val="24"/>
          <w:szCs w:val="24"/>
        </w:rPr>
        <w:t xml:space="preserve">Медицинская профилактика. Понятие медицинской профилактики. Виды профилактики. </w:t>
      </w:r>
    </w:p>
    <w:p w:rsidR="0067592A" w:rsidRPr="0067592A" w:rsidRDefault="0067592A" w:rsidP="0067592A">
      <w:pPr>
        <w:tabs>
          <w:tab w:val="left" w:pos="0"/>
        </w:tabs>
        <w:spacing w:after="0"/>
        <w:ind w:firstLine="142"/>
        <w:contextualSpacing/>
        <w:rPr>
          <w:b/>
        </w:rPr>
      </w:pPr>
    </w:p>
    <w:p w:rsidR="0067592A" w:rsidRPr="0067592A" w:rsidRDefault="0067592A" w:rsidP="0067592A">
      <w:pPr>
        <w:tabs>
          <w:tab w:val="left" w:pos="0"/>
        </w:tabs>
        <w:spacing w:after="0" w:line="240" w:lineRule="auto"/>
        <w:ind w:firstLine="142"/>
        <w:jc w:val="center"/>
        <w:rPr>
          <w:b/>
          <w:sz w:val="24"/>
          <w:szCs w:val="24"/>
        </w:rPr>
      </w:pPr>
      <w:r w:rsidRPr="0067592A">
        <w:rPr>
          <w:b/>
          <w:sz w:val="24"/>
          <w:szCs w:val="24"/>
        </w:rPr>
        <w:t>Организация здравоохранения</w:t>
      </w:r>
    </w:p>
    <w:p w:rsidR="0067592A" w:rsidRPr="0067592A" w:rsidRDefault="0067592A" w:rsidP="0067592A">
      <w:pPr>
        <w:numPr>
          <w:ilvl w:val="0"/>
          <w:numId w:val="23"/>
        </w:numPr>
        <w:tabs>
          <w:tab w:val="left" w:pos="0"/>
          <w:tab w:val="num" w:pos="284"/>
        </w:tabs>
        <w:spacing w:after="0" w:line="240" w:lineRule="auto"/>
        <w:ind w:left="0" w:firstLine="142"/>
        <w:jc w:val="both"/>
        <w:rPr>
          <w:sz w:val="24"/>
          <w:szCs w:val="24"/>
        </w:rPr>
      </w:pPr>
      <w:r w:rsidRPr="0067592A">
        <w:rPr>
          <w:sz w:val="24"/>
          <w:szCs w:val="24"/>
        </w:rPr>
        <w:t>Охрана здоровья граждан – понятие. Основные принципы отечественного здравоохранения, их содержание и оценка.</w:t>
      </w:r>
      <w:r w:rsidRPr="0067592A">
        <w:rPr>
          <w:rFonts w:ascii="Calibri" w:hAnsi="Calibri"/>
          <w:sz w:val="24"/>
          <w:szCs w:val="24"/>
        </w:rPr>
        <w:t xml:space="preserve"> </w:t>
      </w:r>
      <w:r w:rsidRPr="0067592A">
        <w:rPr>
          <w:sz w:val="24"/>
          <w:szCs w:val="24"/>
        </w:rPr>
        <w:t>Правовые основы охраны здоровья граждан. «Основы законодательства РФ об охране здоровья граждан» - базисный документ в области охраны здоровья населения.</w:t>
      </w:r>
    </w:p>
    <w:p w:rsidR="0067592A" w:rsidRPr="0067592A" w:rsidRDefault="0067592A" w:rsidP="0067592A">
      <w:pPr>
        <w:numPr>
          <w:ilvl w:val="0"/>
          <w:numId w:val="23"/>
        </w:numPr>
        <w:tabs>
          <w:tab w:val="num" w:pos="284"/>
        </w:tabs>
        <w:spacing w:after="0" w:line="240" w:lineRule="auto"/>
        <w:ind w:left="0" w:firstLine="142"/>
        <w:jc w:val="both"/>
        <w:rPr>
          <w:sz w:val="24"/>
          <w:szCs w:val="24"/>
        </w:rPr>
      </w:pPr>
      <w:r w:rsidRPr="0067592A">
        <w:rPr>
          <w:bCs/>
          <w:iCs/>
          <w:sz w:val="24"/>
          <w:szCs w:val="24"/>
        </w:rPr>
        <w:t>Медицинская помощь</w:t>
      </w:r>
      <w:r w:rsidRPr="0067592A">
        <w:rPr>
          <w:iCs/>
          <w:sz w:val="24"/>
          <w:szCs w:val="24"/>
        </w:rPr>
        <w:t xml:space="preserve">, </w:t>
      </w:r>
      <w:r w:rsidRPr="0067592A">
        <w:rPr>
          <w:bCs/>
          <w:iCs/>
          <w:sz w:val="24"/>
          <w:szCs w:val="24"/>
        </w:rPr>
        <w:t>медицинская организация</w:t>
      </w:r>
      <w:r w:rsidRPr="0067592A">
        <w:rPr>
          <w:i/>
          <w:iCs/>
          <w:sz w:val="24"/>
          <w:szCs w:val="24"/>
        </w:rPr>
        <w:t xml:space="preserve"> </w:t>
      </w:r>
      <w:r w:rsidRPr="0067592A">
        <w:rPr>
          <w:bCs/>
          <w:sz w:val="24"/>
          <w:szCs w:val="24"/>
        </w:rPr>
        <w:t>(понятия). Виды, условия и формы оказ</w:t>
      </w:r>
      <w:r w:rsidRPr="0067592A">
        <w:rPr>
          <w:bCs/>
          <w:sz w:val="24"/>
          <w:szCs w:val="24"/>
        </w:rPr>
        <w:t>а</w:t>
      </w:r>
      <w:r w:rsidRPr="0067592A">
        <w:rPr>
          <w:bCs/>
          <w:sz w:val="24"/>
          <w:szCs w:val="24"/>
        </w:rPr>
        <w:t>ния медицинской помощи. Трёхуровневая система оказания медицинской помощи</w:t>
      </w:r>
      <w:r w:rsidRPr="0067592A">
        <w:rPr>
          <w:bCs/>
          <w:snapToGrid w:val="0"/>
          <w:sz w:val="24"/>
          <w:szCs w:val="24"/>
        </w:rPr>
        <w:t>.</w:t>
      </w:r>
      <w:r w:rsidRPr="0067592A">
        <w:rPr>
          <w:sz w:val="24"/>
          <w:szCs w:val="24"/>
        </w:rPr>
        <w:t xml:space="preserve"> Системы здр</w:t>
      </w:r>
      <w:r w:rsidRPr="0067592A">
        <w:rPr>
          <w:sz w:val="24"/>
          <w:szCs w:val="24"/>
        </w:rPr>
        <w:t>а</w:t>
      </w:r>
      <w:r w:rsidRPr="0067592A">
        <w:rPr>
          <w:sz w:val="24"/>
          <w:szCs w:val="24"/>
        </w:rPr>
        <w:t xml:space="preserve">воохранения, действующие в РФ, их характеристика. Виды медицинской помощи. </w:t>
      </w:r>
      <w:r w:rsidRPr="0067592A">
        <w:rPr>
          <w:bCs/>
          <w:sz w:val="24"/>
          <w:szCs w:val="24"/>
        </w:rPr>
        <w:t xml:space="preserve">Трёхуровневая система оказания медицинской помощи. </w:t>
      </w:r>
      <w:r w:rsidRPr="0067592A">
        <w:rPr>
          <w:sz w:val="24"/>
          <w:szCs w:val="24"/>
        </w:rPr>
        <w:t xml:space="preserve">Номенклатура учреждений здравоохранения. </w:t>
      </w:r>
    </w:p>
    <w:p w:rsidR="0067592A" w:rsidRPr="0067592A" w:rsidRDefault="0067592A" w:rsidP="0067592A">
      <w:pPr>
        <w:numPr>
          <w:ilvl w:val="0"/>
          <w:numId w:val="23"/>
        </w:numPr>
        <w:tabs>
          <w:tab w:val="num" w:pos="0"/>
          <w:tab w:val="num" w:pos="284"/>
        </w:tabs>
        <w:spacing w:after="0" w:line="240" w:lineRule="auto"/>
        <w:ind w:left="0" w:firstLine="142"/>
        <w:jc w:val="both"/>
        <w:rPr>
          <w:sz w:val="24"/>
          <w:szCs w:val="24"/>
        </w:rPr>
      </w:pPr>
      <w:r w:rsidRPr="0067592A">
        <w:rPr>
          <w:sz w:val="24"/>
          <w:szCs w:val="24"/>
        </w:rPr>
        <w:lastRenderedPageBreak/>
        <w:t>Первичная медико-санитарная помощь (ПМСП): определение, ее основные принципы. Принцип размещения поликлиник в городах, уровни их размещения.</w:t>
      </w:r>
      <w:r w:rsidRPr="0067592A">
        <w:rPr>
          <w:bCs/>
          <w:color w:val="000000"/>
          <w:spacing w:val="-1"/>
          <w:sz w:val="24"/>
          <w:szCs w:val="24"/>
        </w:rPr>
        <w:t xml:space="preserve"> Статистика городской де</w:t>
      </w:r>
      <w:r w:rsidRPr="0067592A">
        <w:rPr>
          <w:bCs/>
          <w:color w:val="000000"/>
          <w:spacing w:val="-1"/>
          <w:sz w:val="24"/>
          <w:szCs w:val="24"/>
        </w:rPr>
        <w:t>т</w:t>
      </w:r>
      <w:r w:rsidRPr="0067592A">
        <w:rPr>
          <w:bCs/>
          <w:color w:val="000000"/>
          <w:spacing w:val="-1"/>
          <w:sz w:val="24"/>
          <w:szCs w:val="24"/>
        </w:rPr>
        <w:t xml:space="preserve">ской поликлиники. </w:t>
      </w:r>
      <w:r w:rsidRPr="0067592A">
        <w:rPr>
          <w:sz w:val="24"/>
          <w:szCs w:val="24"/>
        </w:rPr>
        <w:t>Основные формы первичной медицинской документации.</w:t>
      </w:r>
      <w:r w:rsidRPr="0067592A">
        <w:rPr>
          <w:bCs/>
          <w:snapToGrid w:val="0"/>
          <w:sz w:val="24"/>
          <w:szCs w:val="24"/>
        </w:rPr>
        <w:t xml:space="preserve"> </w:t>
      </w:r>
      <w:r w:rsidRPr="0067592A">
        <w:rPr>
          <w:snapToGrid w:val="0"/>
          <w:sz w:val="24"/>
          <w:szCs w:val="24"/>
        </w:rPr>
        <w:t>Основные группы статистических показателей, используемых для анализа деятельности.</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 xml:space="preserve">Городская поликлиника: основные задачи, </w:t>
      </w:r>
      <w:r w:rsidR="0067592A" w:rsidRPr="0067592A">
        <w:rPr>
          <w:sz w:val="24"/>
          <w:szCs w:val="24"/>
        </w:rPr>
        <w:t>организационная структура</w:t>
      </w:r>
      <w:r w:rsidRPr="0067592A">
        <w:rPr>
          <w:sz w:val="24"/>
          <w:szCs w:val="24"/>
        </w:rPr>
        <w:t>. Организация работы отдельных структурных подразделений (регистратура, кабинет доврачебного приема и т.д.). Эле</w:t>
      </w:r>
      <w:r w:rsidRPr="0067592A">
        <w:rPr>
          <w:sz w:val="24"/>
          <w:szCs w:val="24"/>
        </w:rPr>
        <w:t>к</w:t>
      </w:r>
      <w:r w:rsidRPr="0067592A">
        <w:rPr>
          <w:sz w:val="24"/>
          <w:szCs w:val="24"/>
        </w:rPr>
        <w:t>тронная регистратура, ее цель, характеристика составляющих ее элементов.</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Общие принципы организации медицинской помощи, оказываемой в стационарных услов</w:t>
      </w:r>
      <w:r w:rsidRPr="0067592A">
        <w:rPr>
          <w:sz w:val="24"/>
          <w:szCs w:val="24"/>
        </w:rPr>
        <w:t>и</w:t>
      </w:r>
      <w:r w:rsidRPr="0067592A">
        <w:rPr>
          <w:sz w:val="24"/>
          <w:szCs w:val="24"/>
        </w:rPr>
        <w:t>ях. Виды стационаров, их задачи, организационная структура, особенности организации работы. Городская больница. Её функции, организационная структура, порядок работы.</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Общие принципы организации акушерско-гинекологической помощи населению. Основные типы акушерско-гинекологических организаций. Стационар родильного дома: задачи, организ</w:t>
      </w:r>
      <w:r w:rsidRPr="0067592A">
        <w:rPr>
          <w:sz w:val="24"/>
          <w:szCs w:val="24"/>
        </w:rPr>
        <w:t>а</w:t>
      </w:r>
      <w:r w:rsidRPr="0067592A">
        <w:rPr>
          <w:sz w:val="24"/>
          <w:szCs w:val="24"/>
        </w:rPr>
        <w:t>ционная структура</w:t>
      </w:r>
      <w:r w:rsidR="0067592A" w:rsidRPr="0067592A">
        <w:rPr>
          <w:sz w:val="24"/>
          <w:szCs w:val="24"/>
        </w:rPr>
        <w:t>, штаты</w:t>
      </w:r>
      <w:r w:rsidRPr="0067592A">
        <w:rPr>
          <w:sz w:val="24"/>
          <w:szCs w:val="24"/>
        </w:rPr>
        <w:t xml:space="preserve">. </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Женская консультация: организационная структура, штаты, задачи, особенности организ</w:t>
      </w:r>
      <w:r w:rsidRPr="0067592A">
        <w:rPr>
          <w:sz w:val="24"/>
          <w:szCs w:val="24"/>
        </w:rPr>
        <w:t>а</w:t>
      </w:r>
      <w:r w:rsidRPr="0067592A">
        <w:rPr>
          <w:sz w:val="24"/>
          <w:szCs w:val="24"/>
        </w:rPr>
        <w:t>ции работы. Основные разделы работы акушера-гинеколога женской консультации.</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Особенности организация лечебно-профилактической помощи жителям сельской местн</w:t>
      </w:r>
      <w:r w:rsidRPr="0067592A">
        <w:rPr>
          <w:sz w:val="24"/>
          <w:szCs w:val="24"/>
        </w:rPr>
        <w:t>о</w:t>
      </w:r>
      <w:r w:rsidRPr="0067592A">
        <w:rPr>
          <w:sz w:val="24"/>
          <w:szCs w:val="24"/>
        </w:rPr>
        <w:t>сти. Этапы сельского здравоохранения. Основные организации, оказывающие лечебно-профилактическую помощь детям, входящие в каждый этап.</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Первый этап сельского здравоохранения. Медицинские организации на уровне сельского поселения. Виды медицинской помощи, оказываемой на сельском врачебном участке. Организ</w:t>
      </w:r>
      <w:r w:rsidRPr="0067592A">
        <w:rPr>
          <w:sz w:val="24"/>
          <w:szCs w:val="24"/>
        </w:rPr>
        <w:t>а</w:t>
      </w:r>
      <w:r w:rsidRPr="0067592A">
        <w:rPr>
          <w:sz w:val="24"/>
          <w:szCs w:val="24"/>
        </w:rPr>
        <w:t>ция лечебно-профилактической помощи детскому населению на первом этапе.</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Второй этап сельского здравоохранения. Медицинские организации муниципального ра</w:t>
      </w:r>
      <w:r w:rsidRPr="0067592A">
        <w:rPr>
          <w:sz w:val="24"/>
          <w:szCs w:val="24"/>
        </w:rPr>
        <w:t>й</w:t>
      </w:r>
      <w:r w:rsidRPr="0067592A">
        <w:rPr>
          <w:sz w:val="24"/>
          <w:szCs w:val="24"/>
        </w:rPr>
        <w:t>она. Центральная районная больница, ее задачи, структура, функции. Роль районного педиатра (заместителя главного врача по детству и родовспоможению)</w:t>
      </w:r>
    </w:p>
    <w:p w:rsidR="0067592A"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Третий этап сельского здравоохранения. Медицинские организации субъекта Федерации. Областная больница, ее задачи, структур</w:t>
      </w:r>
      <w:r w:rsidR="0067592A" w:rsidRPr="0067592A">
        <w:rPr>
          <w:sz w:val="24"/>
          <w:szCs w:val="24"/>
        </w:rPr>
        <w:t>а, функции, особенности работы.</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Организация работы отделения экстренной и планово-консультативной помощи областной больницы. Формы организации плановой выездной работы. Задачи и виды выездных поликлиник (амбулаторий).</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Организация специализированной лечеб</w:t>
      </w:r>
      <w:r w:rsidR="00FE6326">
        <w:rPr>
          <w:sz w:val="24"/>
          <w:szCs w:val="24"/>
        </w:rPr>
        <w:t>но-профилактической помощи</w:t>
      </w:r>
      <w:r w:rsidRPr="0067592A">
        <w:rPr>
          <w:sz w:val="24"/>
          <w:szCs w:val="24"/>
        </w:rPr>
        <w:t>: основные этапы, медицинские организации. Диспансеры: виды диспансеров, организационная структура, задачи.</w:t>
      </w:r>
    </w:p>
    <w:p w:rsidR="0067592A"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Скорая медиц</w:t>
      </w:r>
      <w:r w:rsidR="00FE6326">
        <w:rPr>
          <w:sz w:val="24"/>
          <w:szCs w:val="24"/>
        </w:rPr>
        <w:t>инская помощь</w:t>
      </w:r>
      <w:r w:rsidRPr="0067592A">
        <w:rPr>
          <w:sz w:val="24"/>
          <w:szCs w:val="24"/>
        </w:rPr>
        <w:t>. Основные принципы деятельности. Формы и условия оказ</w:t>
      </w:r>
      <w:r w:rsidRPr="0067592A">
        <w:rPr>
          <w:sz w:val="24"/>
          <w:szCs w:val="24"/>
        </w:rPr>
        <w:t>а</w:t>
      </w:r>
      <w:r w:rsidRPr="0067592A">
        <w:rPr>
          <w:sz w:val="24"/>
          <w:szCs w:val="24"/>
        </w:rPr>
        <w:t>ния</w:t>
      </w:r>
      <w:r w:rsidR="00FE6326">
        <w:rPr>
          <w:sz w:val="24"/>
          <w:szCs w:val="24"/>
        </w:rPr>
        <w:t xml:space="preserve"> скорой медицинской помощи</w:t>
      </w:r>
      <w:r w:rsidRPr="0067592A">
        <w:rPr>
          <w:sz w:val="24"/>
          <w:szCs w:val="24"/>
        </w:rPr>
        <w:t>. Организация нео</w:t>
      </w:r>
      <w:r w:rsidR="00FE6326">
        <w:rPr>
          <w:sz w:val="24"/>
          <w:szCs w:val="24"/>
        </w:rPr>
        <w:t>тложной медицинской помощи</w:t>
      </w:r>
      <w:r w:rsidRPr="0067592A">
        <w:rPr>
          <w:sz w:val="24"/>
          <w:szCs w:val="24"/>
        </w:rPr>
        <w:t>. Отличия нео</w:t>
      </w:r>
      <w:r w:rsidRPr="0067592A">
        <w:rPr>
          <w:sz w:val="24"/>
          <w:szCs w:val="24"/>
        </w:rPr>
        <w:t>т</w:t>
      </w:r>
      <w:r w:rsidRPr="0067592A">
        <w:rPr>
          <w:sz w:val="24"/>
          <w:szCs w:val="24"/>
        </w:rPr>
        <w:t>ложной медицинской помощи от скорой медицинской помощи.</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 xml:space="preserve">Станция скорой медицинской помощи. Определение, структура, уровни оказания скорой медицинской помощи. Виды выездных бригад. </w:t>
      </w:r>
    </w:p>
    <w:p w:rsidR="0079287D" w:rsidRPr="0067592A" w:rsidRDefault="0079287D" w:rsidP="0067592A">
      <w:pPr>
        <w:numPr>
          <w:ilvl w:val="0"/>
          <w:numId w:val="23"/>
        </w:numPr>
        <w:tabs>
          <w:tab w:val="num" w:pos="284"/>
        </w:tabs>
        <w:spacing w:after="0" w:line="259" w:lineRule="auto"/>
        <w:ind w:left="0" w:firstLine="142"/>
        <w:contextualSpacing/>
        <w:rPr>
          <w:sz w:val="24"/>
          <w:szCs w:val="24"/>
        </w:rPr>
      </w:pPr>
      <w:r w:rsidRPr="0067592A">
        <w:rPr>
          <w:sz w:val="24"/>
          <w:szCs w:val="24"/>
        </w:rPr>
        <w:t>Трудоспособность. Критерии трудоспособности. Задачи экспертизы временной нетрудосп</w:t>
      </w:r>
      <w:r w:rsidRPr="0067592A">
        <w:rPr>
          <w:sz w:val="24"/>
          <w:szCs w:val="24"/>
        </w:rPr>
        <w:t>о</w:t>
      </w:r>
      <w:r w:rsidRPr="0067592A">
        <w:rPr>
          <w:sz w:val="24"/>
          <w:szCs w:val="24"/>
        </w:rPr>
        <w:t>собности. Врачебная комиссия, её функциональные задачи.</w:t>
      </w:r>
      <w:r w:rsidRPr="0067592A">
        <w:rPr>
          <w:rFonts w:ascii="Calibri" w:hAnsi="Calibri"/>
          <w:sz w:val="24"/>
          <w:szCs w:val="24"/>
        </w:rPr>
        <w:t xml:space="preserve"> </w:t>
      </w:r>
      <w:r w:rsidRPr="0067592A">
        <w:rPr>
          <w:sz w:val="24"/>
          <w:szCs w:val="24"/>
        </w:rPr>
        <w:t>Порядок выдачи документов, удост</w:t>
      </w:r>
      <w:r w:rsidRPr="0067592A">
        <w:rPr>
          <w:sz w:val="24"/>
          <w:szCs w:val="24"/>
        </w:rPr>
        <w:t>о</w:t>
      </w:r>
      <w:r w:rsidRPr="0067592A">
        <w:rPr>
          <w:sz w:val="24"/>
          <w:szCs w:val="24"/>
        </w:rPr>
        <w:t>веряющих временную нетрудоспособность. Листок нетрудоспособности, его значение.</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Организация профилактической работы с населением, медицинские организации осущест</w:t>
      </w:r>
      <w:r w:rsidRPr="0067592A">
        <w:rPr>
          <w:sz w:val="24"/>
          <w:szCs w:val="24"/>
        </w:rPr>
        <w:t>в</w:t>
      </w:r>
      <w:r w:rsidRPr="0067592A">
        <w:rPr>
          <w:sz w:val="24"/>
          <w:szCs w:val="24"/>
        </w:rPr>
        <w:t>ляющую эту работу. Формирование здорового образа жизни.</w:t>
      </w:r>
    </w:p>
    <w:p w:rsidR="0079287D" w:rsidRPr="0067592A" w:rsidRDefault="0079287D"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Планирование в здравоохранении. Принципы планирования. Виды планирования. Уровни. План, определение. Основные разделы плана. Этапы разработки плана.</w:t>
      </w:r>
    </w:p>
    <w:p w:rsidR="0067592A" w:rsidRPr="0067592A" w:rsidRDefault="0067592A" w:rsidP="0067592A">
      <w:pPr>
        <w:numPr>
          <w:ilvl w:val="0"/>
          <w:numId w:val="23"/>
        </w:numPr>
        <w:tabs>
          <w:tab w:val="left" w:pos="0"/>
          <w:tab w:val="num" w:pos="284"/>
        </w:tabs>
        <w:spacing w:after="0" w:line="240" w:lineRule="auto"/>
        <w:ind w:left="0" w:firstLine="142"/>
        <w:contextualSpacing/>
        <w:jc w:val="both"/>
        <w:rPr>
          <w:sz w:val="24"/>
          <w:szCs w:val="24"/>
        </w:rPr>
      </w:pPr>
      <w:r w:rsidRPr="0067592A">
        <w:rPr>
          <w:sz w:val="24"/>
          <w:szCs w:val="24"/>
        </w:rPr>
        <w:t>Планирование в здравоохранении. Методы планирования. Планирование медицинской п</w:t>
      </w:r>
      <w:r w:rsidRPr="0067592A">
        <w:rPr>
          <w:sz w:val="24"/>
          <w:szCs w:val="24"/>
        </w:rPr>
        <w:t>о</w:t>
      </w:r>
      <w:r w:rsidRPr="0067592A">
        <w:rPr>
          <w:sz w:val="24"/>
          <w:szCs w:val="24"/>
        </w:rPr>
        <w:t>мощи, оказываемой населению в амбулаторных и стационарных условиях.</w:t>
      </w:r>
    </w:p>
    <w:p w:rsidR="0067592A" w:rsidRPr="0067592A" w:rsidRDefault="0067592A" w:rsidP="0067592A">
      <w:pPr>
        <w:numPr>
          <w:ilvl w:val="0"/>
          <w:numId w:val="23"/>
        </w:numPr>
        <w:tabs>
          <w:tab w:val="num" w:pos="284"/>
        </w:tabs>
        <w:spacing w:after="0" w:line="240" w:lineRule="auto"/>
        <w:ind w:left="0" w:firstLine="142"/>
        <w:contextualSpacing/>
        <w:jc w:val="both"/>
        <w:rPr>
          <w:sz w:val="24"/>
          <w:szCs w:val="24"/>
        </w:rPr>
      </w:pPr>
      <w:r w:rsidRPr="0067592A">
        <w:rPr>
          <w:sz w:val="24"/>
          <w:szCs w:val="24"/>
        </w:rPr>
        <w:t>Управление системой здравоохранения в Российской Федерации.  Органы законодательной и исполнительной власти, занимающиеся вопросами управления здравоохранением. Структура Министерства здравоохранения РФ, его роль в управлении здравоохранением.</w:t>
      </w:r>
    </w:p>
    <w:p w:rsidR="0067592A" w:rsidRPr="0067592A" w:rsidRDefault="0067592A" w:rsidP="0067592A">
      <w:pPr>
        <w:tabs>
          <w:tab w:val="left" w:pos="0"/>
        </w:tabs>
        <w:spacing w:after="0"/>
        <w:ind w:firstLine="142"/>
        <w:contextualSpacing/>
        <w:jc w:val="center"/>
        <w:rPr>
          <w:b/>
        </w:rPr>
      </w:pPr>
    </w:p>
    <w:p w:rsidR="0067592A" w:rsidRPr="0067592A" w:rsidRDefault="0067592A" w:rsidP="0067592A">
      <w:pPr>
        <w:spacing w:after="0"/>
        <w:ind w:right="-284" w:firstLine="142"/>
        <w:contextualSpacing/>
        <w:jc w:val="center"/>
        <w:rPr>
          <w:sz w:val="24"/>
          <w:szCs w:val="24"/>
        </w:rPr>
      </w:pPr>
      <w:r w:rsidRPr="0067592A">
        <w:rPr>
          <w:b/>
          <w:sz w:val="24"/>
          <w:szCs w:val="24"/>
        </w:rPr>
        <w:t>Экономика здравоохранения</w:t>
      </w:r>
    </w:p>
    <w:p w:rsidR="0067592A" w:rsidRPr="0067592A" w:rsidRDefault="0067592A" w:rsidP="0067592A">
      <w:pPr>
        <w:numPr>
          <w:ilvl w:val="0"/>
          <w:numId w:val="22"/>
        </w:numPr>
        <w:tabs>
          <w:tab w:val="left" w:pos="284"/>
        </w:tabs>
        <w:spacing w:after="0" w:line="240" w:lineRule="auto"/>
        <w:ind w:left="0" w:firstLine="142"/>
        <w:contextualSpacing/>
        <w:jc w:val="both"/>
        <w:rPr>
          <w:sz w:val="24"/>
          <w:szCs w:val="24"/>
        </w:rPr>
      </w:pPr>
      <w:r w:rsidRPr="0067592A">
        <w:rPr>
          <w:sz w:val="24"/>
          <w:szCs w:val="24"/>
        </w:rPr>
        <w:t>Роль и место здравоохранения в экономике страны. Предмет, цели и задачи экономики здравоохранения.</w:t>
      </w:r>
    </w:p>
    <w:p w:rsidR="0067592A" w:rsidRPr="0067592A" w:rsidRDefault="0067592A" w:rsidP="0067592A">
      <w:pPr>
        <w:numPr>
          <w:ilvl w:val="0"/>
          <w:numId w:val="22"/>
        </w:numPr>
        <w:tabs>
          <w:tab w:val="left" w:pos="284"/>
        </w:tabs>
        <w:spacing w:after="0" w:line="240" w:lineRule="auto"/>
        <w:ind w:left="0" w:firstLine="142"/>
        <w:contextualSpacing/>
        <w:jc w:val="both"/>
        <w:rPr>
          <w:sz w:val="24"/>
          <w:szCs w:val="24"/>
        </w:rPr>
      </w:pPr>
      <w:proofErr w:type="gramStart"/>
      <w:r w:rsidRPr="0067592A">
        <w:rPr>
          <w:sz w:val="24"/>
          <w:szCs w:val="24"/>
        </w:rPr>
        <w:lastRenderedPageBreak/>
        <w:t>Рынок медицинских услуг, основные понятия: медицинская услуга, спрос, предложение, ц</w:t>
      </w:r>
      <w:r w:rsidRPr="0067592A">
        <w:rPr>
          <w:sz w:val="24"/>
          <w:szCs w:val="24"/>
        </w:rPr>
        <w:t>е</w:t>
      </w:r>
      <w:r w:rsidRPr="0067592A">
        <w:rPr>
          <w:sz w:val="24"/>
          <w:szCs w:val="24"/>
        </w:rPr>
        <w:t>на, конкуренция, медицинский маркетинг.</w:t>
      </w:r>
      <w:proofErr w:type="gramEnd"/>
      <w:r w:rsidRPr="0067592A">
        <w:rPr>
          <w:sz w:val="24"/>
          <w:szCs w:val="24"/>
        </w:rPr>
        <w:t xml:space="preserve"> Особенности рынка в сфере медицинских услуг.</w:t>
      </w:r>
    </w:p>
    <w:p w:rsidR="0067592A" w:rsidRPr="0067592A" w:rsidRDefault="0067592A" w:rsidP="0067592A">
      <w:pPr>
        <w:numPr>
          <w:ilvl w:val="0"/>
          <w:numId w:val="22"/>
        </w:numPr>
        <w:tabs>
          <w:tab w:val="left" w:pos="284"/>
        </w:tabs>
        <w:spacing w:after="0" w:line="240" w:lineRule="auto"/>
        <w:ind w:left="0" w:firstLine="142"/>
        <w:contextualSpacing/>
        <w:jc w:val="both"/>
        <w:rPr>
          <w:sz w:val="24"/>
          <w:szCs w:val="24"/>
        </w:rPr>
      </w:pPr>
      <w:r w:rsidRPr="0067592A">
        <w:rPr>
          <w:sz w:val="24"/>
          <w:szCs w:val="24"/>
        </w:rPr>
        <w:t>Медицинский маркетинг. Основные предпосылки внедрения маркетинга в здравоохранении. Особенности применения маркетинга в российском здравоохранении.</w:t>
      </w:r>
    </w:p>
    <w:p w:rsidR="0067592A" w:rsidRPr="0067592A" w:rsidRDefault="0067592A" w:rsidP="0067592A">
      <w:pPr>
        <w:numPr>
          <w:ilvl w:val="0"/>
          <w:numId w:val="22"/>
        </w:numPr>
        <w:tabs>
          <w:tab w:val="left" w:pos="142"/>
          <w:tab w:val="num" w:pos="284"/>
        </w:tabs>
        <w:spacing w:after="0" w:line="240" w:lineRule="auto"/>
        <w:ind w:left="0" w:firstLine="142"/>
        <w:jc w:val="both"/>
        <w:rPr>
          <w:sz w:val="24"/>
          <w:szCs w:val="24"/>
        </w:rPr>
      </w:pPr>
      <w:r w:rsidRPr="0067592A">
        <w:rPr>
          <w:sz w:val="24"/>
          <w:szCs w:val="24"/>
        </w:rPr>
        <w:t>Медицинский маркетинг. Концептуальные подходы ведения маркетинговой деятельности. Основные функции маркетинга в системе управления здравоохранением.</w:t>
      </w:r>
    </w:p>
    <w:p w:rsidR="0067592A" w:rsidRPr="0067592A" w:rsidRDefault="0067592A" w:rsidP="0067592A">
      <w:pPr>
        <w:numPr>
          <w:ilvl w:val="0"/>
          <w:numId w:val="22"/>
        </w:numPr>
        <w:spacing w:after="0" w:line="240" w:lineRule="auto"/>
        <w:ind w:left="0" w:firstLine="142"/>
        <w:jc w:val="both"/>
        <w:rPr>
          <w:sz w:val="24"/>
          <w:szCs w:val="24"/>
        </w:rPr>
      </w:pPr>
      <w:r w:rsidRPr="0067592A">
        <w:rPr>
          <w:bCs/>
          <w:sz w:val="24"/>
          <w:szCs w:val="24"/>
        </w:rPr>
        <w:t>Экономические формы оказания гражданам медицинской помощи. Бесплатная медицинская помощь. «Программы государственных гарантий бесплатного оказания гражданам медицинской помощи».</w:t>
      </w:r>
    </w:p>
    <w:p w:rsidR="0067592A" w:rsidRPr="0067592A" w:rsidRDefault="0067592A" w:rsidP="0067592A">
      <w:pPr>
        <w:numPr>
          <w:ilvl w:val="0"/>
          <w:numId w:val="22"/>
        </w:numPr>
        <w:spacing w:after="0" w:line="240" w:lineRule="auto"/>
        <w:ind w:left="0" w:firstLine="142"/>
        <w:contextualSpacing/>
        <w:jc w:val="both"/>
        <w:rPr>
          <w:color w:val="000000"/>
          <w:sz w:val="24"/>
          <w:szCs w:val="24"/>
        </w:rPr>
      </w:pPr>
      <w:r w:rsidRPr="0067592A">
        <w:rPr>
          <w:color w:val="000000"/>
          <w:sz w:val="24"/>
          <w:szCs w:val="24"/>
        </w:rPr>
        <w:t>Стоимость медицинских услуг. Прямые и косвенные расходы. Ценообразование медици</w:t>
      </w:r>
      <w:r w:rsidRPr="0067592A">
        <w:rPr>
          <w:color w:val="000000"/>
          <w:sz w:val="24"/>
          <w:szCs w:val="24"/>
        </w:rPr>
        <w:t>н</w:t>
      </w:r>
      <w:r w:rsidRPr="0067592A">
        <w:rPr>
          <w:color w:val="000000"/>
          <w:sz w:val="24"/>
          <w:szCs w:val="24"/>
        </w:rPr>
        <w:t>ской услуги. Расчет тарифа на медицинские услуги в системе ОМС. Методика расчета затрат на медикаменты и перевязочные средства.</w:t>
      </w:r>
    </w:p>
    <w:p w:rsidR="0067592A" w:rsidRPr="0067592A" w:rsidRDefault="0067592A" w:rsidP="0067592A">
      <w:pPr>
        <w:numPr>
          <w:ilvl w:val="0"/>
          <w:numId w:val="22"/>
        </w:numPr>
        <w:spacing w:after="0" w:line="240" w:lineRule="auto"/>
        <w:ind w:left="0" w:firstLine="142"/>
        <w:contextualSpacing/>
        <w:jc w:val="both"/>
        <w:rPr>
          <w:color w:val="000000"/>
          <w:sz w:val="24"/>
          <w:szCs w:val="24"/>
        </w:rPr>
      </w:pPr>
      <w:r w:rsidRPr="0067592A">
        <w:rPr>
          <w:color w:val="000000"/>
          <w:sz w:val="24"/>
          <w:szCs w:val="24"/>
        </w:rPr>
        <w:t>Стоимость медицинских услуг. Прямые и косвенные расходы. Ценообразование медици</w:t>
      </w:r>
      <w:r w:rsidRPr="0067592A">
        <w:rPr>
          <w:color w:val="000000"/>
          <w:sz w:val="24"/>
          <w:szCs w:val="24"/>
        </w:rPr>
        <w:t>н</w:t>
      </w:r>
      <w:r w:rsidRPr="0067592A">
        <w:rPr>
          <w:color w:val="000000"/>
          <w:sz w:val="24"/>
          <w:szCs w:val="24"/>
        </w:rPr>
        <w:t>ской услуги. Расчет тарифа на медицинские услуги в системе ОМС. Методика расчета затрат на питание больных в стационаре.</w:t>
      </w:r>
      <w:r w:rsidRPr="0067592A">
        <w:rPr>
          <w:sz w:val="24"/>
          <w:szCs w:val="24"/>
        </w:rPr>
        <w:t xml:space="preserve"> </w:t>
      </w:r>
      <w:r w:rsidRPr="0067592A">
        <w:rPr>
          <w:color w:val="000000"/>
          <w:sz w:val="24"/>
          <w:szCs w:val="24"/>
        </w:rPr>
        <w:t>Стоимость койко-дня лечебно-профилактической медицинской</w:t>
      </w:r>
      <w:r w:rsidRPr="0067592A">
        <w:rPr>
          <w:sz w:val="24"/>
          <w:szCs w:val="24"/>
        </w:rPr>
        <w:t xml:space="preserve"> организации</w:t>
      </w:r>
      <w:r w:rsidRPr="0067592A">
        <w:rPr>
          <w:color w:val="000000"/>
          <w:sz w:val="24"/>
          <w:szCs w:val="24"/>
        </w:rPr>
        <w:t xml:space="preserve">. </w:t>
      </w:r>
    </w:p>
    <w:p w:rsidR="0067592A" w:rsidRPr="0067592A" w:rsidRDefault="0067592A" w:rsidP="0067592A">
      <w:pPr>
        <w:numPr>
          <w:ilvl w:val="0"/>
          <w:numId w:val="22"/>
        </w:numPr>
        <w:tabs>
          <w:tab w:val="num" w:pos="0"/>
          <w:tab w:val="left" w:pos="284"/>
        </w:tabs>
        <w:spacing w:after="0" w:line="240" w:lineRule="auto"/>
        <w:ind w:left="0" w:firstLine="142"/>
        <w:jc w:val="both"/>
        <w:rPr>
          <w:sz w:val="24"/>
          <w:szCs w:val="24"/>
        </w:rPr>
      </w:pPr>
      <w:r w:rsidRPr="0067592A">
        <w:rPr>
          <w:sz w:val="24"/>
          <w:szCs w:val="24"/>
        </w:rPr>
        <w:t>Медицинское страхование. Виды медицинского страхования. Обязательное медицинское страхование (ОМС). Субъекты и объекты ОМС. Принципы обязательного медицинского страх</w:t>
      </w:r>
      <w:r w:rsidRPr="0067592A">
        <w:rPr>
          <w:sz w:val="24"/>
          <w:szCs w:val="24"/>
        </w:rPr>
        <w:t>о</w:t>
      </w:r>
      <w:r w:rsidRPr="0067592A">
        <w:rPr>
          <w:sz w:val="24"/>
          <w:szCs w:val="24"/>
        </w:rPr>
        <w:t>вания.</w:t>
      </w:r>
    </w:p>
    <w:p w:rsidR="0067592A" w:rsidRPr="0067592A" w:rsidRDefault="0067592A" w:rsidP="0067592A">
      <w:pPr>
        <w:numPr>
          <w:ilvl w:val="0"/>
          <w:numId w:val="22"/>
        </w:numPr>
        <w:tabs>
          <w:tab w:val="num" w:pos="284"/>
        </w:tabs>
        <w:spacing w:after="0" w:line="240" w:lineRule="auto"/>
        <w:ind w:left="0" w:firstLine="142"/>
        <w:jc w:val="both"/>
        <w:rPr>
          <w:sz w:val="24"/>
          <w:szCs w:val="24"/>
        </w:rPr>
      </w:pPr>
      <w:r w:rsidRPr="0067592A">
        <w:rPr>
          <w:sz w:val="24"/>
          <w:szCs w:val="24"/>
        </w:rPr>
        <w:t>Обязательное медицинское страхование (ОМС). Роль ОМС в финансировании здравоохр</w:t>
      </w:r>
      <w:r w:rsidRPr="0067592A">
        <w:rPr>
          <w:sz w:val="24"/>
          <w:szCs w:val="24"/>
        </w:rPr>
        <w:t>а</w:t>
      </w:r>
      <w:r w:rsidRPr="0067592A">
        <w:rPr>
          <w:sz w:val="24"/>
          <w:szCs w:val="24"/>
        </w:rPr>
        <w:t>нения. Порядок финансирования здравоохранения по системе ОМС. Роль Фондов ОМС в системе финансирования здравоохранения.</w:t>
      </w:r>
    </w:p>
    <w:p w:rsidR="0067592A" w:rsidRPr="0067592A" w:rsidRDefault="0067592A" w:rsidP="0067592A">
      <w:pPr>
        <w:numPr>
          <w:ilvl w:val="0"/>
          <w:numId w:val="22"/>
        </w:numPr>
        <w:tabs>
          <w:tab w:val="num" w:pos="284"/>
        </w:tabs>
        <w:spacing w:after="0" w:line="240" w:lineRule="auto"/>
        <w:ind w:left="0" w:firstLine="142"/>
        <w:contextualSpacing/>
        <w:jc w:val="both"/>
        <w:rPr>
          <w:color w:val="000000"/>
          <w:sz w:val="24"/>
          <w:szCs w:val="24"/>
        </w:rPr>
      </w:pPr>
      <w:r w:rsidRPr="0067592A">
        <w:rPr>
          <w:color w:val="000000"/>
          <w:sz w:val="24"/>
          <w:szCs w:val="24"/>
        </w:rPr>
        <w:t xml:space="preserve">Клинико-статистические группы (КСГ) как метод оплаты стационарной и </w:t>
      </w:r>
      <w:proofErr w:type="spellStart"/>
      <w:r w:rsidRPr="0067592A">
        <w:rPr>
          <w:color w:val="000000"/>
          <w:sz w:val="24"/>
          <w:szCs w:val="24"/>
        </w:rPr>
        <w:t>стационарозам</w:t>
      </w:r>
      <w:r w:rsidRPr="0067592A">
        <w:rPr>
          <w:color w:val="000000"/>
          <w:sz w:val="24"/>
          <w:szCs w:val="24"/>
        </w:rPr>
        <w:t>е</w:t>
      </w:r>
      <w:r w:rsidRPr="0067592A">
        <w:rPr>
          <w:color w:val="000000"/>
          <w:sz w:val="24"/>
          <w:szCs w:val="24"/>
        </w:rPr>
        <w:t>щающей</w:t>
      </w:r>
      <w:proofErr w:type="spellEnd"/>
      <w:r w:rsidRPr="0067592A">
        <w:rPr>
          <w:color w:val="000000"/>
          <w:sz w:val="24"/>
          <w:szCs w:val="24"/>
        </w:rPr>
        <w:t xml:space="preserve"> помощи.</w:t>
      </w:r>
      <w:r w:rsidRPr="0067592A">
        <w:rPr>
          <w:sz w:val="24"/>
          <w:szCs w:val="24"/>
        </w:rPr>
        <w:t xml:space="preserve"> </w:t>
      </w:r>
      <w:r w:rsidRPr="0067592A">
        <w:rPr>
          <w:color w:val="000000"/>
          <w:sz w:val="24"/>
          <w:szCs w:val="24"/>
        </w:rPr>
        <w:t>Основные цели внедрения КСГ. Принципы классификации случаев госпитал</w:t>
      </w:r>
      <w:r w:rsidRPr="0067592A">
        <w:rPr>
          <w:color w:val="000000"/>
          <w:sz w:val="24"/>
          <w:szCs w:val="24"/>
        </w:rPr>
        <w:t>и</w:t>
      </w:r>
      <w:r w:rsidRPr="0067592A">
        <w:rPr>
          <w:color w:val="000000"/>
          <w:sz w:val="24"/>
          <w:szCs w:val="24"/>
        </w:rPr>
        <w:t>зации в российской модели КСГ. Основные подходы к оплате медицинской помощи по КСГ.</w:t>
      </w:r>
    </w:p>
    <w:p w:rsidR="0067592A" w:rsidRPr="0067592A" w:rsidRDefault="0067592A" w:rsidP="0067592A">
      <w:pPr>
        <w:numPr>
          <w:ilvl w:val="0"/>
          <w:numId w:val="22"/>
        </w:numPr>
        <w:spacing w:after="0" w:line="259" w:lineRule="auto"/>
        <w:ind w:left="0" w:firstLine="142"/>
        <w:jc w:val="both"/>
        <w:rPr>
          <w:sz w:val="24"/>
          <w:szCs w:val="24"/>
        </w:rPr>
      </w:pPr>
      <w:r w:rsidRPr="0067592A">
        <w:rPr>
          <w:sz w:val="24"/>
          <w:szCs w:val="24"/>
        </w:rPr>
        <w:t>Добровольное медицинское страхование (ДМС). Отличительные особенности ДМС и ОМС. Роль ДМС в финансировании здравоохранения.</w:t>
      </w:r>
    </w:p>
    <w:p w:rsidR="0067592A" w:rsidRPr="0067592A" w:rsidRDefault="0067592A" w:rsidP="0067592A">
      <w:pPr>
        <w:numPr>
          <w:ilvl w:val="0"/>
          <w:numId w:val="22"/>
        </w:numPr>
        <w:spacing w:after="0" w:line="240" w:lineRule="auto"/>
        <w:ind w:left="0" w:firstLine="142"/>
        <w:jc w:val="both"/>
        <w:rPr>
          <w:sz w:val="24"/>
          <w:szCs w:val="24"/>
        </w:rPr>
      </w:pPr>
      <w:r w:rsidRPr="0067592A">
        <w:rPr>
          <w:sz w:val="24"/>
          <w:szCs w:val="24"/>
        </w:rPr>
        <w:t>Финансы в системе здравоохранения. Источники финансирования здравоохранения. Одн</w:t>
      </w:r>
      <w:r w:rsidRPr="0067592A">
        <w:rPr>
          <w:sz w:val="24"/>
          <w:szCs w:val="24"/>
        </w:rPr>
        <w:t>о</w:t>
      </w:r>
      <w:r w:rsidRPr="0067592A">
        <w:rPr>
          <w:sz w:val="24"/>
          <w:szCs w:val="24"/>
        </w:rPr>
        <w:t>канальное финансирование. Современная система финансирования поликлиник и стационаров.</w:t>
      </w:r>
    </w:p>
    <w:p w:rsidR="0067592A" w:rsidRPr="0067592A" w:rsidRDefault="0067592A" w:rsidP="0067592A">
      <w:pPr>
        <w:numPr>
          <w:ilvl w:val="0"/>
          <w:numId w:val="22"/>
        </w:numPr>
        <w:tabs>
          <w:tab w:val="num" w:pos="284"/>
        </w:tabs>
        <w:spacing w:after="0" w:line="240" w:lineRule="auto"/>
        <w:ind w:left="0" w:firstLine="142"/>
        <w:contextualSpacing/>
        <w:jc w:val="both"/>
        <w:rPr>
          <w:sz w:val="24"/>
          <w:szCs w:val="24"/>
        </w:rPr>
      </w:pPr>
      <w:r w:rsidRPr="0067592A">
        <w:rPr>
          <w:sz w:val="24"/>
          <w:szCs w:val="24"/>
        </w:rPr>
        <w:t>Оплата труда в здравоохранении. Фонд оплаты труда. Формы оплаты труда. Составляющие системы оплаты труда.</w:t>
      </w:r>
    </w:p>
    <w:p w:rsidR="0067592A" w:rsidRPr="0067592A" w:rsidRDefault="0067592A" w:rsidP="0067592A">
      <w:pPr>
        <w:numPr>
          <w:ilvl w:val="0"/>
          <w:numId w:val="22"/>
        </w:numPr>
        <w:tabs>
          <w:tab w:val="left" w:pos="284"/>
        </w:tabs>
        <w:spacing w:after="0" w:line="240" w:lineRule="auto"/>
        <w:ind w:left="0" w:firstLine="142"/>
        <w:contextualSpacing/>
        <w:jc w:val="both"/>
        <w:rPr>
          <w:sz w:val="24"/>
          <w:szCs w:val="24"/>
        </w:rPr>
      </w:pPr>
      <w:r w:rsidRPr="0067592A">
        <w:rPr>
          <w:bCs/>
          <w:sz w:val="24"/>
          <w:szCs w:val="24"/>
        </w:rPr>
        <w:t xml:space="preserve">Экономические формы оказания гражданам медицинской помощи. </w:t>
      </w:r>
      <w:r w:rsidRPr="0067592A">
        <w:rPr>
          <w:rFonts w:eastAsia="Times New Roman"/>
          <w:bCs/>
          <w:sz w:val="24"/>
          <w:szCs w:val="24"/>
        </w:rPr>
        <w:t>Правил</w:t>
      </w:r>
      <w:r w:rsidRPr="0067592A">
        <w:rPr>
          <w:bCs/>
          <w:sz w:val="24"/>
          <w:szCs w:val="24"/>
        </w:rPr>
        <w:t>а</w:t>
      </w:r>
      <w:r w:rsidRPr="0067592A">
        <w:rPr>
          <w:rFonts w:eastAsia="Times New Roman"/>
          <w:bCs/>
          <w:sz w:val="24"/>
          <w:szCs w:val="24"/>
        </w:rPr>
        <w:t xml:space="preserve"> предоставления платных медицинских услуг населению медицинскими учреждениями</w:t>
      </w:r>
      <w:r w:rsidRPr="0067592A">
        <w:rPr>
          <w:bCs/>
          <w:sz w:val="24"/>
          <w:szCs w:val="24"/>
        </w:rPr>
        <w:t>.</w:t>
      </w:r>
    </w:p>
    <w:p w:rsidR="0067592A" w:rsidRPr="0067592A" w:rsidRDefault="0067592A" w:rsidP="0067592A">
      <w:pPr>
        <w:numPr>
          <w:ilvl w:val="0"/>
          <w:numId w:val="22"/>
        </w:numPr>
        <w:tabs>
          <w:tab w:val="left" w:pos="0"/>
          <w:tab w:val="left" w:pos="284"/>
        </w:tabs>
        <w:spacing w:after="0" w:line="259" w:lineRule="auto"/>
        <w:ind w:left="0" w:firstLine="142"/>
        <w:contextualSpacing/>
        <w:jc w:val="both"/>
        <w:rPr>
          <w:sz w:val="24"/>
          <w:szCs w:val="24"/>
        </w:rPr>
      </w:pPr>
      <w:r w:rsidRPr="0067592A">
        <w:rPr>
          <w:sz w:val="24"/>
          <w:szCs w:val="24"/>
        </w:rPr>
        <w:t xml:space="preserve">Качество медицинской помощи. Определение, характеристики, основные компоненты. Управление качеством медицинской помощи, основные аспекты. </w:t>
      </w:r>
    </w:p>
    <w:p w:rsidR="0067592A" w:rsidRPr="0067592A" w:rsidRDefault="0067592A" w:rsidP="0067592A">
      <w:pPr>
        <w:numPr>
          <w:ilvl w:val="0"/>
          <w:numId w:val="22"/>
        </w:numPr>
        <w:tabs>
          <w:tab w:val="num" w:pos="284"/>
        </w:tabs>
        <w:spacing w:after="0" w:line="240" w:lineRule="auto"/>
        <w:ind w:left="0" w:firstLine="142"/>
        <w:contextualSpacing/>
        <w:jc w:val="both"/>
        <w:rPr>
          <w:color w:val="000000"/>
          <w:sz w:val="24"/>
          <w:szCs w:val="24"/>
        </w:rPr>
      </w:pPr>
      <w:r w:rsidRPr="0067592A">
        <w:rPr>
          <w:color w:val="000000"/>
          <w:sz w:val="24"/>
          <w:szCs w:val="24"/>
        </w:rPr>
        <w:t xml:space="preserve">Контроль качества медицинской помощи Государственный, ведомственный, внутренний контроль качества и безопасности медицинской деятельности. Экспертиза качества медицинской помощи. </w:t>
      </w:r>
      <w:r w:rsidRPr="0067592A">
        <w:rPr>
          <w:sz w:val="24"/>
          <w:szCs w:val="24"/>
        </w:rPr>
        <w:t>Основные задачи внутреннего контроля качества и безопасности медицинской деятел</w:t>
      </w:r>
      <w:r w:rsidRPr="0067592A">
        <w:rPr>
          <w:sz w:val="24"/>
          <w:szCs w:val="24"/>
        </w:rPr>
        <w:t>ь</w:t>
      </w:r>
      <w:r w:rsidRPr="0067592A">
        <w:rPr>
          <w:sz w:val="24"/>
          <w:szCs w:val="24"/>
        </w:rPr>
        <w:t>ности.</w:t>
      </w:r>
    </w:p>
    <w:p w:rsidR="0067592A" w:rsidRPr="0067592A" w:rsidRDefault="0067592A" w:rsidP="0067592A">
      <w:pPr>
        <w:numPr>
          <w:ilvl w:val="0"/>
          <w:numId w:val="22"/>
        </w:numPr>
        <w:tabs>
          <w:tab w:val="num" w:pos="284"/>
        </w:tabs>
        <w:spacing w:after="0" w:line="240" w:lineRule="auto"/>
        <w:ind w:left="0" w:firstLine="142"/>
        <w:jc w:val="both"/>
        <w:rPr>
          <w:sz w:val="24"/>
          <w:szCs w:val="24"/>
        </w:rPr>
      </w:pPr>
      <w:r w:rsidRPr="0067592A">
        <w:rPr>
          <w:sz w:val="24"/>
          <w:szCs w:val="24"/>
        </w:rPr>
        <w:t>Эффективность здравоохранения, ее виды.  Экономическая эффективность здравоохран</w:t>
      </w:r>
      <w:r w:rsidRPr="0067592A">
        <w:rPr>
          <w:sz w:val="24"/>
          <w:szCs w:val="24"/>
        </w:rPr>
        <w:t>е</w:t>
      </w:r>
      <w:r w:rsidRPr="0067592A">
        <w:rPr>
          <w:sz w:val="24"/>
          <w:szCs w:val="24"/>
        </w:rPr>
        <w:t>ния. Методика расчета экономической эффективности. Экономический эффе</w:t>
      </w:r>
      <w:proofErr w:type="gramStart"/>
      <w:r w:rsidRPr="0067592A">
        <w:rPr>
          <w:sz w:val="24"/>
          <w:szCs w:val="24"/>
        </w:rPr>
        <w:t>кт в здр</w:t>
      </w:r>
      <w:proofErr w:type="gramEnd"/>
      <w:r w:rsidRPr="0067592A">
        <w:rPr>
          <w:sz w:val="24"/>
          <w:szCs w:val="24"/>
        </w:rPr>
        <w:t>авоохран</w:t>
      </w:r>
      <w:r w:rsidRPr="0067592A">
        <w:rPr>
          <w:sz w:val="24"/>
          <w:szCs w:val="24"/>
        </w:rPr>
        <w:t>е</w:t>
      </w:r>
      <w:r w:rsidRPr="0067592A">
        <w:rPr>
          <w:sz w:val="24"/>
          <w:szCs w:val="24"/>
        </w:rPr>
        <w:t>нии.</w:t>
      </w:r>
    </w:p>
    <w:p w:rsidR="0067592A" w:rsidRPr="0067592A" w:rsidRDefault="0067592A" w:rsidP="0067592A">
      <w:pPr>
        <w:numPr>
          <w:ilvl w:val="0"/>
          <w:numId w:val="22"/>
        </w:numPr>
        <w:tabs>
          <w:tab w:val="num" w:pos="284"/>
        </w:tabs>
        <w:spacing w:after="0" w:line="240" w:lineRule="auto"/>
        <w:ind w:left="0" w:firstLine="142"/>
        <w:jc w:val="both"/>
        <w:rPr>
          <w:sz w:val="24"/>
          <w:szCs w:val="24"/>
        </w:rPr>
      </w:pPr>
      <w:r w:rsidRPr="0067592A">
        <w:rPr>
          <w:sz w:val="24"/>
          <w:szCs w:val="24"/>
        </w:rPr>
        <w:t>Эффективность здравоохранения, ее виды.  Социальная эффективность. Основные индик</w:t>
      </w:r>
      <w:r w:rsidRPr="0067592A">
        <w:rPr>
          <w:sz w:val="24"/>
          <w:szCs w:val="24"/>
        </w:rPr>
        <w:t>а</w:t>
      </w:r>
      <w:r w:rsidRPr="0067592A">
        <w:rPr>
          <w:sz w:val="24"/>
          <w:szCs w:val="24"/>
        </w:rPr>
        <w:t>торы социальной эффективности.</w:t>
      </w:r>
    </w:p>
    <w:p w:rsidR="0067592A" w:rsidRPr="0067592A" w:rsidRDefault="0067592A" w:rsidP="0067592A">
      <w:pPr>
        <w:numPr>
          <w:ilvl w:val="0"/>
          <w:numId w:val="22"/>
        </w:numPr>
        <w:tabs>
          <w:tab w:val="num" w:pos="284"/>
        </w:tabs>
        <w:spacing w:after="0" w:line="240" w:lineRule="auto"/>
        <w:ind w:left="0" w:firstLine="142"/>
        <w:jc w:val="both"/>
        <w:rPr>
          <w:sz w:val="24"/>
          <w:szCs w:val="24"/>
        </w:rPr>
      </w:pPr>
      <w:r w:rsidRPr="0067592A">
        <w:rPr>
          <w:sz w:val="24"/>
          <w:szCs w:val="24"/>
        </w:rPr>
        <w:t xml:space="preserve"> Эффективность здравоохранения, ее виды.  Медицинская эффективность. Методика расчета медицинской эффективности. Эффективность использования коечного фонда больничных учре</w:t>
      </w:r>
      <w:r w:rsidRPr="0067592A">
        <w:rPr>
          <w:sz w:val="24"/>
          <w:szCs w:val="24"/>
        </w:rPr>
        <w:t>ж</w:t>
      </w:r>
      <w:r w:rsidRPr="0067592A">
        <w:rPr>
          <w:sz w:val="24"/>
          <w:szCs w:val="24"/>
        </w:rPr>
        <w:t>дений. Экономический ущерб. Методика анализа эффективности использования коечного фонда. Расчет экономических потерь от простоя коек.</w:t>
      </w:r>
    </w:p>
    <w:p w:rsidR="0067592A" w:rsidRPr="0067592A" w:rsidRDefault="0067592A" w:rsidP="0067592A">
      <w:pPr>
        <w:numPr>
          <w:ilvl w:val="0"/>
          <w:numId w:val="22"/>
        </w:numPr>
        <w:tabs>
          <w:tab w:val="num" w:pos="284"/>
        </w:tabs>
        <w:spacing w:after="0" w:line="240" w:lineRule="auto"/>
        <w:ind w:left="0" w:firstLine="142"/>
        <w:contextualSpacing/>
        <w:jc w:val="both"/>
        <w:rPr>
          <w:color w:val="000000"/>
          <w:sz w:val="24"/>
          <w:szCs w:val="24"/>
        </w:rPr>
      </w:pPr>
      <w:r w:rsidRPr="0067592A">
        <w:rPr>
          <w:rFonts w:eastAsia="Times New Roman"/>
          <w:sz w:val="24"/>
          <w:szCs w:val="24"/>
        </w:rPr>
        <w:t xml:space="preserve"> Предпринимательство в медицине. Сущность и функции предпринимательства в здрав</w:t>
      </w:r>
      <w:r w:rsidRPr="0067592A">
        <w:rPr>
          <w:rFonts w:eastAsia="Times New Roman"/>
          <w:sz w:val="24"/>
          <w:szCs w:val="24"/>
        </w:rPr>
        <w:t>о</w:t>
      </w:r>
      <w:r w:rsidRPr="0067592A">
        <w:rPr>
          <w:rFonts w:eastAsia="Times New Roman"/>
          <w:sz w:val="24"/>
          <w:szCs w:val="24"/>
        </w:rPr>
        <w:t>охранении.</w:t>
      </w:r>
      <w:r w:rsidRPr="0067592A">
        <w:rPr>
          <w:sz w:val="24"/>
          <w:szCs w:val="24"/>
        </w:rPr>
        <w:t xml:space="preserve"> Объекты, методика, этапы. </w:t>
      </w:r>
      <w:r w:rsidRPr="0067592A">
        <w:rPr>
          <w:rFonts w:eastAsia="Times New Roman"/>
          <w:sz w:val="24"/>
          <w:szCs w:val="24"/>
        </w:rPr>
        <w:t xml:space="preserve">Индивидуальная предпринимательская деятельность. </w:t>
      </w:r>
    </w:p>
    <w:p w:rsidR="0067592A" w:rsidRPr="00AC274D" w:rsidRDefault="0067592A" w:rsidP="00972D31">
      <w:pPr>
        <w:pStyle w:val="western"/>
        <w:shd w:val="clear" w:color="auto" w:fill="FFFFFF"/>
        <w:spacing w:before="0" w:beforeAutospacing="0" w:after="0" w:afterAutospacing="0"/>
        <w:jc w:val="center"/>
        <w:rPr>
          <w:b/>
          <w:color w:val="000000"/>
        </w:rPr>
      </w:pPr>
    </w:p>
    <w:p w:rsidR="001166EC" w:rsidRDefault="001166EC" w:rsidP="0067592A">
      <w:pPr>
        <w:numPr>
          <w:ilvl w:val="0"/>
          <w:numId w:val="2"/>
        </w:numPr>
        <w:tabs>
          <w:tab w:val="left" w:pos="0"/>
          <w:tab w:val="left" w:pos="426"/>
        </w:tabs>
        <w:spacing w:after="0" w:line="240" w:lineRule="auto"/>
        <w:ind w:left="0" w:firstLine="0"/>
        <w:contextualSpacing/>
        <w:jc w:val="both"/>
        <w:rPr>
          <w:b/>
          <w:sz w:val="24"/>
          <w:szCs w:val="24"/>
        </w:rPr>
        <w:sectPr w:rsidR="001166EC" w:rsidSect="001166EC">
          <w:footerReference w:type="default" r:id="rId8"/>
          <w:pgSz w:w="11906" w:h="16838"/>
          <w:pgMar w:top="567" w:right="851" w:bottom="851" w:left="851" w:header="709" w:footer="709" w:gutter="0"/>
          <w:cols w:space="708"/>
          <w:docGrid w:linePitch="360"/>
        </w:sectPr>
      </w:pPr>
    </w:p>
    <w:p w:rsidR="00972D31" w:rsidRPr="00AC274D" w:rsidRDefault="00972D31" w:rsidP="00972D31">
      <w:pPr>
        <w:spacing w:after="0" w:line="240" w:lineRule="auto"/>
        <w:jc w:val="center"/>
        <w:rPr>
          <w:sz w:val="24"/>
          <w:szCs w:val="24"/>
        </w:rPr>
      </w:pPr>
      <w:r w:rsidRPr="00AC274D">
        <w:rPr>
          <w:b/>
          <w:sz w:val="24"/>
          <w:szCs w:val="24"/>
        </w:rPr>
        <w:lastRenderedPageBreak/>
        <w:t>Ситуационные задачи</w:t>
      </w:r>
    </w:p>
    <w:p w:rsidR="001166EC" w:rsidRPr="00797EFD" w:rsidRDefault="001166EC" w:rsidP="001166EC">
      <w:pPr>
        <w:spacing w:after="0" w:line="240" w:lineRule="auto"/>
        <w:jc w:val="center"/>
        <w:rPr>
          <w:b/>
          <w:bCs/>
          <w:sz w:val="24"/>
          <w:szCs w:val="24"/>
        </w:rPr>
      </w:pPr>
      <w:r w:rsidRPr="00797EFD">
        <w:rPr>
          <w:b/>
          <w:bCs/>
          <w:sz w:val="24"/>
          <w:szCs w:val="24"/>
        </w:rPr>
        <w:t>Задача 1</w:t>
      </w:r>
    </w:p>
    <w:p w:rsidR="001166EC" w:rsidRPr="001166EC" w:rsidRDefault="001166EC" w:rsidP="001166EC">
      <w:pPr>
        <w:spacing w:after="0" w:line="240" w:lineRule="auto"/>
        <w:ind w:firstLine="709"/>
        <w:jc w:val="both"/>
        <w:rPr>
          <w:sz w:val="22"/>
          <w:szCs w:val="22"/>
        </w:rPr>
      </w:pPr>
      <w:r w:rsidRPr="001166EC">
        <w:rPr>
          <w:sz w:val="22"/>
          <w:szCs w:val="22"/>
        </w:rPr>
        <w:t xml:space="preserve">В Бюро медицинской статистики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поступили следующие данные:</w:t>
      </w:r>
    </w:p>
    <w:tbl>
      <w:tblPr>
        <w:tblW w:w="0" w:type="auto"/>
        <w:tblInd w:w="108" w:type="dxa"/>
        <w:tblLook w:val="01E0"/>
      </w:tblPr>
      <w:tblGrid>
        <w:gridCol w:w="1122"/>
        <w:gridCol w:w="5598"/>
        <w:gridCol w:w="4060"/>
        <w:gridCol w:w="4748"/>
      </w:tblGrid>
      <w:tr w:rsidR="001166EC" w:rsidRPr="001166EC" w:rsidTr="001166EC">
        <w:tc>
          <w:tcPr>
            <w:tcW w:w="1134" w:type="dxa"/>
            <w:vMerge w:val="restart"/>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b/>
                <w:sz w:val="22"/>
                <w:szCs w:val="22"/>
              </w:rPr>
            </w:pPr>
            <w:r w:rsidRPr="001166EC">
              <w:rPr>
                <w:b/>
                <w:sz w:val="22"/>
                <w:szCs w:val="22"/>
              </w:rPr>
              <w:t xml:space="preserve">№ </w:t>
            </w:r>
            <w:proofErr w:type="spellStart"/>
            <w:proofErr w:type="gramStart"/>
            <w:r w:rsidRPr="001166EC">
              <w:rPr>
                <w:b/>
                <w:sz w:val="22"/>
                <w:szCs w:val="22"/>
              </w:rPr>
              <w:t>п</w:t>
            </w:r>
            <w:proofErr w:type="spellEnd"/>
            <w:proofErr w:type="gramEnd"/>
            <w:r w:rsidRPr="001166EC">
              <w:rPr>
                <w:b/>
                <w:sz w:val="22"/>
                <w:szCs w:val="22"/>
                <w:lang w:val="en-US"/>
              </w:rPr>
              <w:t>/</w:t>
            </w:r>
            <w:proofErr w:type="spellStart"/>
            <w:r w:rsidRPr="001166EC">
              <w:rPr>
                <w:b/>
                <w:sz w:val="22"/>
                <w:szCs w:val="22"/>
              </w:rPr>
              <w:t>п</w:t>
            </w:r>
            <w:proofErr w:type="spellEnd"/>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b/>
                <w:sz w:val="22"/>
                <w:szCs w:val="22"/>
              </w:rPr>
            </w:pPr>
            <w:r w:rsidRPr="001166EC">
              <w:rPr>
                <w:b/>
                <w:sz w:val="22"/>
                <w:szCs w:val="22"/>
              </w:rPr>
              <w:t>ПОСТУПИВШИЕ СВЕДЕНИЯ</w:t>
            </w:r>
          </w:p>
        </w:tc>
        <w:tc>
          <w:tcPr>
            <w:tcW w:w="8931" w:type="dxa"/>
            <w:gridSpan w:val="2"/>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b/>
                <w:sz w:val="22"/>
                <w:szCs w:val="22"/>
              </w:rPr>
            </w:pPr>
            <w:r w:rsidRPr="001166EC">
              <w:rPr>
                <w:b/>
                <w:sz w:val="22"/>
                <w:szCs w:val="22"/>
              </w:rPr>
              <w:t>ГОДЫ</w:t>
            </w:r>
          </w:p>
        </w:tc>
      </w:tr>
      <w:tr w:rsidR="001166EC" w:rsidRPr="001166EC" w:rsidTr="001166EC">
        <w:tc>
          <w:tcPr>
            <w:tcW w:w="11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b/>
                <w:sz w:val="22"/>
                <w:szCs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b/>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b/>
                <w:sz w:val="22"/>
                <w:szCs w:val="22"/>
              </w:rPr>
            </w:pPr>
            <w:r w:rsidRPr="001166EC">
              <w:rPr>
                <w:b/>
                <w:sz w:val="22"/>
                <w:szCs w:val="22"/>
              </w:rPr>
              <w:t>Предыдущий год</w:t>
            </w:r>
          </w:p>
        </w:tc>
        <w:tc>
          <w:tcPr>
            <w:tcW w:w="482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b/>
                <w:sz w:val="22"/>
                <w:szCs w:val="22"/>
              </w:rPr>
            </w:pPr>
            <w:r w:rsidRPr="001166EC">
              <w:rPr>
                <w:b/>
                <w:sz w:val="22"/>
                <w:szCs w:val="22"/>
              </w:rPr>
              <w:t>Отчетный год</w:t>
            </w:r>
          </w:p>
        </w:tc>
      </w:tr>
      <w:tr w:rsidR="001166EC" w:rsidRPr="001166EC" w:rsidTr="001166EC">
        <w:trPr>
          <w:trHeight w:val="1292"/>
        </w:trPr>
        <w:tc>
          <w:tcPr>
            <w:tcW w:w="1134"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sz w:val="22"/>
                <w:szCs w:val="22"/>
              </w:rPr>
            </w:pPr>
            <w:r w:rsidRPr="001166EC">
              <w:rPr>
                <w:sz w:val="22"/>
                <w:szCs w:val="22"/>
              </w:rPr>
              <w:t>1.</w:t>
            </w:r>
          </w:p>
          <w:p w:rsidR="001166EC" w:rsidRPr="001166EC" w:rsidRDefault="001166EC" w:rsidP="001166EC">
            <w:pPr>
              <w:spacing w:after="0" w:line="240" w:lineRule="auto"/>
              <w:jc w:val="center"/>
              <w:rPr>
                <w:sz w:val="22"/>
                <w:szCs w:val="22"/>
              </w:rPr>
            </w:pPr>
            <w:r w:rsidRPr="001166EC">
              <w:rPr>
                <w:sz w:val="22"/>
                <w:szCs w:val="22"/>
              </w:rPr>
              <w:t>2.</w:t>
            </w:r>
          </w:p>
          <w:p w:rsidR="001166EC" w:rsidRPr="001166EC" w:rsidRDefault="001166EC" w:rsidP="001166EC">
            <w:pPr>
              <w:spacing w:after="0" w:line="240" w:lineRule="auto"/>
              <w:jc w:val="center"/>
              <w:rPr>
                <w:sz w:val="22"/>
                <w:szCs w:val="22"/>
              </w:rPr>
            </w:pPr>
            <w:r w:rsidRPr="001166EC">
              <w:rPr>
                <w:sz w:val="22"/>
                <w:szCs w:val="22"/>
              </w:rPr>
              <w:t>3.</w:t>
            </w:r>
          </w:p>
          <w:p w:rsidR="001166EC" w:rsidRPr="001166EC" w:rsidRDefault="001166EC" w:rsidP="001166EC">
            <w:pPr>
              <w:spacing w:after="0" w:line="240" w:lineRule="auto"/>
              <w:jc w:val="center"/>
              <w:rPr>
                <w:sz w:val="22"/>
                <w:szCs w:val="22"/>
              </w:rPr>
            </w:pPr>
            <w:r w:rsidRPr="001166EC">
              <w:rPr>
                <w:sz w:val="22"/>
                <w:szCs w:val="22"/>
              </w:rPr>
              <w:t>4.</w:t>
            </w:r>
          </w:p>
          <w:p w:rsidR="001166EC" w:rsidRPr="001166EC" w:rsidRDefault="001166EC" w:rsidP="001166EC">
            <w:pPr>
              <w:spacing w:after="0" w:line="240" w:lineRule="auto"/>
              <w:jc w:val="center"/>
              <w:rPr>
                <w:sz w:val="22"/>
                <w:szCs w:val="22"/>
              </w:rPr>
            </w:pPr>
            <w:r w:rsidRPr="001166EC">
              <w:rPr>
                <w:sz w:val="22"/>
                <w:szCs w:val="22"/>
              </w:rPr>
              <w:t>5.</w:t>
            </w:r>
          </w:p>
        </w:tc>
        <w:tc>
          <w:tcPr>
            <w:tcW w:w="5670"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rPr>
                <w:sz w:val="22"/>
                <w:szCs w:val="22"/>
              </w:rPr>
            </w:pPr>
            <w:r w:rsidRPr="001166EC">
              <w:rPr>
                <w:sz w:val="22"/>
                <w:szCs w:val="22"/>
              </w:rPr>
              <w:t>Общая численность населения</w:t>
            </w:r>
          </w:p>
          <w:p w:rsidR="001166EC" w:rsidRPr="001166EC" w:rsidRDefault="001166EC" w:rsidP="001166EC">
            <w:pPr>
              <w:spacing w:after="0" w:line="240" w:lineRule="auto"/>
              <w:rPr>
                <w:sz w:val="22"/>
                <w:szCs w:val="22"/>
              </w:rPr>
            </w:pPr>
            <w:r w:rsidRPr="001166EC">
              <w:rPr>
                <w:sz w:val="22"/>
                <w:szCs w:val="22"/>
              </w:rPr>
              <w:t>Число женщин фертильного возраста</w:t>
            </w:r>
          </w:p>
          <w:p w:rsidR="001166EC" w:rsidRPr="001166EC" w:rsidRDefault="001166EC" w:rsidP="001166EC">
            <w:pPr>
              <w:spacing w:after="0" w:line="240" w:lineRule="auto"/>
              <w:rPr>
                <w:sz w:val="22"/>
                <w:szCs w:val="22"/>
              </w:rPr>
            </w:pPr>
            <w:r w:rsidRPr="001166EC">
              <w:rPr>
                <w:sz w:val="22"/>
                <w:szCs w:val="22"/>
              </w:rPr>
              <w:t>Число женщин в возрасте 20-24 года</w:t>
            </w:r>
          </w:p>
          <w:p w:rsidR="001166EC" w:rsidRPr="001166EC" w:rsidRDefault="001166EC" w:rsidP="001166EC">
            <w:pPr>
              <w:spacing w:after="0" w:line="240" w:lineRule="auto"/>
              <w:rPr>
                <w:sz w:val="22"/>
                <w:szCs w:val="22"/>
              </w:rPr>
            </w:pPr>
            <w:r w:rsidRPr="001166EC">
              <w:rPr>
                <w:sz w:val="22"/>
                <w:szCs w:val="22"/>
              </w:rPr>
              <w:t>Родилось живыми</w:t>
            </w:r>
          </w:p>
          <w:p w:rsidR="001166EC" w:rsidRPr="001166EC" w:rsidRDefault="001166EC" w:rsidP="001166EC">
            <w:pPr>
              <w:spacing w:after="0" w:line="240" w:lineRule="auto"/>
              <w:rPr>
                <w:sz w:val="22"/>
                <w:szCs w:val="22"/>
              </w:rPr>
            </w:pPr>
            <w:r w:rsidRPr="001166EC">
              <w:rPr>
                <w:sz w:val="22"/>
                <w:szCs w:val="22"/>
              </w:rPr>
              <w:t>Всего умерло</w:t>
            </w:r>
          </w:p>
        </w:tc>
        <w:tc>
          <w:tcPr>
            <w:tcW w:w="4111"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sz w:val="22"/>
                <w:szCs w:val="22"/>
              </w:rPr>
            </w:pPr>
            <w:r w:rsidRPr="001166EC">
              <w:rPr>
                <w:sz w:val="22"/>
                <w:szCs w:val="22"/>
              </w:rPr>
              <w:t>1663900</w:t>
            </w:r>
          </w:p>
          <w:p w:rsidR="001166EC" w:rsidRPr="001166EC" w:rsidRDefault="001166EC" w:rsidP="001166EC">
            <w:pPr>
              <w:spacing w:after="0" w:line="240" w:lineRule="auto"/>
              <w:jc w:val="center"/>
              <w:rPr>
                <w:sz w:val="22"/>
                <w:szCs w:val="22"/>
              </w:rPr>
            </w:pPr>
            <w:r w:rsidRPr="001166EC">
              <w:rPr>
                <w:sz w:val="22"/>
                <w:szCs w:val="22"/>
              </w:rPr>
              <w:t>415975</w:t>
            </w:r>
          </w:p>
          <w:p w:rsidR="001166EC" w:rsidRPr="001166EC" w:rsidRDefault="001166EC" w:rsidP="001166EC">
            <w:pPr>
              <w:spacing w:after="0" w:line="240" w:lineRule="auto"/>
              <w:jc w:val="center"/>
              <w:rPr>
                <w:sz w:val="22"/>
                <w:szCs w:val="22"/>
              </w:rPr>
            </w:pPr>
            <w:r w:rsidRPr="001166EC">
              <w:rPr>
                <w:sz w:val="22"/>
                <w:szCs w:val="22"/>
              </w:rPr>
              <w:t>69417</w:t>
            </w:r>
          </w:p>
          <w:p w:rsidR="001166EC" w:rsidRPr="001166EC" w:rsidRDefault="001166EC" w:rsidP="001166EC">
            <w:pPr>
              <w:spacing w:after="0" w:line="240" w:lineRule="auto"/>
              <w:jc w:val="center"/>
              <w:rPr>
                <w:sz w:val="22"/>
                <w:szCs w:val="22"/>
              </w:rPr>
            </w:pPr>
            <w:r w:rsidRPr="001166EC">
              <w:rPr>
                <w:sz w:val="22"/>
                <w:szCs w:val="22"/>
              </w:rPr>
              <w:t>12313</w:t>
            </w:r>
          </w:p>
          <w:p w:rsidR="001166EC" w:rsidRPr="001166EC" w:rsidRDefault="001166EC" w:rsidP="001166EC">
            <w:pPr>
              <w:spacing w:after="0" w:line="240" w:lineRule="auto"/>
              <w:jc w:val="center"/>
              <w:rPr>
                <w:sz w:val="22"/>
                <w:szCs w:val="22"/>
              </w:rPr>
            </w:pPr>
            <w:r w:rsidRPr="001166EC">
              <w:rPr>
                <w:sz w:val="22"/>
                <w:szCs w:val="22"/>
              </w:rPr>
              <w:t>22462</w:t>
            </w:r>
          </w:p>
        </w:tc>
        <w:tc>
          <w:tcPr>
            <w:tcW w:w="4820"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sz w:val="22"/>
                <w:szCs w:val="22"/>
              </w:rPr>
            </w:pPr>
            <w:r w:rsidRPr="001166EC">
              <w:rPr>
                <w:sz w:val="22"/>
                <w:szCs w:val="22"/>
              </w:rPr>
              <w:t>1662200</w:t>
            </w:r>
          </w:p>
          <w:p w:rsidR="001166EC" w:rsidRPr="001166EC" w:rsidRDefault="001166EC" w:rsidP="001166EC">
            <w:pPr>
              <w:spacing w:after="0" w:line="240" w:lineRule="auto"/>
              <w:jc w:val="center"/>
              <w:rPr>
                <w:sz w:val="22"/>
                <w:szCs w:val="22"/>
              </w:rPr>
            </w:pPr>
            <w:r w:rsidRPr="001166EC">
              <w:rPr>
                <w:sz w:val="22"/>
                <w:szCs w:val="22"/>
              </w:rPr>
              <w:t>415435</w:t>
            </w:r>
          </w:p>
          <w:p w:rsidR="001166EC" w:rsidRPr="001166EC" w:rsidRDefault="001166EC" w:rsidP="001166EC">
            <w:pPr>
              <w:spacing w:after="0" w:line="240" w:lineRule="auto"/>
              <w:jc w:val="center"/>
              <w:rPr>
                <w:sz w:val="22"/>
                <w:szCs w:val="22"/>
              </w:rPr>
            </w:pPr>
            <w:r w:rsidRPr="001166EC">
              <w:rPr>
                <w:sz w:val="22"/>
                <w:szCs w:val="22"/>
              </w:rPr>
              <w:t>69310</w:t>
            </w:r>
          </w:p>
          <w:p w:rsidR="001166EC" w:rsidRPr="001166EC" w:rsidRDefault="001166EC" w:rsidP="001166EC">
            <w:pPr>
              <w:spacing w:after="0" w:line="240" w:lineRule="auto"/>
              <w:jc w:val="center"/>
              <w:rPr>
                <w:sz w:val="22"/>
                <w:szCs w:val="22"/>
              </w:rPr>
            </w:pPr>
            <w:r w:rsidRPr="001166EC">
              <w:rPr>
                <w:sz w:val="22"/>
                <w:szCs w:val="22"/>
              </w:rPr>
              <w:t>12300</w:t>
            </w:r>
          </w:p>
          <w:p w:rsidR="001166EC" w:rsidRPr="001166EC" w:rsidRDefault="001166EC" w:rsidP="001166EC">
            <w:pPr>
              <w:spacing w:after="0" w:line="240" w:lineRule="auto"/>
              <w:jc w:val="center"/>
              <w:rPr>
                <w:sz w:val="22"/>
                <w:szCs w:val="22"/>
              </w:rPr>
            </w:pPr>
            <w:r w:rsidRPr="001166EC">
              <w:rPr>
                <w:sz w:val="22"/>
                <w:szCs w:val="22"/>
              </w:rPr>
              <w:t>22938</w:t>
            </w:r>
          </w:p>
        </w:tc>
      </w:tr>
    </w:tbl>
    <w:p w:rsidR="001166EC" w:rsidRPr="001166EC" w:rsidRDefault="001166EC" w:rsidP="001166EC">
      <w:pPr>
        <w:spacing w:after="0" w:line="240" w:lineRule="auto"/>
        <w:ind w:firstLine="709"/>
        <w:jc w:val="both"/>
        <w:rPr>
          <w:sz w:val="22"/>
          <w:szCs w:val="22"/>
        </w:rPr>
      </w:pPr>
      <w:proofErr w:type="gramStart"/>
      <w:r w:rsidRPr="001166EC">
        <w:rPr>
          <w:sz w:val="22"/>
          <w:szCs w:val="22"/>
        </w:rPr>
        <w:t>Рассчитайте по данным, приведенным в таблице, показатели рождаемости, общей плодовитости, удельный вес женщин в возрасте 20-24 года среди же</w:t>
      </w:r>
      <w:r w:rsidRPr="001166EC">
        <w:rPr>
          <w:sz w:val="22"/>
          <w:szCs w:val="22"/>
        </w:rPr>
        <w:t>н</w:t>
      </w:r>
      <w:r w:rsidRPr="001166EC">
        <w:rPr>
          <w:sz w:val="22"/>
          <w:szCs w:val="22"/>
        </w:rPr>
        <w:t>щин фертильного возраста, смертности за предыдущий и отчетный годы, естественного прироста населения (противоестественной убыли населения).</w:t>
      </w:r>
      <w:proofErr w:type="gramEnd"/>
      <w:r w:rsidRPr="001166EC">
        <w:rPr>
          <w:sz w:val="22"/>
          <w:szCs w:val="22"/>
        </w:rPr>
        <w:t xml:space="preserve"> Сравните со средними показателями по стране. Какому региону страны соответствует данная демографическая характеристика?</w:t>
      </w:r>
    </w:p>
    <w:p w:rsidR="001166EC" w:rsidRPr="001166EC" w:rsidRDefault="001166EC" w:rsidP="001166EC">
      <w:pPr>
        <w:spacing w:after="0" w:line="240" w:lineRule="auto"/>
        <w:jc w:val="both"/>
        <w:rPr>
          <w:b/>
          <w:bCs/>
          <w:sz w:val="8"/>
          <w:szCs w:val="8"/>
        </w:rPr>
      </w:pPr>
    </w:p>
    <w:p w:rsidR="001166EC" w:rsidRPr="001166EC" w:rsidRDefault="001166EC" w:rsidP="001166EC">
      <w:pPr>
        <w:spacing w:after="0" w:line="240" w:lineRule="auto"/>
        <w:jc w:val="center"/>
        <w:rPr>
          <w:b/>
          <w:bCs/>
          <w:sz w:val="22"/>
          <w:szCs w:val="22"/>
        </w:rPr>
      </w:pPr>
      <w:r w:rsidRPr="001166EC">
        <w:rPr>
          <w:b/>
          <w:bCs/>
          <w:sz w:val="22"/>
          <w:szCs w:val="22"/>
        </w:rPr>
        <w:t>Задача 2</w:t>
      </w:r>
    </w:p>
    <w:p w:rsidR="001166EC" w:rsidRPr="001166EC" w:rsidRDefault="001166EC" w:rsidP="001166EC">
      <w:pPr>
        <w:spacing w:after="0" w:line="240" w:lineRule="auto"/>
        <w:ind w:firstLine="709"/>
        <w:jc w:val="both"/>
        <w:rPr>
          <w:sz w:val="22"/>
          <w:szCs w:val="22"/>
        </w:rPr>
      </w:pPr>
      <w:r w:rsidRPr="001166EC">
        <w:rPr>
          <w:sz w:val="22"/>
          <w:szCs w:val="22"/>
        </w:rPr>
        <w:t xml:space="preserve">В Бюро медицинской статистики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поступили следующие данные: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4"/>
        <w:gridCol w:w="9505"/>
        <w:gridCol w:w="4899"/>
      </w:tblGrid>
      <w:tr w:rsidR="001166EC" w:rsidRPr="001166EC" w:rsidTr="001166EC">
        <w:trPr>
          <w:trHeight w:val="262"/>
        </w:trPr>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b/>
                <w:sz w:val="22"/>
                <w:szCs w:val="22"/>
              </w:rPr>
            </w:pPr>
            <w:r w:rsidRPr="001166EC">
              <w:rPr>
                <w:b/>
                <w:sz w:val="22"/>
                <w:szCs w:val="22"/>
              </w:rPr>
              <w:t xml:space="preserve">№ </w:t>
            </w:r>
            <w:proofErr w:type="spellStart"/>
            <w:proofErr w:type="gramStart"/>
            <w:r w:rsidRPr="001166EC">
              <w:rPr>
                <w:b/>
                <w:sz w:val="22"/>
                <w:szCs w:val="22"/>
              </w:rPr>
              <w:t>п</w:t>
            </w:r>
            <w:proofErr w:type="spellEnd"/>
            <w:proofErr w:type="gramEnd"/>
            <w:r w:rsidRPr="001166EC">
              <w:rPr>
                <w:b/>
                <w:sz w:val="22"/>
                <w:szCs w:val="22"/>
              </w:rPr>
              <w:t>/</w:t>
            </w:r>
            <w:proofErr w:type="spellStart"/>
            <w:r w:rsidRPr="001166EC">
              <w:rPr>
                <w:b/>
                <w:sz w:val="22"/>
                <w:szCs w:val="22"/>
              </w:rPr>
              <w:t>п</w:t>
            </w:r>
            <w:proofErr w:type="spellEnd"/>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b/>
                <w:sz w:val="22"/>
                <w:szCs w:val="22"/>
              </w:rPr>
            </w:pPr>
            <w:r w:rsidRPr="001166EC">
              <w:rPr>
                <w:b/>
                <w:sz w:val="22"/>
                <w:szCs w:val="22"/>
              </w:rPr>
              <w:t>Показатель</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b/>
                <w:sz w:val="22"/>
                <w:szCs w:val="22"/>
              </w:rPr>
            </w:pPr>
            <w:r w:rsidRPr="001166EC">
              <w:rPr>
                <w:b/>
                <w:sz w:val="22"/>
                <w:szCs w:val="22"/>
              </w:rPr>
              <w:t>Значение (</w:t>
            </w:r>
            <w:proofErr w:type="spellStart"/>
            <w:r w:rsidRPr="001166EC">
              <w:rPr>
                <w:b/>
                <w:sz w:val="22"/>
                <w:szCs w:val="22"/>
              </w:rPr>
              <w:t>абс</w:t>
            </w:r>
            <w:proofErr w:type="spellEnd"/>
            <w:r w:rsidRPr="001166EC">
              <w:rPr>
                <w:b/>
                <w:sz w:val="22"/>
                <w:szCs w:val="22"/>
              </w:rPr>
              <w:t>.)</w:t>
            </w: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w:t>
            </w: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Численность населения в данном году</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1134725</w:t>
            </w: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w:t>
            </w: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Родилось живыми в данном году</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10532</w:t>
            </w:r>
          </w:p>
        </w:tc>
      </w:tr>
      <w:tr w:rsidR="001166EC" w:rsidRPr="001166EC" w:rsidTr="001166EC">
        <w:trPr>
          <w:trHeight w:val="108"/>
        </w:trPr>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lang w:val="en-US"/>
              </w:rPr>
            </w:pPr>
            <w:r w:rsidRPr="001166EC">
              <w:rPr>
                <w:sz w:val="22"/>
                <w:szCs w:val="22"/>
              </w:rPr>
              <w:t>3</w:t>
            </w: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 xml:space="preserve">Число женщин, умерших в период беременности </w:t>
            </w:r>
          </w:p>
        </w:tc>
        <w:tc>
          <w:tcPr>
            <w:tcW w:w="4962"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3</w:t>
            </w:r>
          </w:p>
        </w:tc>
      </w:tr>
      <w:tr w:rsidR="001166EC" w:rsidRPr="001166EC" w:rsidTr="001166EC">
        <w:trPr>
          <w:trHeight w:val="114"/>
        </w:trPr>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4</w:t>
            </w: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 xml:space="preserve">Число женщин, умерших в период родов </w:t>
            </w:r>
          </w:p>
        </w:tc>
        <w:tc>
          <w:tcPr>
            <w:tcW w:w="4962"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w:t>
            </w:r>
          </w:p>
        </w:tc>
      </w:tr>
      <w:tr w:rsidR="001166EC" w:rsidRPr="001166EC" w:rsidTr="001166EC">
        <w:trPr>
          <w:trHeight w:val="386"/>
        </w:trPr>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5</w:t>
            </w: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Число женщин, умерших в течение 42 дней после окончания беременности</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w:t>
            </w: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6</w:t>
            </w: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 xml:space="preserve">Из них умерло </w:t>
            </w:r>
            <w:proofErr w:type="gramStart"/>
            <w:r w:rsidRPr="001166EC">
              <w:rPr>
                <w:sz w:val="22"/>
                <w:szCs w:val="22"/>
              </w:rPr>
              <w:t>от</w:t>
            </w:r>
            <w:proofErr w:type="gramEnd"/>
            <w:r w:rsidRPr="001166EC">
              <w:rPr>
                <w:sz w:val="22"/>
                <w:szCs w:val="22"/>
              </w:rPr>
              <w:t xml:space="preserve">:  </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sz w:val="22"/>
                <w:szCs w:val="22"/>
              </w:rPr>
            </w:pP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последствий абортов</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w:t>
            </w: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кровотечения</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w:t>
            </w: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поздних токсикозов беременности</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w:t>
            </w: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963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травм и отравлений</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w:t>
            </w:r>
          </w:p>
        </w:tc>
      </w:tr>
      <w:tr w:rsidR="001166EC" w:rsidRPr="001166EC" w:rsidTr="001166E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7</w:t>
            </w:r>
          </w:p>
        </w:tc>
        <w:tc>
          <w:tcPr>
            <w:tcW w:w="9639"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before="100" w:beforeAutospacing="1" w:after="100" w:afterAutospacing="1" w:line="240" w:lineRule="auto"/>
              <w:rPr>
                <w:sz w:val="22"/>
                <w:szCs w:val="22"/>
              </w:rPr>
            </w:pPr>
            <w:r w:rsidRPr="001166EC">
              <w:rPr>
                <w:sz w:val="22"/>
                <w:szCs w:val="22"/>
              </w:rPr>
              <w:t>Число женщин, умерших в течение 1 года после окончания беременности</w:t>
            </w:r>
          </w:p>
        </w:tc>
        <w:tc>
          <w:tcPr>
            <w:tcW w:w="496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w:t>
            </w:r>
          </w:p>
        </w:tc>
      </w:tr>
    </w:tbl>
    <w:p w:rsidR="001166EC" w:rsidRPr="001166EC" w:rsidRDefault="001166EC" w:rsidP="008F797F">
      <w:pPr>
        <w:spacing w:after="0" w:line="240" w:lineRule="auto"/>
        <w:jc w:val="both"/>
        <w:rPr>
          <w:sz w:val="22"/>
          <w:szCs w:val="22"/>
        </w:rPr>
      </w:pPr>
      <w:r w:rsidRPr="001166EC">
        <w:rPr>
          <w:sz w:val="22"/>
          <w:szCs w:val="22"/>
        </w:rPr>
        <w:t>Рассчитать и проанализировать показатель материнской смертности, показатели материнской смертности по причинам и структуру материнской смертности.</w:t>
      </w:r>
    </w:p>
    <w:p w:rsidR="001166EC" w:rsidRPr="001166EC" w:rsidRDefault="001166EC" w:rsidP="001166EC">
      <w:pPr>
        <w:spacing w:after="0" w:line="240" w:lineRule="auto"/>
        <w:jc w:val="center"/>
        <w:rPr>
          <w:b/>
          <w:bCs/>
          <w:sz w:val="22"/>
          <w:szCs w:val="22"/>
        </w:rPr>
      </w:pPr>
      <w:r w:rsidRPr="001166EC">
        <w:rPr>
          <w:b/>
          <w:bCs/>
          <w:sz w:val="22"/>
          <w:szCs w:val="22"/>
        </w:rPr>
        <w:t>Задача 3</w:t>
      </w:r>
    </w:p>
    <w:p w:rsidR="001166EC" w:rsidRPr="001166EC" w:rsidRDefault="001166EC" w:rsidP="001166EC">
      <w:pPr>
        <w:spacing w:after="0" w:line="240" w:lineRule="auto"/>
        <w:ind w:firstLine="709"/>
        <w:jc w:val="both"/>
        <w:rPr>
          <w:sz w:val="22"/>
          <w:szCs w:val="22"/>
        </w:rPr>
      </w:pPr>
      <w:r w:rsidRPr="001166EC">
        <w:rPr>
          <w:sz w:val="22"/>
          <w:szCs w:val="22"/>
        </w:rPr>
        <w:t xml:space="preserve">В Бюро медицинской статистики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поступили следующие данные: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4"/>
        <w:gridCol w:w="10189"/>
        <w:gridCol w:w="4818"/>
      </w:tblGrid>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w:t>
            </w: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Численность населения в данном году</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472407</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Численность населения в прошлом году</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467841</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w:t>
            </w: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Всего умерло</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5975</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из них: от болезней системы кровообращения</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3331</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от новообразований</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844</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от травм и отравлений</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973</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от болезней органов дыхания</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365</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before="100" w:beforeAutospacing="1" w:after="100" w:afterAutospacing="1" w:line="240" w:lineRule="auto"/>
              <w:jc w:val="center"/>
              <w:rPr>
                <w:sz w:val="22"/>
                <w:szCs w:val="22"/>
              </w:rPr>
            </w:pP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от прочих причин</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462</w:t>
            </w:r>
          </w:p>
        </w:tc>
      </w:tr>
      <w:tr w:rsidR="001166EC" w:rsidRPr="001166EC" w:rsidTr="001166EC">
        <w:tc>
          <w:tcPr>
            <w:tcW w:w="44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3</w:t>
            </w:r>
          </w:p>
        </w:tc>
        <w:tc>
          <w:tcPr>
            <w:tcW w:w="1018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Заболело в данном году болезнями системы кровообращения</w:t>
            </w:r>
          </w:p>
        </w:tc>
        <w:tc>
          <w:tcPr>
            <w:tcW w:w="481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110457</w:t>
            </w:r>
          </w:p>
        </w:tc>
      </w:tr>
    </w:tbl>
    <w:p w:rsidR="001166EC" w:rsidRPr="001166EC" w:rsidRDefault="001166EC" w:rsidP="001166EC">
      <w:pPr>
        <w:spacing w:after="0" w:line="240" w:lineRule="auto"/>
        <w:ind w:firstLine="709"/>
        <w:jc w:val="both"/>
        <w:rPr>
          <w:sz w:val="22"/>
          <w:szCs w:val="22"/>
        </w:rPr>
      </w:pPr>
      <w:r w:rsidRPr="001166EC">
        <w:rPr>
          <w:sz w:val="22"/>
          <w:szCs w:val="22"/>
        </w:rPr>
        <w:t>Рассчитать и проанализировать показатели общей смертности, смертности от отдельных заболеваний, структуру общей смертности и ее графическое из</w:t>
      </w:r>
      <w:r w:rsidRPr="001166EC">
        <w:rPr>
          <w:sz w:val="22"/>
          <w:szCs w:val="22"/>
        </w:rPr>
        <w:t>о</w:t>
      </w:r>
      <w:r w:rsidRPr="001166EC">
        <w:rPr>
          <w:sz w:val="22"/>
          <w:szCs w:val="22"/>
        </w:rPr>
        <w:t>бражение, летальность от заболеваний системы кровообращения.</w:t>
      </w:r>
    </w:p>
    <w:p w:rsidR="001166EC" w:rsidRPr="001166EC" w:rsidRDefault="001166EC" w:rsidP="001166EC">
      <w:pPr>
        <w:spacing w:after="0" w:line="240" w:lineRule="auto"/>
        <w:jc w:val="center"/>
        <w:rPr>
          <w:b/>
          <w:bCs/>
          <w:sz w:val="22"/>
          <w:szCs w:val="22"/>
        </w:rPr>
      </w:pPr>
      <w:r w:rsidRPr="001166EC">
        <w:rPr>
          <w:b/>
          <w:bCs/>
          <w:sz w:val="22"/>
          <w:szCs w:val="22"/>
        </w:rPr>
        <w:t>Задача 4</w:t>
      </w:r>
    </w:p>
    <w:p w:rsidR="001166EC" w:rsidRPr="001166EC" w:rsidRDefault="001166EC" w:rsidP="001166EC">
      <w:pPr>
        <w:spacing w:after="0" w:line="240" w:lineRule="auto"/>
        <w:ind w:firstLine="709"/>
        <w:jc w:val="both"/>
        <w:rPr>
          <w:sz w:val="22"/>
          <w:szCs w:val="22"/>
        </w:rPr>
      </w:pPr>
      <w:r w:rsidRPr="001166EC">
        <w:rPr>
          <w:sz w:val="22"/>
          <w:szCs w:val="22"/>
        </w:rPr>
        <w:t xml:space="preserve">В Бюро медицинской статистики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поступили следующие данные:</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6"/>
        <w:gridCol w:w="5998"/>
        <w:gridCol w:w="3969"/>
        <w:gridCol w:w="4678"/>
      </w:tblGrid>
      <w:tr w:rsidR="001166EC" w:rsidRPr="001166EC" w:rsidTr="008F797F">
        <w:tc>
          <w:tcPr>
            <w:tcW w:w="806" w:type="dxa"/>
            <w:vMerge w:val="restart"/>
            <w:hideMark/>
          </w:tcPr>
          <w:p w:rsidR="001166EC" w:rsidRPr="001166EC" w:rsidRDefault="001166EC" w:rsidP="001166EC">
            <w:pPr>
              <w:spacing w:after="0" w:line="240" w:lineRule="auto"/>
              <w:jc w:val="center"/>
              <w:rPr>
                <w:b/>
                <w:sz w:val="22"/>
                <w:szCs w:val="22"/>
              </w:rPr>
            </w:pPr>
            <w:r w:rsidRPr="001166EC">
              <w:rPr>
                <w:b/>
                <w:sz w:val="22"/>
                <w:szCs w:val="22"/>
              </w:rPr>
              <w:t>№</w:t>
            </w:r>
          </w:p>
          <w:p w:rsidR="001166EC" w:rsidRPr="001166EC" w:rsidRDefault="001166EC" w:rsidP="001166EC">
            <w:pPr>
              <w:spacing w:after="0" w:line="240" w:lineRule="auto"/>
              <w:jc w:val="center"/>
              <w:rPr>
                <w:b/>
                <w:sz w:val="22"/>
                <w:szCs w:val="22"/>
              </w:rPr>
            </w:pPr>
            <w:proofErr w:type="spellStart"/>
            <w:proofErr w:type="gramStart"/>
            <w:r w:rsidRPr="001166EC">
              <w:rPr>
                <w:b/>
                <w:sz w:val="22"/>
                <w:szCs w:val="22"/>
              </w:rPr>
              <w:t>п</w:t>
            </w:r>
            <w:proofErr w:type="spellEnd"/>
            <w:proofErr w:type="gramEnd"/>
            <w:r w:rsidRPr="001166EC">
              <w:rPr>
                <w:b/>
                <w:sz w:val="22"/>
                <w:szCs w:val="22"/>
                <w:lang w:val="en-US"/>
              </w:rPr>
              <w:t>/</w:t>
            </w:r>
            <w:proofErr w:type="spellStart"/>
            <w:r w:rsidRPr="001166EC">
              <w:rPr>
                <w:b/>
                <w:sz w:val="22"/>
                <w:szCs w:val="22"/>
              </w:rPr>
              <w:t>п</w:t>
            </w:r>
            <w:proofErr w:type="spellEnd"/>
          </w:p>
        </w:tc>
        <w:tc>
          <w:tcPr>
            <w:tcW w:w="5998" w:type="dxa"/>
            <w:vMerge w:val="restart"/>
            <w:vAlign w:val="center"/>
            <w:hideMark/>
          </w:tcPr>
          <w:p w:rsidR="001166EC" w:rsidRPr="001166EC" w:rsidRDefault="001166EC" w:rsidP="001166EC">
            <w:pPr>
              <w:spacing w:after="0" w:line="240" w:lineRule="auto"/>
              <w:jc w:val="center"/>
              <w:rPr>
                <w:b/>
                <w:sz w:val="22"/>
                <w:szCs w:val="22"/>
              </w:rPr>
            </w:pPr>
            <w:r w:rsidRPr="001166EC">
              <w:rPr>
                <w:b/>
                <w:sz w:val="22"/>
                <w:szCs w:val="22"/>
              </w:rPr>
              <w:t>ПОСТУПИВШИЕ СВЕДЕНИЯ</w:t>
            </w:r>
          </w:p>
        </w:tc>
        <w:tc>
          <w:tcPr>
            <w:tcW w:w="8647" w:type="dxa"/>
            <w:gridSpan w:val="2"/>
            <w:hideMark/>
          </w:tcPr>
          <w:p w:rsidR="001166EC" w:rsidRPr="001166EC" w:rsidRDefault="001166EC" w:rsidP="001166EC">
            <w:pPr>
              <w:spacing w:after="0" w:line="240" w:lineRule="auto"/>
              <w:jc w:val="center"/>
              <w:rPr>
                <w:b/>
                <w:sz w:val="22"/>
                <w:szCs w:val="22"/>
              </w:rPr>
            </w:pPr>
            <w:r w:rsidRPr="001166EC">
              <w:rPr>
                <w:b/>
                <w:sz w:val="22"/>
                <w:szCs w:val="22"/>
              </w:rPr>
              <w:t>ГОДЫ</w:t>
            </w:r>
          </w:p>
        </w:tc>
      </w:tr>
      <w:tr w:rsidR="001166EC" w:rsidRPr="001166EC" w:rsidTr="008F797F">
        <w:tc>
          <w:tcPr>
            <w:tcW w:w="0" w:type="auto"/>
            <w:vMerge/>
            <w:vAlign w:val="center"/>
            <w:hideMark/>
          </w:tcPr>
          <w:p w:rsidR="001166EC" w:rsidRPr="001166EC" w:rsidRDefault="001166EC" w:rsidP="001166EC">
            <w:pPr>
              <w:spacing w:after="0" w:line="240" w:lineRule="auto"/>
              <w:rPr>
                <w:b/>
                <w:sz w:val="22"/>
                <w:szCs w:val="22"/>
              </w:rPr>
            </w:pPr>
          </w:p>
        </w:tc>
        <w:tc>
          <w:tcPr>
            <w:tcW w:w="5998" w:type="dxa"/>
            <w:vMerge/>
            <w:vAlign w:val="center"/>
            <w:hideMark/>
          </w:tcPr>
          <w:p w:rsidR="001166EC" w:rsidRPr="001166EC" w:rsidRDefault="001166EC" w:rsidP="001166EC">
            <w:pPr>
              <w:spacing w:after="0" w:line="240" w:lineRule="auto"/>
              <w:rPr>
                <w:b/>
                <w:sz w:val="22"/>
                <w:szCs w:val="22"/>
              </w:rPr>
            </w:pPr>
          </w:p>
        </w:tc>
        <w:tc>
          <w:tcPr>
            <w:tcW w:w="3969" w:type="dxa"/>
            <w:hideMark/>
          </w:tcPr>
          <w:p w:rsidR="001166EC" w:rsidRPr="001166EC" w:rsidRDefault="001166EC" w:rsidP="001166EC">
            <w:pPr>
              <w:spacing w:after="0" w:line="240" w:lineRule="auto"/>
              <w:jc w:val="center"/>
              <w:rPr>
                <w:b/>
                <w:sz w:val="22"/>
                <w:szCs w:val="22"/>
              </w:rPr>
            </w:pPr>
            <w:r w:rsidRPr="001166EC">
              <w:rPr>
                <w:b/>
                <w:sz w:val="22"/>
                <w:szCs w:val="22"/>
              </w:rPr>
              <w:t>Предыдущий год</w:t>
            </w:r>
          </w:p>
        </w:tc>
        <w:tc>
          <w:tcPr>
            <w:tcW w:w="4678" w:type="dxa"/>
            <w:hideMark/>
          </w:tcPr>
          <w:p w:rsidR="001166EC" w:rsidRPr="001166EC" w:rsidRDefault="001166EC" w:rsidP="001166EC">
            <w:pPr>
              <w:spacing w:after="0" w:line="240" w:lineRule="auto"/>
              <w:jc w:val="center"/>
              <w:rPr>
                <w:b/>
                <w:sz w:val="22"/>
                <w:szCs w:val="22"/>
              </w:rPr>
            </w:pPr>
            <w:r w:rsidRPr="001166EC">
              <w:rPr>
                <w:b/>
                <w:sz w:val="22"/>
                <w:szCs w:val="22"/>
              </w:rPr>
              <w:t>Отчетный  год</w:t>
            </w:r>
          </w:p>
        </w:tc>
      </w:tr>
      <w:tr w:rsidR="001166EC" w:rsidRPr="001166EC" w:rsidTr="008F797F">
        <w:trPr>
          <w:trHeight w:val="1904"/>
        </w:trPr>
        <w:tc>
          <w:tcPr>
            <w:tcW w:w="806" w:type="dxa"/>
          </w:tcPr>
          <w:p w:rsidR="001166EC" w:rsidRPr="001166EC" w:rsidRDefault="001166EC" w:rsidP="001166EC">
            <w:pPr>
              <w:spacing w:after="0" w:line="240" w:lineRule="auto"/>
              <w:jc w:val="center"/>
              <w:rPr>
                <w:sz w:val="22"/>
                <w:szCs w:val="22"/>
              </w:rPr>
            </w:pPr>
            <w:r w:rsidRPr="001166EC">
              <w:rPr>
                <w:sz w:val="22"/>
                <w:szCs w:val="22"/>
              </w:rPr>
              <w:t>1.</w:t>
            </w:r>
          </w:p>
          <w:p w:rsidR="001166EC" w:rsidRPr="001166EC" w:rsidRDefault="001166EC" w:rsidP="001166EC">
            <w:pPr>
              <w:spacing w:after="0" w:line="240" w:lineRule="auto"/>
              <w:jc w:val="center"/>
              <w:rPr>
                <w:sz w:val="22"/>
                <w:szCs w:val="22"/>
              </w:rPr>
            </w:pPr>
            <w:r w:rsidRPr="001166EC">
              <w:rPr>
                <w:sz w:val="22"/>
                <w:szCs w:val="22"/>
              </w:rPr>
              <w:t>2.</w:t>
            </w:r>
          </w:p>
          <w:p w:rsidR="001166EC" w:rsidRPr="001166EC" w:rsidRDefault="001166EC" w:rsidP="001166EC">
            <w:pPr>
              <w:spacing w:after="0" w:line="240" w:lineRule="auto"/>
              <w:jc w:val="center"/>
              <w:rPr>
                <w:sz w:val="22"/>
                <w:szCs w:val="22"/>
              </w:rPr>
            </w:pPr>
          </w:p>
          <w:p w:rsidR="001166EC" w:rsidRDefault="001166EC" w:rsidP="001166EC">
            <w:pPr>
              <w:spacing w:after="0" w:line="240" w:lineRule="auto"/>
              <w:jc w:val="center"/>
              <w:rPr>
                <w:sz w:val="22"/>
                <w:szCs w:val="22"/>
              </w:rPr>
            </w:pPr>
          </w:p>
          <w:p w:rsid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r w:rsidRPr="001166EC">
              <w:rPr>
                <w:sz w:val="22"/>
                <w:szCs w:val="22"/>
              </w:rPr>
              <w:t>3.</w:t>
            </w:r>
          </w:p>
          <w:p w:rsidR="001166EC" w:rsidRPr="001166EC" w:rsidRDefault="001166EC" w:rsidP="001166EC">
            <w:pPr>
              <w:spacing w:after="0" w:line="240" w:lineRule="auto"/>
              <w:jc w:val="center"/>
              <w:rPr>
                <w:sz w:val="22"/>
                <w:szCs w:val="22"/>
              </w:rPr>
            </w:pPr>
            <w:r w:rsidRPr="001166EC">
              <w:rPr>
                <w:sz w:val="22"/>
                <w:szCs w:val="22"/>
              </w:rPr>
              <w:t>4.</w:t>
            </w:r>
          </w:p>
          <w:p w:rsidR="001166EC" w:rsidRPr="001166EC" w:rsidRDefault="001166EC" w:rsidP="001166EC">
            <w:pPr>
              <w:spacing w:after="0" w:line="240" w:lineRule="auto"/>
              <w:jc w:val="center"/>
              <w:rPr>
                <w:sz w:val="22"/>
                <w:szCs w:val="22"/>
              </w:rPr>
            </w:pPr>
            <w:r w:rsidRPr="001166EC">
              <w:rPr>
                <w:sz w:val="22"/>
                <w:szCs w:val="22"/>
              </w:rPr>
              <w:t>5.</w:t>
            </w:r>
          </w:p>
        </w:tc>
        <w:tc>
          <w:tcPr>
            <w:tcW w:w="5998" w:type="dxa"/>
          </w:tcPr>
          <w:p w:rsidR="001166EC" w:rsidRPr="001166EC" w:rsidRDefault="001166EC" w:rsidP="001166EC">
            <w:pPr>
              <w:spacing w:after="0" w:line="240" w:lineRule="auto"/>
              <w:rPr>
                <w:sz w:val="22"/>
                <w:szCs w:val="22"/>
              </w:rPr>
            </w:pPr>
            <w:r w:rsidRPr="001166EC">
              <w:rPr>
                <w:sz w:val="22"/>
                <w:szCs w:val="22"/>
              </w:rPr>
              <w:t>Родилось живыми</w:t>
            </w:r>
          </w:p>
          <w:p w:rsidR="001166EC" w:rsidRPr="001166EC" w:rsidRDefault="001166EC" w:rsidP="001166EC">
            <w:pPr>
              <w:spacing w:after="0" w:line="240" w:lineRule="auto"/>
              <w:rPr>
                <w:sz w:val="22"/>
                <w:szCs w:val="22"/>
              </w:rPr>
            </w:pPr>
            <w:r w:rsidRPr="001166EC">
              <w:rPr>
                <w:sz w:val="22"/>
                <w:szCs w:val="22"/>
              </w:rPr>
              <w:t>Умерло детей в возрасте до 1 года</w:t>
            </w:r>
          </w:p>
          <w:p w:rsidR="001166EC" w:rsidRPr="001166EC" w:rsidRDefault="001166EC" w:rsidP="001166EC">
            <w:pPr>
              <w:spacing w:after="0" w:line="240" w:lineRule="auto"/>
              <w:rPr>
                <w:sz w:val="22"/>
                <w:szCs w:val="22"/>
              </w:rPr>
            </w:pPr>
            <w:r w:rsidRPr="001166EC">
              <w:rPr>
                <w:sz w:val="22"/>
                <w:szCs w:val="22"/>
              </w:rPr>
              <w:t xml:space="preserve">из них: </w:t>
            </w:r>
          </w:p>
          <w:p w:rsidR="001166EC" w:rsidRPr="001166EC" w:rsidRDefault="001166EC" w:rsidP="001166EC">
            <w:pPr>
              <w:spacing w:after="0" w:line="240" w:lineRule="auto"/>
              <w:rPr>
                <w:sz w:val="22"/>
                <w:szCs w:val="22"/>
              </w:rPr>
            </w:pPr>
            <w:r w:rsidRPr="001166EC">
              <w:rPr>
                <w:sz w:val="22"/>
                <w:szCs w:val="22"/>
              </w:rPr>
              <w:t>родились в предыдущем году</w:t>
            </w:r>
          </w:p>
          <w:p w:rsidR="001166EC" w:rsidRPr="001166EC" w:rsidRDefault="001166EC" w:rsidP="001166EC">
            <w:pPr>
              <w:spacing w:after="0" w:line="240" w:lineRule="auto"/>
              <w:rPr>
                <w:sz w:val="22"/>
                <w:szCs w:val="22"/>
              </w:rPr>
            </w:pPr>
            <w:r w:rsidRPr="001166EC">
              <w:rPr>
                <w:sz w:val="22"/>
                <w:szCs w:val="22"/>
              </w:rPr>
              <w:t>родились в данном году</w:t>
            </w:r>
          </w:p>
          <w:p w:rsidR="001166EC" w:rsidRPr="001166EC" w:rsidRDefault="001166EC" w:rsidP="001166EC">
            <w:pPr>
              <w:spacing w:after="0" w:line="240" w:lineRule="auto"/>
              <w:rPr>
                <w:sz w:val="22"/>
                <w:szCs w:val="22"/>
              </w:rPr>
            </w:pPr>
            <w:r w:rsidRPr="001166EC">
              <w:rPr>
                <w:sz w:val="22"/>
                <w:szCs w:val="22"/>
              </w:rPr>
              <w:t xml:space="preserve">Умерло </w:t>
            </w:r>
            <w:proofErr w:type="gramStart"/>
            <w:r w:rsidRPr="001166EC">
              <w:rPr>
                <w:sz w:val="22"/>
                <w:szCs w:val="22"/>
              </w:rPr>
              <w:t>в первые</w:t>
            </w:r>
            <w:proofErr w:type="gramEnd"/>
            <w:r w:rsidRPr="001166EC">
              <w:rPr>
                <w:sz w:val="22"/>
                <w:szCs w:val="22"/>
              </w:rPr>
              <w:t xml:space="preserve"> 168 часов жизни</w:t>
            </w:r>
          </w:p>
          <w:p w:rsidR="001166EC" w:rsidRPr="001166EC" w:rsidRDefault="001166EC" w:rsidP="001166EC">
            <w:pPr>
              <w:spacing w:after="0" w:line="240" w:lineRule="auto"/>
              <w:rPr>
                <w:sz w:val="22"/>
                <w:szCs w:val="22"/>
              </w:rPr>
            </w:pPr>
            <w:r w:rsidRPr="001166EC">
              <w:rPr>
                <w:sz w:val="22"/>
                <w:szCs w:val="22"/>
              </w:rPr>
              <w:t>Умерло на 2,3,4 неделях жизни</w:t>
            </w:r>
          </w:p>
          <w:p w:rsidR="001166EC" w:rsidRPr="001166EC" w:rsidRDefault="001166EC" w:rsidP="001166EC">
            <w:pPr>
              <w:spacing w:after="0" w:line="240" w:lineRule="auto"/>
              <w:rPr>
                <w:sz w:val="22"/>
                <w:szCs w:val="22"/>
              </w:rPr>
            </w:pPr>
            <w:r w:rsidRPr="001166EC">
              <w:rPr>
                <w:sz w:val="22"/>
                <w:szCs w:val="22"/>
              </w:rPr>
              <w:t>Умерло с 29 дня жизни до 1 года</w:t>
            </w:r>
          </w:p>
        </w:tc>
        <w:tc>
          <w:tcPr>
            <w:tcW w:w="3969" w:type="dxa"/>
          </w:tcPr>
          <w:p w:rsidR="001166EC" w:rsidRPr="001166EC" w:rsidRDefault="001166EC" w:rsidP="001166EC">
            <w:pPr>
              <w:spacing w:after="0" w:line="240" w:lineRule="auto"/>
              <w:jc w:val="center"/>
              <w:rPr>
                <w:sz w:val="22"/>
                <w:szCs w:val="22"/>
              </w:rPr>
            </w:pPr>
            <w:r w:rsidRPr="001166EC">
              <w:rPr>
                <w:sz w:val="22"/>
                <w:szCs w:val="22"/>
              </w:rPr>
              <w:t>12313</w:t>
            </w:r>
          </w:p>
          <w:p w:rsidR="001166EC" w:rsidRPr="001166EC" w:rsidRDefault="001166EC" w:rsidP="001166EC">
            <w:pPr>
              <w:spacing w:after="0" w:line="240" w:lineRule="auto"/>
              <w:jc w:val="center"/>
              <w:rPr>
                <w:sz w:val="22"/>
                <w:szCs w:val="22"/>
              </w:rPr>
            </w:pPr>
            <w:r w:rsidRPr="001166EC">
              <w:rPr>
                <w:sz w:val="22"/>
                <w:szCs w:val="22"/>
              </w:rPr>
              <w:t>183</w:t>
            </w:r>
          </w:p>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r w:rsidRPr="001166EC">
              <w:rPr>
                <w:sz w:val="22"/>
                <w:szCs w:val="22"/>
              </w:rPr>
              <w:t>56</w:t>
            </w:r>
          </w:p>
          <w:p w:rsidR="001166EC" w:rsidRPr="001166EC" w:rsidRDefault="001166EC" w:rsidP="001166EC">
            <w:pPr>
              <w:spacing w:after="0" w:line="240" w:lineRule="auto"/>
              <w:jc w:val="center"/>
              <w:rPr>
                <w:sz w:val="22"/>
                <w:szCs w:val="22"/>
              </w:rPr>
            </w:pPr>
            <w:r w:rsidRPr="001166EC">
              <w:rPr>
                <w:sz w:val="22"/>
                <w:szCs w:val="22"/>
              </w:rPr>
              <w:t>24</w:t>
            </w:r>
          </w:p>
          <w:p w:rsidR="001166EC" w:rsidRPr="001166EC" w:rsidRDefault="001166EC" w:rsidP="001166EC">
            <w:pPr>
              <w:spacing w:after="0" w:line="240" w:lineRule="auto"/>
              <w:jc w:val="center"/>
              <w:rPr>
                <w:sz w:val="22"/>
                <w:szCs w:val="22"/>
              </w:rPr>
            </w:pPr>
            <w:r w:rsidRPr="001166EC">
              <w:rPr>
                <w:sz w:val="22"/>
                <w:szCs w:val="22"/>
              </w:rPr>
              <w:t>103</w:t>
            </w:r>
          </w:p>
        </w:tc>
        <w:tc>
          <w:tcPr>
            <w:tcW w:w="4678" w:type="dxa"/>
          </w:tcPr>
          <w:p w:rsidR="001166EC" w:rsidRPr="001166EC" w:rsidRDefault="001166EC" w:rsidP="001166EC">
            <w:pPr>
              <w:spacing w:after="0" w:line="240" w:lineRule="auto"/>
              <w:jc w:val="center"/>
              <w:rPr>
                <w:sz w:val="22"/>
                <w:szCs w:val="22"/>
              </w:rPr>
            </w:pPr>
            <w:r w:rsidRPr="001166EC">
              <w:rPr>
                <w:sz w:val="22"/>
                <w:szCs w:val="22"/>
              </w:rPr>
              <w:t>12300</w:t>
            </w:r>
          </w:p>
          <w:p w:rsidR="001166EC" w:rsidRPr="001166EC" w:rsidRDefault="001166EC" w:rsidP="001166EC">
            <w:pPr>
              <w:spacing w:after="0" w:line="240" w:lineRule="auto"/>
              <w:jc w:val="center"/>
              <w:rPr>
                <w:sz w:val="22"/>
                <w:szCs w:val="22"/>
              </w:rPr>
            </w:pPr>
            <w:r w:rsidRPr="001166EC">
              <w:rPr>
                <w:sz w:val="22"/>
                <w:szCs w:val="22"/>
              </w:rPr>
              <w:t>178</w:t>
            </w:r>
          </w:p>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r w:rsidRPr="001166EC">
              <w:rPr>
                <w:sz w:val="22"/>
                <w:szCs w:val="22"/>
              </w:rPr>
              <w:t>37</w:t>
            </w:r>
          </w:p>
          <w:p w:rsidR="001166EC" w:rsidRPr="001166EC" w:rsidRDefault="001166EC" w:rsidP="001166EC">
            <w:pPr>
              <w:spacing w:after="0" w:line="240" w:lineRule="auto"/>
              <w:jc w:val="center"/>
              <w:rPr>
                <w:sz w:val="22"/>
                <w:szCs w:val="22"/>
              </w:rPr>
            </w:pPr>
            <w:r w:rsidRPr="001166EC">
              <w:rPr>
                <w:sz w:val="22"/>
                <w:szCs w:val="22"/>
              </w:rPr>
              <w:t>141</w:t>
            </w:r>
          </w:p>
          <w:p w:rsidR="001166EC" w:rsidRPr="001166EC" w:rsidRDefault="001166EC" w:rsidP="001166EC">
            <w:pPr>
              <w:spacing w:after="0" w:line="240" w:lineRule="auto"/>
              <w:jc w:val="center"/>
              <w:rPr>
                <w:sz w:val="22"/>
                <w:szCs w:val="22"/>
              </w:rPr>
            </w:pPr>
            <w:r w:rsidRPr="001166EC">
              <w:rPr>
                <w:sz w:val="22"/>
                <w:szCs w:val="22"/>
              </w:rPr>
              <w:t>63</w:t>
            </w:r>
          </w:p>
          <w:p w:rsidR="001166EC" w:rsidRPr="001166EC" w:rsidRDefault="001166EC" w:rsidP="001166EC">
            <w:pPr>
              <w:spacing w:after="0" w:line="240" w:lineRule="auto"/>
              <w:jc w:val="center"/>
              <w:rPr>
                <w:sz w:val="22"/>
                <w:szCs w:val="22"/>
              </w:rPr>
            </w:pPr>
            <w:r w:rsidRPr="001166EC">
              <w:rPr>
                <w:sz w:val="22"/>
                <w:szCs w:val="22"/>
              </w:rPr>
              <w:t>22</w:t>
            </w:r>
          </w:p>
          <w:p w:rsidR="001166EC" w:rsidRPr="001166EC" w:rsidRDefault="001166EC" w:rsidP="001166EC">
            <w:pPr>
              <w:spacing w:after="0" w:line="240" w:lineRule="auto"/>
              <w:jc w:val="center"/>
              <w:rPr>
                <w:sz w:val="22"/>
                <w:szCs w:val="22"/>
              </w:rPr>
            </w:pPr>
            <w:r w:rsidRPr="001166EC">
              <w:rPr>
                <w:sz w:val="22"/>
                <w:szCs w:val="22"/>
              </w:rPr>
              <w:t>93</w:t>
            </w:r>
          </w:p>
        </w:tc>
      </w:tr>
    </w:tbl>
    <w:p w:rsidR="001166EC" w:rsidRPr="001166EC" w:rsidRDefault="001166EC" w:rsidP="001166EC">
      <w:pPr>
        <w:tabs>
          <w:tab w:val="left" w:pos="284"/>
        </w:tabs>
        <w:spacing w:after="0" w:line="240" w:lineRule="auto"/>
        <w:ind w:firstLine="709"/>
        <w:jc w:val="both"/>
        <w:rPr>
          <w:sz w:val="22"/>
          <w:szCs w:val="22"/>
        </w:rPr>
      </w:pPr>
      <w:r w:rsidRPr="001166EC">
        <w:rPr>
          <w:sz w:val="22"/>
          <w:szCs w:val="22"/>
        </w:rPr>
        <w:t>Рассчитать и проанализировать за предыдущий и отчетный годы показатель младенческой смертности и показатели младенческой смертности по периодам первого года жизни. Рассчитать третьим способом показатель младенческой смертности за данный год.</w:t>
      </w:r>
    </w:p>
    <w:p w:rsidR="001166EC" w:rsidRPr="001166EC" w:rsidRDefault="001166EC" w:rsidP="001166EC">
      <w:pPr>
        <w:spacing w:after="0" w:line="240" w:lineRule="auto"/>
        <w:jc w:val="center"/>
        <w:rPr>
          <w:b/>
          <w:bCs/>
          <w:sz w:val="22"/>
          <w:szCs w:val="22"/>
        </w:rPr>
      </w:pPr>
      <w:r w:rsidRPr="001166EC">
        <w:rPr>
          <w:b/>
          <w:bCs/>
          <w:sz w:val="22"/>
          <w:szCs w:val="22"/>
        </w:rPr>
        <w:t>Задача 5</w:t>
      </w:r>
    </w:p>
    <w:p w:rsidR="001166EC" w:rsidRPr="001166EC" w:rsidRDefault="001166EC" w:rsidP="001166EC">
      <w:pPr>
        <w:spacing w:after="0" w:line="240" w:lineRule="auto"/>
        <w:ind w:firstLine="709"/>
        <w:jc w:val="both"/>
        <w:rPr>
          <w:sz w:val="22"/>
          <w:szCs w:val="22"/>
        </w:rPr>
      </w:pPr>
      <w:r w:rsidRPr="001166EC">
        <w:rPr>
          <w:sz w:val="22"/>
          <w:szCs w:val="22"/>
        </w:rPr>
        <w:t xml:space="preserve">В Бюро медицинской статистики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поступили следующие данные: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
        <w:gridCol w:w="7950"/>
        <w:gridCol w:w="7050"/>
      </w:tblGrid>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1</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Родилось живыми в данном году</w:t>
            </w:r>
          </w:p>
        </w:tc>
        <w:tc>
          <w:tcPr>
            <w:tcW w:w="7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4285</w:t>
            </w:r>
          </w:p>
        </w:tc>
      </w:tr>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Родилось живыми в прошлом году</w:t>
            </w:r>
          </w:p>
        </w:tc>
        <w:tc>
          <w:tcPr>
            <w:tcW w:w="7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4094</w:t>
            </w:r>
          </w:p>
        </w:tc>
      </w:tr>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3</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Родилось мертвыми</w:t>
            </w:r>
          </w:p>
        </w:tc>
        <w:tc>
          <w:tcPr>
            <w:tcW w:w="7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23</w:t>
            </w:r>
          </w:p>
        </w:tc>
      </w:tr>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4</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Умерло детей в период с 28 недели беременности до родов</w:t>
            </w:r>
          </w:p>
        </w:tc>
        <w:tc>
          <w:tcPr>
            <w:tcW w:w="7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tabs>
                <w:tab w:val="left" w:pos="7120"/>
              </w:tabs>
              <w:spacing w:before="100" w:beforeAutospacing="1" w:after="100" w:afterAutospacing="1" w:line="240" w:lineRule="auto"/>
              <w:jc w:val="center"/>
              <w:rPr>
                <w:sz w:val="22"/>
                <w:szCs w:val="22"/>
              </w:rPr>
            </w:pPr>
            <w:r w:rsidRPr="001166EC">
              <w:rPr>
                <w:sz w:val="22"/>
                <w:szCs w:val="22"/>
              </w:rPr>
              <w:t>21</w:t>
            </w:r>
          </w:p>
        </w:tc>
      </w:tr>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5</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Умерло детей в родах</w:t>
            </w:r>
          </w:p>
        </w:tc>
        <w:tc>
          <w:tcPr>
            <w:tcW w:w="7050"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tabs>
                <w:tab w:val="left" w:pos="7120"/>
              </w:tabs>
              <w:spacing w:before="100" w:beforeAutospacing="1" w:after="100" w:afterAutospacing="1" w:line="240" w:lineRule="auto"/>
              <w:jc w:val="center"/>
              <w:rPr>
                <w:sz w:val="22"/>
                <w:szCs w:val="22"/>
              </w:rPr>
            </w:pPr>
            <w:r w:rsidRPr="001166EC">
              <w:rPr>
                <w:sz w:val="22"/>
                <w:szCs w:val="22"/>
              </w:rPr>
              <w:t>2</w:t>
            </w:r>
          </w:p>
        </w:tc>
      </w:tr>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6</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 xml:space="preserve">Умерло детей </w:t>
            </w:r>
            <w:proofErr w:type="gramStart"/>
            <w:r w:rsidRPr="001166EC">
              <w:rPr>
                <w:sz w:val="22"/>
                <w:szCs w:val="22"/>
              </w:rPr>
              <w:t>в первые</w:t>
            </w:r>
            <w:proofErr w:type="gramEnd"/>
            <w:r w:rsidRPr="001166EC">
              <w:rPr>
                <w:sz w:val="22"/>
                <w:szCs w:val="22"/>
              </w:rPr>
              <w:t xml:space="preserve"> 168 часов жизни</w:t>
            </w:r>
          </w:p>
        </w:tc>
        <w:tc>
          <w:tcPr>
            <w:tcW w:w="7050"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tabs>
                <w:tab w:val="left" w:pos="7120"/>
              </w:tabs>
              <w:spacing w:before="100" w:beforeAutospacing="1" w:after="100" w:afterAutospacing="1" w:line="240" w:lineRule="auto"/>
              <w:jc w:val="center"/>
              <w:rPr>
                <w:sz w:val="22"/>
                <w:szCs w:val="22"/>
              </w:rPr>
            </w:pPr>
            <w:r w:rsidRPr="001166EC">
              <w:rPr>
                <w:sz w:val="22"/>
                <w:szCs w:val="22"/>
              </w:rPr>
              <w:t>32</w:t>
            </w:r>
          </w:p>
        </w:tc>
      </w:tr>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7</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Умерло детей на 2, 3, 4 неделях жизни</w:t>
            </w:r>
          </w:p>
        </w:tc>
        <w:tc>
          <w:tcPr>
            <w:tcW w:w="7050"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tabs>
                <w:tab w:val="left" w:pos="7120"/>
              </w:tabs>
              <w:spacing w:before="100" w:beforeAutospacing="1" w:after="100" w:afterAutospacing="1" w:line="240" w:lineRule="auto"/>
              <w:jc w:val="center"/>
              <w:rPr>
                <w:sz w:val="22"/>
                <w:szCs w:val="22"/>
              </w:rPr>
            </w:pPr>
            <w:r w:rsidRPr="001166EC">
              <w:rPr>
                <w:sz w:val="22"/>
                <w:szCs w:val="22"/>
              </w:rPr>
              <w:t>21</w:t>
            </w:r>
          </w:p>
        </w:tc>
      </w:tr>
      <w:tr w:rsidR="001166EC" w:rsidRPr="001166EC" w:rsidTr="001166EC">
        <w:tc>
          <w:tcPr>
            <w:tcW w:w="45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center"/>
              <w:rPr>
                <w:sz w:val="22"/>
                <w:szCs w:val="22"/>
              </w:rPr>
            </w:pPr>
            <w:r w:rsidRPr="001166EC">
              <w:rPr>
                <w:sz w:val="22"/>
                <w:szCs w:val="22"/>
              </w:rPr>
              <w:t>8</w:t>
            </w:r>
          </w:p>
        </w:tc>
        <w:tc>
          <w:tcPr>
            <w:tcW w:w="79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before="100" w:beforeAutospacing="1" w:after="100" w:afterAutospacing="1" w:line="240" w:lineRule="auto"/>
              <w:jc w:val="both"/>
              <w:rPr>
                <w:sz w:val="22"/>
                <w:szCs w:val="22"/>
              </w:rPr>
            </w:pPr>
            <w:r w:rsidRPr="001166EC">
              <w:rPr>
                <w:sz w:val="22"/>
                <w:szCs w:val="22"/>
              </w:rPr>
              <w:t>Умерло детей в период от 1 мес. жизни до 1 года</w:t>
            </w:r>
          </w:p>
        </w:tc>
        <w:tc>
          <w:tcPr>
            <w:tcW w:w="7050"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tabs>
                <w:tab w:val="left" w:pos="7120"/>
              </w:tabs>
              <w:spacing w:before="100" w:beforeAutospacing="1" w:after="100" w:afterAutospacing="1" w:line="240" w:lineRule="auto"/>
              <w:jc w:val="center"/>
              <w:rPr>
                <w:sz w:val="22"/>
                <w:szCs w:val="22"/>
              </w:rPr>
            </w:pPr>
            <w:r w:rsidRPr="001166EC">
              <w:rPr>
                <w:sz w:val="22"/>
                <w:szCs w:val="22"/>
              </w:rPr>
              <w:t>10</w:t>
            </w:r>
          </w:p>
        </w:tc>
      </w:tr>
    </w:tbl>
    <w:p w:rsidR="001166EC" w:rsidRPr="001166EC" w:rsidRDefault="001166EC" w:rsidP="001166EC">
      <w:pPr>
        <w:tabs>
          <w:tab w:val="left" w:pos="426"/>
        </w:tabs>
        <w:spacing w:after="0" w:line="240" w:lineRule="auto"/>
        <w:jc w:val="both"/>
        <w:rPr>
          <w:sz w:val="22"/>
          <w:szCs w:val="22"/>
        </w:rPr>
      </w:pPr>
      <w:r w:rsidRPr="001166EC">
        <w:rPr>
          <w:sz w:val="22"/>
          <w:szCs w:val="22"/>
        </w:rPr>
        <w:t xml:space="preserve">Рассчитать и проанализировать показатели мертворождаемости, перинатальной, антенатальной, </w:t>
      </w:r>
      <w:proofErr w:type="spellStart"/>
      <w:r w:rsidRPr="001166EC">
        <w:rPr>
          <w:sz w:val="22"/>
          <w:szCs w:val="22"/>
        </w:rPr>
        <w:t>интранатальной</w:t>
      </w:r>
      <w:proofErr w:type="spellEnd"/>
      <w:r w:rsidRPr="001166EC">
        <w:rPr>
          <w:sz w:val="22"/>
          <w:szCs w:val="22"/>
        </w:rPr>
        <w:t xml:space="preserve"> и постнатальной смертности. Рассчитать и из</w:t>
      </w:r>
      <w:r w:rsidRPr="001166EC">
        <w:rPr>
          <w:sz w:val="22"/>
          <w:szCs w:val="22"/>
        </w:rPr>
        <w:t>о</w:t>
      </w:r>
      <w:r w:rsidRPr="001166EC">
        <w:rPr>
          <w:sz w:val="22"/>
          <w:szCs w:val="22"/>
        </w:rPr>
        <w:t>бразить графически структуру перинатальной смертности.</w:t>
      </w:r>
    </w:p>
    <w:p w:rsidR="001166EC" w:rsidRPr="001166EC" w:rsidRDefault="001166EC" w:rsidP="001166EC">
      <w:pPr>
        <w:tabs>
          <w:tab w:val="left" w:pos="9072"/>
        </w:tabs>
        <w:spacing w:after="0" w:line="240" w:lineRule="auto"/>
        <w:jc w:val="center"/>
        <w:rPr>
          <w:b/>
          <w:sz w:val="22"/>
          <w:szCs w:val="22"/>
        </w:rPr>
      </w:pPr>
      <w:r w:rsidRPr="001166EC">
        <w:rPr>
          <w:b/>
          <w:sz w:val="22"/>
          <w:szCs w:val="22"/>
        </w:rPr>
        <w:t>Задача 6</w:t>
      </w:r>
    </w:p>
    <w:p w:rsidR="001166EC" w:rsidRPr="001166EC" w:rsidRDefault="001166EC" w:rsidP="001166EC">
      <w:pPr>
        <w:tabs>
          <w:tab w:val="left" w:pos="9072"/>
        </w:tabs>
        <w:spacing w:after="0" w:line="240" w:lineRule="auto"/>
        <w:jc w:val="both"/>
        <w:rPr>
          <w:sz w:val="22"/>
          <w:szCs w:val="22"/>
        </w:rPr>
      </w:pPr>
      <w:r w:rsidRPr="001166EC">
        <w:rPr>
          <w:sz w:val="22"/>
          <w:szCs w:val="22"/>
        </w:rPr>
        <w:t xml:space="preserve">Рассчитайте и проанализируйте по фрагменту таблиц 3000 ф. 12 показатели заболеваемости некоторыми инфекционными и паразитарными болезнями в городе </w:t>
      </w:r>
      <w:r w:rsidRPr="001166EC">
        <w:rPr>
          <w:sz w:val="22"/>
          <w:szCs w:val="22"/>
          <w:lang w:val="en-US"/>
        </w:rPr>
        <w:t>N</w:t>
      </w:r>
      <w:r w:rsidRPr="001166EC">
        <w:rPr>
          <w:rFonts w:eastAsia="Times New Roman"/>
          <w:sz w:val="22"/>
          <w:szCs w:val="22"/>
          <w:lang w:eastAsia="ru-RU"/>
        </w:rPr>
        <w:t xml:space="preserve"> </w:t>
      </w:r>
      <w:r w:rsidRPr="001166EC">
        <w:rPr>
          <w:sz w:val="22"/>
          <w:szCs w:val="22"/>
        </w:rPr>
        <w:t xml:space="preserve">взрослого населения, сделайте вывод. </w:t>
      </w:r>
      <w:proofErr w:type="gramStart"/>
      <w:r w:rsidRPr="001166EC">
        <w:rPr>
          <w:sz w:val="22"/>
          <w:szCs w:val="22"/>
        </w:rPr>
        <w:t>Известно, что по данным Росстата в отчетном году в нем проживало: взрослого населения (18 лет и более) 208823 человек, взрослых старше трудоспособного возраста (с 55 лет у женщин и с 60 лет у мужчин) – 52055, а в предыдущем году взрослого населения (18 лет и более) – 210703 человек, взрослых старше трудоспособного возраста (с 55 лет у женщин и с 60 лет</w:t>
      </w:r>
      <w:proofErr w:type="gramEnd"/>
      <w:r w:rsidRPr="001166EC">
        <w:rPr>
          <w:sz w:val="22"/>
          <w:szCs w:val="22"/>
        </w:rPr>
        <w:t xml:space="preserve"> у мужчин) – 50191. Заболеваемость населения РФ за отчетный год представлена в табл. 1. </w:t>
      </w:r>
    </w:p>
    <w:p w:rsidR="001166EC" w:rsidRPr="001166EC" w:rsidRDefault="001166EC" w:rsidP="001166EC">
      <w:pPr>
        <w:spacing w:after="0" w:line="240" w:lineRule="auto"/>
        <w:jc w:val="right"/>
        <w:rPr>
          <w:i/>
          <w:sz w:val="22"/>
          <w:szCs w:val="22"/>
        </w:rPr>
      </w:pPr>
      <w:r w:rsidRPr="001166EC">
        <w:rPr>
          <w:i/>
          <w:sz w:val="22"/>
          <w:szCs w:val="22"/>
        </w:rPr>
        <w:t>Таблица 1</w:t>
      </w:r>
    </w:p>
    <w:p w:rsidR="001166EC" w:rsidRPr="001166EC" w:rsidRDefault="001166EC" w:rsidP="006D4515">
      <w:pPr>
        <w:spacing w:after="0" w:line="240" w:lineRule="auto"/>
        <w:jc w:val="center"/>
        <w:rPr>
          <w:sz w:val="22"/>
          <w:szCs w:val="22"/>
        </w:rPr>
      </w:pPr>
      <w:r w:rsidRPr="001166EC">
        <w:rPr>
          <w:sz w:val="22"/>
          <w:szCs w:val="22"/>
        </w:rPr>
        <w:t>Общая и первичная заболеваемость взрослого населения РФ в отчетном году некоторыми инфекционными и паразитарными болезнями (на 1000 взрослого нас</w:t>
      </w:r>
      <w:r w:rsidRPr="001166EC">
        <w:rPr>
          <w:sz w:val="22"/>
          <w:szCs w:val="22"/>
        </w:rPr>
        <w:t>е</w:t>
      </w:r>
      <w:r w:rsidRPr="001166EC">
        <w:rPr>
          <w:sz w:val="22"/>
          <w:szCs w:val="22"/>
        </w:rPr>
        <w:t>ления)</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4819"/>
        <w:gridCol w:w="1276"/>
        <w:gridCol w:w="2410"/>
        <w:gridCol w:w="1843"/>
        <w:gridCol w:w="850"/>
        <w:gridCol w:w="2268"/>
      </w:tblGrid>
      <w:tr w:rsidR="001166EC" w:rsidRPr="001166EC" w:rsidTr="008F797F">
        <w:trPr>
          <w:trHeight w:val="300"/>
        </w:trPr>
        <w:tc>
          <w:tcPr>
            <w:tcW w:w="6946" w:type="dxa"/>
            <w:gridSpan w:val="2"/>
            <w:vMerge w:val="restart"/>
            <w:shd w:val="clear" w:color="auto" w:fill="auto"/>
            <w:noWrap/>
            <w:hideMark/>
          </w:tcPr>
          <w:p w:rsidR="001166EC" w:rsidRPr="001166EC" w:rsidRDefault="001166EC" w:rsidP="001166EC">
            <w:pPr>
              <w:spacing w:after="0" w:line="240" w:lineRule="auto"/>
              <w:rPr>
                <w:bCs/>
                <w:sz w:val="22"/>
                <w:szCs w:val="22"/>
                <w:lang w:eastAsia="ru-RU"/>
              </w:rPr>
            </w:pPr>
            <w:r w:rsidRPr="001166EC">
              <w:rPr>
                <w:bCs/>
                <w:sz w:val="22"/>
                <w:szCs w:val="22"/>
                <w:lang w:eastAsia="ru-RU"/>
              </w:rPr>
              <w:lastRenderedPageBreak/>
              <w:t>Взрослые (18 лет и старше)</w:t>
            </w:r>
          </w:p>
        </w:tc>
        <w:tc>
          <w:tcPr>
            <w:tcW w:w="1276" w:type="dxa"/>
            <w:vMerge w:val="restart"/>
            <w:shd w:val="clear" w:color="auto" w:fill="auto"/>
            <w:noWrap/>
            <w:hideMark/>
          </w:tcPr>
          <w:p w:rsidR="001166EC" w:rsidRPr="001166EC" w:rsidRDefault="001166EC" w:rsidP="001166EC">
            <w:pPr>
              <w:widowControl w:val="0"/>
              <w:spacing w:after="0" w:line="240" w:lineRule="auto"/>
              <w:jc w:val="center"/>
              <w:rPr>
                <w:sz w:val="22"/>
                <w:szCs w:val="22"/>
                <w:lang w:eastAsia="ru-RU"/>
              </w:rPr>
            </w:pPr>
            <w:r w:rsidRPr="001166EC">
              <w:rPr>
                <w:sz w:val="22"/>
                <w:szCs w:val="22"/>
                <w:lang w:eastAsia="ru-RU"/>
              </w:rPr>
              <w:t>№ стр.</w:t>
            </w:r>
          </w:p>
        </w:tc>
        <w:tc>
          <w:tcPr>
            <w:tcW w:w="2410" w:type="dxa"/>
            <w:vMerge w:val="restart"/>
            <w:shd w:val="clear" w:color="auto" w:fill="auto"/>
            <w:hideMark/>
          </w:tcPr>
          <w:p w:rsidR="001166EC" w:rsidRPr="001166EC" w:rsidRDefault="001166EC" w:rsidP="001166EC">
            <w:pPr>
              <w:spacing w:after="0" w:line="240" w:lineRule="auto"/>
              <w:jc w:val="center"/>
              <w:rPr>
                <w:iCs/>
                <w:sz w:val="22"/>
                <w:szCs w:val="22"/>
                <w:lang w:eastAsia="ru-RU"/>
              </w:rPr>
            </w:pPr>
            <w:r w:rsidRPr="001166EC">
              <w:rPr>
                <w:iCs/>
                <w:sz w:val="22"/>
                <w:szCs w:val="22"/>
                <w:lang w:eastAsia="ru-RU"/>
              </w:rPr>
              <w:t>Код по МКБ-10</w:t>
            </w:r>
          </w:p>
        </w:tc>
        <w:tc>
          <w:tcPr>
            <w:tcW w:w="4961" w:type="dxa"/>
            <w:gridSpan w:val="3"/>
            <w:shd w:val="clear" w:color="auto" w:fill="auto"/>
            <w:noWrap/>
            <w:hideMark/>
          </w:tcPr>
          <w:p w:rsidR="001166EC" w:rsidRPr="001166EC" w:rsidRDefault="001166EC" w:rsidP="001166EC">
            <w:pPr>
              <w:spacing w:after="0" w:line="240" w:lineRule="auto"/>
              <w:jc w:val="center"/>
              <w:rPr>
                <w:sz w:val="22"/>
                <w:szCs w:val="22"/>
                <w:lang w:eastAsia="ru-RU"/>
              </w:rPr>
            </w:pPr>
            <w:r w:rsidRPr="001166EC">
              <w:rPr>
                <w:sz w:val="22"/>
                <w:szCs w:val="22"/>
                <w:lang w:eastAsia="ru-RU"/>
              </w:rPr>
              <w:t>Заболеваемость</w:t>
            </w:r>
          </w:p>
        </w:tc>
      </w:tr>
      <w:tr w:rsidR="001166EC" w:rsidRPr="001166EC" w:rsidTr="008F797F">
        <w:trPr>
          <w:trHeight w:val="191"/>
        </w:trPr>
        <w:tc>
          <w:tcPr>
            <w:tcW w:w="6946" w:type="dxa"/>
            <w:gridSpan w:val="2"/>
            <w:vMerge/>
            <w:shd w:val="clear" w:color="auto" w:fill="auto"/>
            <w:hideMark/>
          </w:tcPr>
          <w:p w:rsidR="001166EC" w:rsidRPr="001166EC" w:rsidRDefault="001166EC" w:rsidP="001166EC">
            <w:pPr>
              <w:spacing w:after="0" w:line="240" w:lineRule="auto"/>
              <w:rPr>
                <w:b/>
                <w:bCs/>
                <w:sz w:val="22"/>
                <w:szCs w:val="22"/>
                <w:lang w:eastAsia="ru-RU"/>
              </w:rPr>
            </w:pPr>
          </w:p>
        </w:tc>
        <w:tc>
          <w:tcPr>
            <w:tcW w:w="1276" w:type="dxa"/>
            <w:vMerge/>
            <w:shd w:val="clear" w:color="auto" w:fill="auto"/>
            <w:hideMark/>
          </w:tcPr>
          <w:p w:rsidR="001166EC" w:rsidRPr="001166EC" w:rsidRDefault="001166EC" w:rsidP="001166EC">
            <w:pPr>
              <w:spacing w:after="0" w:line="240" w:lineRule="auto"/>
              <w:rPr>
                <w:sz w:val="22"/>
                <w:szCs w:val="22"/>
                <w:lang w:eastAsia="ru-RU"/>
              </w:rPr>
            </w:pPr>
          </w:p>
        </w:tc>
        <w:tc>
          <w:tcPr>
            <w:tcW w:w="2410" w:type="dxa"/>
            <w:vMerge/>
            <w:shd w:val="clear" w:color="auto" w:fill="auto"/>
            <w:hideMark/>
          </w:tcPr>
          <w:p w:rsidR="001166EC" w:rsidRPr="001166EC" w:rsidRDefault="001166EC" w:rsidP="001166EC">
            <w:pPr>
              <w:spacing w:after="0" w:line="240" w:lineRule="auto"/>
              <w:rPr>
                <w:i/>
                <w:iCs/>
                <w:sz w:val="22"/>
                <w:szCs w:val="22"/>
                <w:lang w:eastAsia="ru-RU"/>
              </w:rPr>
            </w:pPr>
          </w:p>
        </w:tc>
        <w:tc>
          <w:tcPr>
            <w:tcW w:w="1843" w:type="dxa"/>
            <w:shd w:val="clear" w:color="auto" w:fill="auto"/>
            <w:noWrap/>
            <w:hideMark/>
          </w:tcPr>
          <w:p w:rsidR="001166EC" w:rsidRPr="001166EC" w:rsidRDefault="001166EC" w:rsidP="001166EC">
            <w:pPr>
              <w:spacing w:after="0" w:line="240" w:lineRule="auto"/>
              <w:jc w:val="center"/>
              <w:rPr>
                <w:sz w:val="22"/>
                <w:szCs w:val="22"/>
                <w:lang w:eastAsia="ru-RU"/>
              </w:rPr>
            </w:pPr>
            <w:r w:rsidRPr="001166EC">
              <w:rPr>
                <w:sz w:val="22"/>
                <w:szCs w:val="22"/>
                <w:lang w:eastAsia="ru-RU"/>
              </w:rPr>
              <w:t>Общая</w:t>
            </w:r>
          </w:p>
        </w:tc>
        <w:tc>
          <w:tcPr>
            <w:tcW w:w="3118" w:type="dxa"/>
            <w:gridSpan w:val="2"/>
            <w:shd w:val="clear" w:color="auto" w:fill="auto"/>
            <w:noWrap/>
            <w:hideMark/>
          </w:tcPr>
          <w:p w:rsidR="001166EC" w:rsidRPr="001166EC" w:rsidRDefault="001166EC" w:rsidP="001166EC">
            <w:pPr>
              <w:spacing w:after="0" w:line="240" w:lineRule="auto"/>
              <w:jc w:val="center"/>
              <w:rPr>
                <w:sz w:val="22"/>
                <w:szCs w:val="22"/>
                <w:lang w:eastAsia="ru-RU"/>
              </w:rPr>
            </w:pPr>
            <w:r w:rsidRPr="001166EC">
              <w:rPr>
                <w:sz w:val="22"/>
                <w:szCs w:val="22"/>
                <w:lang w:eastAsia="ru-RU"/>
              </w:rPr>
              <w:t>Первичная</w:t>
            </w:r>
          </w:p>
        </w:tc>
      </w:tr>
      <w:tr w:rsidR="001166EC" w:rsidRPr="001166EC" w:rsidTr="008F797F">
        <w:trPr>
          <w:trHeight w:val="300"/>
        </w:trPr>
        <w:tc>
          <w:tcPr>
            <w:tcW w:w="6946" w:type="dxa"/>
            <w:gridSpan w:val="2"/>
            <w:shd w:val="clear" w:color="auto" w:fill="auto"/>
            <w:noWrap/>
            <w:hideMark/>
          </w:tcPr>
          <w:p w:rsidR="001166EC" w:rsidRPr="001166EC" w:rsidRDefault="001166EC" w:rsidP="001166EC">
            <w:pPr>
              <w:spacing w:after="0" w:line="240" w:lineRule="auto"/>
              <w:rPr>
                <w:b/>
                <w:bCs/>
                <w:sz w:val="22"/>
                <w:szCs w:val="22"/>
                <w:lang w:eastAsia="ru-RU"/>
              </w:rPr>
            </w:pPr>
            <w:r w:rsidRPr="001166EC">
              <w:rPr>
                <w:b/>
                <w:bCs/>
                <w:sz w:val="22"/>
                <w:szCs w:val="22"/>
                <w:lang w:eastAsia="ru-RU"/>
              </w:rPr>
              <w:t>Все заболевания, в том числе</w:t>
            </w:r>
          </w:p>
        </w:tc>
        <w:tc>
          <w:tcPr>
            <w:tcW w:w="1276" w:type="dxa"/>
            <w:shd w:val="clear" w:color="auto" w:fill="auto"/>
            <w:noWrap/>
            <w:hideMark/>
          </w:tcPr>
          <w:p w:rsidR="001166EC" w:rsidRPr="001166EC" w:rsidRDefault="001166EC" w:rsidP="001166EC">
            <w:pPr>
              <w:spacing w:after="0" w:line="240" w:lineRule="auto"/>
              <w:jc w:val="center"/>
              <w:rPr>
                <w:b/>
                <w:i/>
                <w:iCs/>
                <w:sz w:val="22"/>
                <w:szCs w:val="22"/>
                <w:lang w:eastAsia="ru-RU"/>
              </w:rPr>
            </w:pPr>
            <w:r w:rsidRPr="001166EC">
              <w:rPr>
                <w:b/>
                <w:i/>
                <w:iCs/>
                <w:sz w:val="22"/>
                <w:szCs w:val="22"/>
                <w:lang w:eastAsia="ru-RU"/>
              </w:rPr>
              <w:t>1.0</w:t>
            </w:r>
          </w:p>
        </w:tc>
        <w:tc>
          <w:tcPr>
            <w:tcW w:w="2410" w:type="dxa"/>
            <w:shd w:val="clear" w:color="auto" w:fill="auto"/>
            <w:noWrap/>
            <w:hideMark/>
          </w:tcPr>
          <w:p w:rsidR="001166EC" w:rsidRPr="001166EC" w:rsidRDefault="001166EC" w:rsidP="001166EC">
            <w:pPr>
              <w:spacing w:after="0" w:line="240" w:lineRule="auto"/>
              <w:jc w:val="center"/>
              <w:rPr>
                <w:b/>
                <w:i/>
                <w:iCs/>
                <w:sz w:val="22"/>
                <w:szCs w:val="22"/>
                <w:lang w:eastAsia="ru-RU"/>
              </w:rPr>
            </w:pPr>
            <w:r w:rsidRPr="001166EC">
              <w:rPr>
                <w:b/>
                <w:i/>
                <w:iCs/>
                <w:sz w:val="22"/>
                <w:szCs w:val="22"/>
                <w:lang w:eastAsia="ru-RU"/>
              </w:rPr>
              <w:t>А00-Т98</w:t>
            </w:r>
          </w:p>
        </w:tc>
        <w:tc>
          <w:tcPr>
            <w:tcW w:w="1843" w:type="dxa"/>
            <w:shd w:val="clear" w:color="auto" w:fill="auto"/>
            <w:noWrap/>
            <w:hideMark/>
          </w:tcPr>
          <w:p w:rsidR="001166EC" w:rsidRPr="001166EC" w:rsidRDefault="001166EC" w:rsidP="001166EC">
            <w:pPr>
              <w:spacing w:after="0" w:line="240" w:lineRule="auto"/>
              <w:jc w:val="center"/>
              <w:rPr>
                <w:b/>
                <w:sz w:val="22"/>
                <w:szCs w:val="22"/>
                <w:lang w:eastAsia="ru-RU"/>
              </w:rPr>
            </w:pPr>
            <w:r w:rsidRPr="001166EC">
              <w:rPr>
                <w:b/>
                <w:sz w:val="22"/>
                <w:szCs w:val="22"/>
                <w:lang w:eastAsia="ru-RU"/>
              </w:rPr>
              <w:t>1454,77</w:t>
            </w:r>
          </w:p>
        </w:tc>
        <w:tc>
          <w:tcPr>
            <w:tcW w:w="3118" w:type="dxa"/>
            <w:gridSpan w:val="2"/>
            <w:shd w:val="clear" w:color="auto" w:fill="auto"/>
            <w:noWrap/>
            <w:hideMark/>
          </w:tcPr>
          <w:p w:rsidR="001166EC" w:rsidRPr="001166EC" w:rsidRDefault="001166EC" w:rsidP="001166EC">
            <w:pPr>
              <w:spacing w:after="0" w:line="240" w:lineRule="auto"/>
              <w:jc w:val="center"/>
              <w:rPr>
                <w:b/>
                <w:sz w:val="22"/>
                <w:szCs w:val="22"/>
                <w:lang w:eastAsia="ru-RU"/>
              </w:rPr>
            </w:pPr>
            <w:r w:rsidRPr="001166EC">
              <w:rPr>
                <w:b/>
                <w:sz w:val="22"/>
                <w:szCs w:val="22"/>
                <w:lang w:eastAsia="ru-RU"/>
              </w:rPr>
              <w:t>552,59</w:t>
            </w:r>
          </w:p>
        </w:tc>
      </w:tr>
      <w:tr w:rsidR="001166EC" w:rsidRPr="001166EC" w:rsidTr="008F797F">
        <w:trPr>
          <w:trHeight w:val="300"/>
        </w:trPr>
        <w:tc>
          <w:tcPr>
            <w:tcW w:w="6946" w:type="dxa"/>
            <w:gridSpan w:val="2"/>
            <w:shd w:val="clear" w:color="auto" w:fill="auto"/>
            <w:noWrap/>
            <w:hideMark/>
          </w:tcPr>
          <w:p w:rsidR="001166EC" w:rsidRPr="001166EC" w:rsidRDefault="001166EC" w:rsidP="001166EC">
            <w:pPr>
              <w:spacing w:after="0" w:line="240" w:lineRule="auto"/>
              <w:rPr>
                <w:b/>
                <w:sz w:val="22"/>
                <w:szCs w:val="22"/>
                <w:lang w:eastAsia="ru-RU"/>
              </w:rPr>
            </w:pPr>
            <w:r w:rsidRPr="001166EC">
              <w:rPr>
                <w:b/>
                <w:sz w:val="22"/>
                <w:szCs w:val="22"/>
                <w:lang w:eastAsia="ru-RU"/>
              </w:rPr>
              <w:t xml:space="preserve">инфекционные и паразитарные болезни </w:t>
            </w:r>
          </w:p>
        </w:tc>
        <w:tc>
          <w:tcPr>
            <w:tcW w:w="1276" w:type="dxa"/>
            <w:shd w:val="clear" w:color="auto" w:fill="auto"/>
            <w:noWrap/>
            <w:hideMark/>
          </w:tcPr>
          <w:p w:rsidR="001166EC" w:rsidRPr="001166EC" w:rsidRDefault="001166EC" w:rsidP="001166EC">
            <w:pPr>
              <w:widowControl w:val="0"/>
              <w:spacing w:after="0" w:line="240" w:lineRule="auto"/>
              <w:jc w:val="center"/>
              <w:rPr>
                <w:b/>
                <w:i/>
                <w:iCs/>
                <w:sz w:val="22"/>
                <w:szCs w:val="22"/>
                <w:lang w:eastAsia="ru-RU"/>
              </w:rPr>
            </w:pPr>
            <w:r w:rsidRPr="001166EC">
              <w:rPr>
                <w:b/>
                <w:i/>
                <w:iCs/>
                <w:sz w:val="22"/>
                <w:szCs w:val="22"/>
                <w:lang w:eastAsia="ru-RU"/>
              </w:rPr>
              <w:t>2.0</w:t>
            </w:r>
          </w:p>
        </w:tc>
        <w:tc>
          <w:tcPr>
            <w:tcW w:w="2410" w:type="dxa"/>
            <w:shd w:val="clear" w:color="auto" w:fill="auto"/>
            <w:noWrap/>
            <w:hideMark/>
          </w:tcPr>
          <w:p w:rsidR="001166EC" w:rsidRPr="001166EC" w:rsidRDefault="001166EC" w:rsidP="001166EC">
            <w:pPr>
              <w:widowControl w:val="0"/>
              <w:spacing w:after="0" w:line="240" w:lineRule="auto"/>
              <w:jc w:val="center"/>
              <w:rPr>
                <w:b/>
                <w:i/>
                <w:iCs/>
                <w:sz w:val="22"/>
                <w:szCs w:val="22"/>
                <w:lang w:eastAsia="ru-RU"/>
              </w:rPr>
            </w:pPr>
            <w:r w:rsidRPr="001166EC">
              <w:rPr>
                <w:b/>
                <w:i/>
                <w:iCs/>
                <w:sz w:val="22"/>
                <w:szCs w:val="22"/>
                <w:lang w:eastAsia="ru-RU"/>
              </w:rPr>
              <w:t>А00-В99</w:t>
            </w:r>
          </w:p>
        </w:tc>
        <w:tc>
          <w:tcPr>
            <w:tcW w:w="1843" w:type="dxa"/>
            <w:shd w:val="clear" w:color="auto" w:fill="auto"/>
            <w:noWrap/>
            <w:hideMark/>
          </w:tcPr>
          <w:p w:rsidR="001166EC" w:rsidRPr="001166EC" w:rsidRDefault="001166EC" w:rsidP="001166EC">
            <w:pPr>
              <w:widowControl w:val="0"/>
              <w:spacing w:after="0" w:line="240" w:lineRule="auto"/>
              <w:jc w:val="center"/>
              <w:rPr>
                <w:b/>
                <w:sz w:val="22"/>
                <w:szCs w:val="22"/>
                <w:lang w:eastAsia="ru-RU"/>
              </w:rPr>
            </w:pPr>
            <w:r w:rsidRPr="001166EC">
              <w:rPr>
                <w:b/>
                <w:sz w:val="22"/>
                <w:szCs w:val="22"/>
                <w:lang w:eastAsia="ru-RU"/>
              </w:rPr>
              <w:t>37,13</w:t>
            </w:r>
          </w:p>
        </w:tc>
        <w:tc>
          <w:tcPr>
            <w:tcW w:w="3118" w:type="dxa"/>
            <w:gridSpan w:val="2"/>
            <w:shd w:val="clear" w:color="auto" w:fill="auto"/>
            <w:noWrap/>
            <w:hideMark/>
          </w:tcPr>
          <w:p w:rsidR="001166EC" w:rsidRPr="001166EC" w:rsidRDefault="001166EC" w:rsidP="001166EC">
            <w:pPr>
              <w:widowControl w:val="0"/>
              <w:spacing w:after="0" w:line="240" w:lineRule="auto"/>
              <w:jc w:val="center"/>
              <w:rPr>
                <w:b/>
                <w:sz w:val="22"/>
                <w:szCs w:val="22"/>
                <w:lang w:eastAsia="ru-RU"/>
              </w:rPr>
            </w:pPr>
            <w:r w:rsidRPr="001166EC">
              <w:rPr>
                <w:b/>
                <w:sz w:val="22"/>
                <w:szCs w:val="22"/>
                <w:lang w:eastAsia="ru-RU"/>
              </w:rPr>
              <w:t>20,36</w:t>
            </w:r>
          </w:p>
        </w:tc>
      </w:tr>
      <w:tr w:rsidR="001166EC" w:rsidRPr="001166EC" w:rsidTr="008F797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1" w:type="dxa"/>
            <w:right w:w="71" w:type="dxa"/>
          </w:tblCellMar>
        </w:tblPrEx>
        <w:trPr>
          <w:gridBefore w:val="1"/>
          <w:gridAfter w:val="1"/>
          <w:wBefore w:w="2127" w:type="dxa"/>
          <w:wAfter w:w="2268" w:type="dxa"/>
          <w:trHeight w:val="306"/>
        </w:trPr>
        <w:tc>
          <w:tcPr>
            <w:tcW w:w="11198" w:type="dxa"/>
            <w:gridSpan w:val="5"/>
            <w:tcBorders>
              <w:top w:val="single" w:sz="12" w:space="0" w:color="auto"/>
              <w:left w:val="single" w:sz="12" w:space="0" w:color="auto"/>
              <w:bottom w:val="single" w:sz="12" w:space="0" w:color="auto"/>
              <w:right w:val="single" w:sz="12" w:space="0" w:color="auto"/>
            </w:tcBorders>
            <w:hideMark/>
          </w:tcPr>
          <w:p w:rsidR="001166EC" w:rsidRPr="001166EC" w:rsidRDefault="001166EC" w:rsidP="001166EC">
            <w:pPr>
              <w:keepNext/>
              <w:spacing w:before="60" w:after="0" w:line="200" w:lineRule="exact"/>
              <w:jc w:val="center"/>
              <w:outlineLvl w:val="2"/>
              <w:rPr>
                <w:rFonts w:eastAsia="Times New Roman"/>
                <w:b/>
                <w:sz w:val="22"/>
                <w:szCs w:val="22"/>
              </w:rPr>
            </w:pPr>
            <w:r w:rsidRPr="001166EC">
              <w:rPr>
                <w:rFonts w:eastAsia="Times New Roman"/>
                <w:b/>
                <w:sz w:val="22"/>
                <w:szCs w:val="22"/>
              </w:rPr>
              <w:t>ФЕДЕРАЛЬНОЕ СТАТИСТИЧЕСКОЕ НАБЛЮДЕНИЕ</w:t>
            </w:r>
          </w:p>
        </w:tc>
      </w:tr>
    </w:tbl>
    <w:p w:rsidR="001166EC" w:rsidRPr="001166EC" w:rsidRDefault="001166EC" w:rsidP="001166EC">
      <w:pPr>
        <w:spacing w:after="0" w:line="80" w:lineRule="exact"/>
        <w:rPr>
          <w:rFonts w:eastAsia="Times New Roman"/>
          <w:sz w:val="22"/>
          <w:szCs w:val="22"/>
          <w:lang w:eastAsia="ru-RU"/>
        </w:rPr>
      </w:pPr>
    </w:p>
    <w:tbl>
      <w:tblPr>
        <w:tblW w:w="0" w:type="auto"/>
        <w:tblInd w:w="-618"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334"/>
        <w:gridCol w:w="791"/>
        <w:gridCol w:w="1549"/>
        <w:gridCol w:w="1142"/>
        <w:gridCol w:w="5520"/>
        <w:gridCol w:w="2568"/>
        <w:gridCol w:w="202"/>
        <w:gridCol w:w="1059"/>
        <w:gridCol w:w="707"/>
        <w:gridCol w:w="1567"/>
        <w:gridCol w:w="154"/>
      </w:tblGrid>
      <w:tr w:rsidR="001166EC" w:rsidRPr="001166EC" w:rsidTr="001166EC">
        <w:trPr>
          <w:gridBefore w:val="3"/>
          <w:gridAfter w:val="2"/>
          <w:wBefore w:w="2674" w:type="dxa"/>
          <w:wAfter w:w="1721" w:type="dxa"/>
        </w:trPr>
        <w:tc>
          <w:tcPr>
            <w:tcW w:w="11198" w:type="dxa"/>
            <w:gridSpan w:val="6"/>
            <w:tcBorders>
              <w:top w:val="single" w:sz="12" w:space="0" w:color="auto"/>
              <w:left w:val="single" w:sz="12" w:space="0" w:color="auto"/>
              <w:bottom w:val="single" w:sz="12" w:space="0" w:color="auto"/>
              <w:right w:val="single" w:sz="12" w:space="0" w:color="auto"/>
            </w:tcBorders>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КОНФИДЕНЦИАЛЬНОСТЬ ГАРАНТИРУЕТСЯ ПОЛУЧАТЕЛЕМ ИНФОРМАЦИИ</w:t>
            </w:r>
          </w:p>
        </w:tc>
      </w:tr>
      <w:tr w:rsidR="001166EC" w:rsidRPr="001166EC" w:rsidTr="001166EC">
        <w:tblPrEx>
          <w:tblCellMar>
            <w:left w:w="107" w:type="dxa"/>
            <w:right w:w="107" w:type="dxa"/>
          </w:tblCellMar>
        </w:tblPrEx>
        <w:tc>
          <w:tcPr>
            <w:tcW w:w="15593" w:type="dxa"/>
            <w:gridSpan w:val="11"/>
            <w:tcBorders>
              <w:top w:val="single" w:sz="12" w:space="0" w:color="auto"/>
              <w:left w:val="single" w:sz="12" w:space="0" w:color="auto"/>
              <w:bottom w:val="single" w:sz="12" w:space="0" w:color="auto"/>
              <w:right w:val="single" w:sz="12" w:space="0" w:color="auto"/>
            </w:tcBorders>
            <w:shd w:val="pct5" w:color="auto" w:fill="auto"/>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Нарушение порядка представления статистической информации, а равно представление недостоверной статистической информации влечет ответственность, у</w:t>
            </w:r>
            <w:r w:rsidRPr="001166EC">
              <w:rPr>
                <w:rFonts w:eastAsia="Times New Roman"/>
                <w:sz w:val="22"/>
                <w:szCs w:val="22"/>
                <w:lang w:eastAsia="ru-RU"/>
              </w:rPr>
              <w:t>с</w:t>
            </w:r>
            <w:r w:rsidRPr="001166EC">
              <w:rPr>
                <w:rFonts w:eastAsia="Times New Roman"/>
                <w:sz w:val="22"/>
                <w:szCs w:val="22"/>
                <w:lang w:eastAsia="ru-RU"/>
              </w:rPr>
              <w:t>тановленную статьей 13.19 Кодекса Российской Федерации об административных правонарушениях от 30.12.2001 № 195-ФЗ, а также статьей 3 Закона Росси</w:t>
            </w:r>
            <w:r w:rsidRPr="001166EC">
              <w:rPr>
                <w:rFonts w:eastAsia="Times New Roman"/>
                <w:sz w:val="22"/>
                <w:szCs w:val="22"/>
                <w:lang w:eastAsia="ru-RU"/>
              </w:rPr>
              <w:t>й</w:t>
            </w:r>
            <w:r w:rsidRPr="001166EC">
              <w:rPr>
                <w:rFonts w:eastAsia="Times New Roman"/>
                <w:sz w:val="22"/>
                <w:szCs w:val="22"/>
                <w:lang w:eastAsia="ru-RU"/>
              </w:rPr>
              <w:t>ской Федерации от 13.05.1992 № 2761-1 “Об ответственности за нарушение порядка представления государственной статистической отчетности”</w:t>
            </w:r>
          </w:p>
        </w:tc>
      </w:tr>
      <w:tr w:rsidR="001166EC" w:rsidRPr="001166EC" w:rsidTr="001166EC">
        <w:trPr>
          <w:gridBefore w:val="3"/>
          <w:gridAfter w:val="2"/>
          <w:wBefore w:w="2674" w:type="dxa"/>
          <w:wAfter w:w="1721" w:type="dxa"/>
          <w:trHeight w:val="296"/>
        </w:trPr>
        <w:tc>
          <w:tcPr>
            <w:tcW w:w="11198" w:type="dxa"/>
            <w:gridSpan w:val="6"/>
            <w:tcBorders>
              <w:top w:val="single" w:sz="12" w:space="0" w:color="auto"/>
              <w:left w:val="single" w:sz="12" w:space="0" w:color="auto"/>
              <w:bottom w:val="single" w:sz="12" w:space="0" w:color="auto"/>
              <w:right w:val="single" w:sz="12" w:space="0" w:color="auto"/>
            </w:tcBorders>
            <w:hideMark/>
          </w:tcPr>
          <w:p w:rsidR="001166EC" w:rsidRPr="001166EC" w:rsidRDefault="001166EC" w:rsidP="001166EC">
            <w:pPr>
              <w:keepNext/>
              <w:spacing w:after="0" w:line="240" w:lineRule="auto"/>
              <w:jc w:val="center"/>
              <w:outlineLvl w:val="0"/>
              <w:rPr>
                <w:rFonts w:eastAsia="Times New Roman"/>
                <w:sz w:val="22"/>
                <w:szCs w:val="22"/>
              </w:rPr>
            </w:pPr>
            <w:r w:rsidRPr="001166EC">
              <w:rPr>
                <w:rFonts w:eastAsia="Times New Roman"/>
                <w:sz w:val="22"/>
                <w:szCs w:val="22"/>
              </w:rPr>
              <w:t>ВОЗМОЖНО ПРЕДОСТАВЛЕНИЕ В ЭЛЕКТРОННОМ ВИДЕ</w:t>
            </w:r>
          </w:p>
        </w:tc>
      </w:tr>
      <w:tr w:rsidR="001166EC" w:rsidRPr="001166EC" w:rsidTr="001166EC">
        <w:tblPrEx>
          <w:tblBorders>
            <w:top w:val="none" w:sz="0" w:space="0" w:color="auto"/>
            <w:left w:val="none" w:sz="0" w:space="0" w:color="auto"/>
            <w:bottom w:val="none" w:sz="0" w:space="0" w:color="auto"/>
            <w:right w:val="none" w:sz="0" w:space="0" w:color="auto"/>
          </w:tblBorders>
        </w:tblPrEx>
        <w:trPr>
          <w:gridBefore w:val="2"/>
          <w:gridAfter w:val="1"/>
          <w:wBefore w:w="1125" w:type="dxa"/>
          <w:wAfter w:w="154" w:type="dxa"/>
        </w:trPr>
        <w:tc>
          <w:tcPr>
            <w:tcW w:w="2691" w:type="dxa"/>
            <w:gridSpan w:val="2"/>
          </w:tcPr>
          <w:p w:rsidR="001166EC" w:rsidRPr="001166EC" w:rsidRDefault="001166EC" w:rsidP="001166EC">
            <w:pPr>
              <w:spacing w:after="0" w:line="240" w:lineRule="auto"/>
              <w:jc w:val="center"/>
              <w:rPr>
                <w:rFonts w:eastAsia="Times New Roman"/>
                <w:sz w:val="22"/>
                <w:szCs w:val="22"/>
                <w:lang w:eastAsia="ru-RU"/>
              </w:rPr>
            </w:pPr>
          </w:p>
        </w:tc>
        <w:tc>
          <w:tcPr>
            <w:tcW w:w="9349" w:type="dxa"/>
            <w:gridSpan w:val="4"/>
            <w:tcBorders>
              <w:top w:val="single" w:sz="12" w:space="0" w:color="auto"/>
              <w:left w:val="single" w:sz="12" w:space="0" w:color="auto"/>
              <w:bottom w:val="single" w:sz="12" w:space="0" w:color="auto"/>
              <w:right w:val="single" w:sz="12" w:space="0" w:color="auto"/>
            </w:tcBorders>
            <w:shd w:val="pct5" w:color="auto" w:fill="auto"/>
            <w:hideMark/>
          </w:tcPr>
          <w:p w:rsidR="001166EC" w:rsidRPr="001166EC" w:rsidRDefault="007D74F8" w:rsidP="001166EC">
            <w:pPr>
              <w:spacing w:after="60" w:line="240" w:lineRule="auto"/>
              <w:jc w:val="center"/>
              <w:rPr>
                <w:rFonts w:eastAsia="Times New Roman"/>
                <w:sz w:val="22"/>
                <w:szCs w:val="22"/>
                <w:lang w:eastAsia="ru-RU"/>
              </w:rPr>
            </w:pPr>
            <w:fldSimple w:instr=" INCLUDETEXT &quot;c:\\access20\\kformp\\name.txt&quot; \* MERGEFORMAT ">
              <w:r w:rsidR="001166EC" w:rsidRPr="001166EC">
                <w:rPr>
                  <w:rFonts w:eastAsia="Times New Roman"/>
                  <w:sz w:val="22"/>
                  <w:szCs w:val="22"/>
                  <w:lang w:eastAsia="ru-RU"/>
                </w:rPr>
                <w:t xml:space="preserve"> СВЕДЕНИЯ О ЧИСЛЕ ЗАБОЛЕВАНИЙ, ЗАРЕГИСТРИРОВАННЫХ У ПАЦИЕНТОВ, ПРОЖИВАЮЩИХ В РАЙОНЕ ОБСЛУЖИВАНИЯ МЕДИЦИНСКОЙ ОРГАНИЗАЦИИ </w:t>
              </w:r>
              <w:r w:rsidR="001166EC" w:rsidRPr="001166EC">
                <w:rPr>
                  <w:rFonts w:eastAsia="Times New Roman"/>
                  <w:sz w:val="22"/>
                  <w:szCs w:val="22"/>
                  <w:lang w:eastAsia="ru-RU"/>
                </w:rPr>
                <w:br/>
                <w:t xml:space="preserve">за </w:t>
              </w:r>
              <w:r w:rsidR="001166EC" w:rsidRPr="001166EC">
                <w:rPr>
                  <w:rFonts w:eastAsia="Times New Roman"/>
                  <w:b/>
                  <w:sz w:val="22"/>
                  <w:szCs w:val="22"/>
                  <w:u w:val="single"/>
                  <w:lang w:eastAsia="ru-RU"/>
                </w:rPr>
                <w:t>отчетный   год</w:t>
              </w:r>
              <w:r w:rsidR="001166EC" w:rsidRPr="001166EC">
                <w:rPr>
                  <w:rFonts w:eastAsia="Times New Roman"/>
                  <w:sz w:val="22"/>
                  <w:szCs w:val="22"/>
                  <w:lang w:eastAsia="ru-RU"/>
                </w:rPr>
                <w:t xml:space="preserve"> </w:t>
              </w:r>
            </w:fldSimple>
          </w:p>
        </w:tc>
        <w:tc>
          <w:tcPr>
            <w:tcW w:w="2274" w:type="dxa"/>
            <w:gridSpan w:val="2"/>
          </w:tcPr>
          <w:p w:rsidR="001166EC" w:rsidRPr="001166EC" w:rsidRDefault="001166EC" w:rsidP="001166EC">
            <w:pPr>
              <w:spacing w:after="0" w:line="240" w:lineRule="auto"/>
              <w:jc w:val="center"/>
              <w:rPr>
                <w:rFonts w:eastAsia="Times New Roman"/>
                <w:sz w:val="22"/>
                <w:szCs w:val="22"/>
                <w:lang w:eastAsia="ru-RU"/>
              </w:rPr>
            </w:pPr>
          </w:p>
        </w:tc>
      </w:tr>
      <w:tr w:rsidR="001166EC" w:rsidRPr="001166EC" w:rsidTr="001166EC">
        <w:tblPrEx>
          <w:tblBorders>
            <w:top w:val="none" w:sz="0" w:space="0" w:color="auto"/>
            <w:left w:val="none" w:sz="0" w:space="0" w:color="auto"/>
            <w:bottom w:val="none" w:sz="0" w:space="0" w:color="auto"/>
            <w:right w:val="none" w:sz="0" w:space="0" w:color="auto"/>
          </w:tblBorders>
        </w:tblPrEx>
        <w:trPr>
          <w:gridBefore w:val="1"/>
          <w:wBefore w:w="334" w:type="dxa"/>
        </w:trPr>
        <w:tc>
          <w:tcPr>
            <w:tcW w:w="9002" w:type="dxa"/>
            <w:gridSpan w:val="4"/>
            <w:tcBorders>
              <w:top w:val="single" w:sz="12" w:space="0" w:color="auto"/>
              <w:left w:val="single" w:sz="12" w:space="0" w:color="auto"/>
              <w:bottom w:val="single" w:sz="12" w:space="0" w:color="auto"/>
              <w:right w:val="single" w:sz="12" w:space="0" w:color="auto"/>
            </w:tcBorders>
            <w:hideMark/>
          </w:tcPr>
          <w:p w:rsidR="001166EC" w:rsidRPr="001166EC" w:rsidRDefault="007D74F8" w:rsidP="001166EC">
            <w:pPr>
              <w:spacing w:after="0" w:line="240" w:lineRule="auto"/>
              <w:jc w:val="center"/>
              <w:rPr>
                <w:rFonts w:eastAsia="Times New Roman"/>
                <w:sz w:val="22"/>
                <w:szCs w:val="22"/>
                <w:lang w:eastAsia="ru-RU"/>
              </w:rPr>
            </w:pPr>
            <w:r>
              <w:rPr>
                <w:rFonts w:eastAsia="Times New Roman"/>
                <w:noProof/>
                <w:sz w:val="22"/>
                <w:szCs w:val="22"/>
                <w:lang w:eastAsia="ru-RU"/>
              </w:rPr>
              <w:pict>
                <v:rect id="Прямоугольник 9" o:spid="_x0000_s1033" style="position:absolute;left:0;text-align:left;margin-left:594.55pt;margin-top:23.3pt;width:117.5pt;height:16.5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" o:allowincell="f" fillcolor="#f2f2f2" strokeweight="1.25pt"/>
              </w:pict>
            </w:r>
            <w:r w:rsidR="001166EC" w:rsidRPr="001166EC">
              <w:rPr>
                <w:rFonts w:eastAsia="Times New Roman"/>
                <w:sz w:val="22"/>
                <w:szCs w:val="22"/>
                <w:lang w:eastAsia="ru-RU"/>
              </w:rPr>
              <w:t>Предоставляют:</w:t>
            </w:r>
          </w:p>
        </w:tc>
        <w:tc>
          <w:tcPr>
            <w:tcW w:w="2568" w:type="dxa"/>
            <w:tcBorders>
              <w:top w:val="single" w:sz="12" w:space="0" w:color="auto"/>
              <w:left w:val="single" w:sz="12" w:space="0" w:color="auto"/>
              <w:bottom w:val="single" w:sz="12" w:space="0" w:color="auto"/>
              <w:right w:val="single" w:sz="12" w:space="0" w:color="auto"/>
            </w:tcBorders>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Сроки предоставления</w:t>
            </w:r>
          </w:p>
        </w:tc>
        <w:tc>
          <w:tcPr>
            <w:tcW w:w="202" w:type="dxa"/>
          </w:tcPr>
          <w:p w:rsidR="001166EC" w:rsidRPr="001166EC" w:rsidRDefault="001166EC" w:rsidP="001166EC">
            <w:pPr>
              <w:spacing w:after="0" w:line="240" w:lineRule="auto"/>
              <w:jc w:val="center"/>
              <w:rPr>
                <w:rFonts w:eastAsia="Times New Roman"/>
                <w:sz w:val="22"/>
                <w:szCs w:val="22"/>
                <w:lang w:eastAsia="ru-RU"/>
              </w:rPr>
            </w:pPr>
          </w:p>
        </w:tc>
        <w:tc>
          <w:tcPr>
            <w:tcW w:w="3487" w:type="dxa"/>
            <w:gridSpan w:val="4"/>
            <w:hideMark/>
          </w:tcPr>
          <w:p w:rsidR="001166EC" w:rsidRPr="001166EC" w:rsidRDefault="001166EC" w:rsidP="001166EC">
            <w:pPr>
              <w:spacing w:after="0" w:line="240" w:lineRule="auto"/>
              <w:jc w:val="center"/>
              <w:rPr>
                <w:rFonts w:eastAsia="Times New Roman"/>
                <w:sz w:val="22"/>
                <w:szCs w:val="22"/>
                <w:lang w:val="en-US" w:eastAsia="ru-RU"/>
              </w:rPr>
            </w:pPr>
            <w:r w:rsidRPr="001166EC">
              <w:rPr>
                <w:rFonts w:eastAsia="Times New Roman"/>
                <w:b/>
                <w:sz w:val="22"/>
                <w:szCs w:val="22"/>
                <w:lang w:eastAsia="ru-RU"/>
              </w:rPr>
              <w:t xml:space="preserve"> Форма № 1</w:t>
            </w:r>
            <w:r w:rsidRPr="001166EC">
              <w:rPr>
                <w:rFonts w:eastAsia="Times New Roman"/>
                <w:b/>
                <w:sz w:val="22"/>
                <w:szCs w:val="22"/>
                <w:lang w:val="en-US" w:eastAsia="ru-RU"/>
              </w:rPr>
              <w:t>2</w:t>
            </w:r>
          </w:p>
        </w:tc>
      </w:tr>
      <w:tr w:rsidR="001166EC" w:rsidRPr="001166EC" w:rsidTr="001166EC">
        <w:tblPrEx>
          <w:tblBorders>
            <w:top w:val="none" w:sz="0" w:space="0" w:color="auto"/>
            <w:left w:val="none" w:sz="0" w:space="0" w:color="auto"/>
            <w:bottom w:val="none" w:sz="0" w:space="0" w:color="auto"/>
            <w:right w:val="none" w:sz="0" w:space="0" w:color="auto"/>
          </w:tblBorders>
        </w:tblPrEx>
        <w:trPr>
          <w:gridBefore w:val="1"/>
          <w:wBefore w:w="334" w:type="dxa"/>
        </w:trPr>
        <w:tc>
          <w:tcPr>
            <w:tcW w:w="9002" w:type="dxa"/>
            <w:gridSpan w:val="4"/>
            <w:tcBorders>
              <w:top w:val="single" w:sz="6" w:space="0" w:color="auto"/>
              <w:left w:val="single" w:sz="6" w:space="0" w:color="auto"/>
              <w:bottom w:val="single" w:sz="6" w:space="0" w:color="auto"/>
              <w:right w:val="single" w:sz="6" w:space="0" w:color="auto"/>
            </w:tcBorders>
            <w:hideMark/>
          </w:tcPr>
          <w:p w:rsidR="001166EC" w:rsidRPr="001166EC" w:rsidRDefault="007D74F8" w:rsidP="001166EC">
            <w:pPr>
              <w:spacing w:after="0" w:line="180" w:lineRule="exact"/>
              <w:rPr>
                <w:rFonts w:eastAsia="Times New Roman"/>
                <w:sz w:val="22"/>
                <w:szCs w:val="22"/>
              </w:rPr>
            </w:pPr>
            <w:r>
              <w:rPr>
                <w:rFonts w:eastAsia="Times New Roman"/>
                <w:noProof/>
                <w:sz w:val="22"/>
                <w:szCs w:val="22"/>
                <w:lang w:eastAsia="ru-RU"/>
              </w:rPr>
              <w:pict>
                <v:rect id="Прямоугольник 4" o:spid="_x0000_s1034" style="position:absolute;margin-left:595.9pt;margin-top:79.55pt;width:117.5pt;height:16.5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" o:allowincell="f" fillcolor="#f2f2f2" strokeweight="1.25pt"/>
              </w:pict>
            </w:r>
            <w:r w:rsidR="001166EC" w:rsidRPr="001166EC">
              <w:rPr>
                <w:rFonts w:eastAsia="Times New Roman"/>
                <w:sz w:val="22"/>
                <w:szCs w:val="22"/>
              </w:rPr>
              <w:t>юридические лица - медицинские организации, оказывающие медицинскую помощь в амб</w:t>
            </w:r>
            <w:r w:rsidR="001166EC" w:rsidRPr="001166EC">
              <w:rPr>
                <w:rFonts w:eastAsia="Times New Roman"/>
                <w:sz w:val="22"/>
                <w:szCs w:val="22"/>
              </w:rPr>
              <w:t>у</w:t>
            </w:r>
            <w:r w:rsidR="001166EC" w:rsidRPr="001166EC">
              <w:rPr>
                <w:rFonts w:eastAsia="Times New Roman"/>
                <w:sz w:val="22"/>
                <w:szCs w:val="22"/>
              </w:rPr>
              <w:t>латорных условиях и медицинские организации, имеющие подразделения, оказывающие м</w:t>
            </w:r>
            <w:r w:rsidR="001166EC" w:rsidRPr="001166EC">
              <w:rPr>
                <w:rFonts w:eastAsia="Times New Roman"/>
                <w:sz w:val="22"/>
                <w:szCs w:val="22"/>
              </w:rPr>
              <w:t>е</w:t>
            </w:r>
            <w:r w:rsidR="001166EC" w:rsidRPr="001166EC">
              <w:rPr>
                <w:rFonts w:eastAsia="Times New Roman"/>
                <w:sz w:val="22"/>
                <w:szCs w:val="22"/>
              </w:rPr>
              <w:t>дицинскую помощь в амбулаторных условиях:</w:t>
            </w:r>
          </w:p>
          <w:p w:rsidR="001166EC" w:rsidRPr="001166EC" w:rsidRDefault="001166EC" w:rsidP="001166EC">
            <w:pPr>
              <w:spacing w:before="60" w:after="0" w:line="180" w:lineRule="exact"/>
              <w:rPr>
                <w:rFonts w:eastAsia="Times New Roman"/>
                <w:sz w:val="22"/>
                <w:szCs w:val="22"/>
                <w:lang w:eastAsia="ru-RU"/>
              </w:rPr>
            </w:pPr>
            <w:r w:rsidRPr="001166EC">
              <w:rPr>
                <w:rFonts w:eastAsia="Times New Roman"/>
                <w:sz w:val="22"/>
                <w:szCs w:val="22"/>
                <w:lang w:eastAsia="ru-RU"/>
              </w:rPr>
              <w:t>- органу местного самоуправления, осуществляющему полномочия в сфере охраны здоровья</w:t>
            </w:r>
          </w:p>
          <w:p w:rsidR="001166EC" w:rsidRPr="001166EC" w:rsidRDefault="001166EC" w:rsidP="001166EC">
            <w:pPr>
              <w:spacing w:before="60" w:after="0" w:line="180" w:lineRule="exact"/>
              <w:rPr>
                <w:rFonts w:eastAsia="Times New Roman"/>
                <w:sz w:val="22"/>
                <w:szCs w:val="22"/>
                <w:lang w:eastAsia="ru-RU"/>
              </w:rPr>
            </w:pPr>
            <w:r w:rsidRPr="001166EC">
              <w:rPr>
                <w:rFonts w:eastAsia="Times New Roman"/>
                <w:sz w:val="22"/>
                <w:szCs w:val="22"/>
                <w:lang w:eastAsia="ru-RU"/>
              </w:rPr>
              <w:t>органы местного самоуправления, осуществляющие полномочия в сфере охраны здоровья:</w:t>
            </w:r>
          </w:p>
          <w:p w:rsidR="001166EC" w:rsidRPr="001166EC" w:rsidRDefault="001166EC" w:rsidP="001166EC">
            <w:pPr>
              <w:spacing w:before="60" w:after="0" w:line="180" w:lineRule="exact"/>
              <w:rPr>
                <w:rFonts w:eastAsia="Times New Roman"/>
                <w:sz w:val="22"/>
                <w:szCs w:val="22"/>
                <w:lang w:eastAsia="ru-RU"/>
              </w:rPr>
            </w:pPr>
            <w:r w:rsidRPr="001166EC">
              <w:rPr>
                <w:rFonts w:eastAsia="Times New Roman"/>
                <w:sz w:val="22"/>
                <w:szCs w:val="22"/>
                <w:lang w:eastAsia="ru-RU"/>
              </w:rPr>
              <w:t xml:space="preserve">- органу исполнительной власти субъекта Российской Федерации, осуществляющему  </w:t>
            </w:r>
          </w:p>
          <w:p w:rsidR="001166EC" w:rsidRPr="001166EC" w:rsidRDefault="001166EC" w:rsidP="001166EC">
            <w:pPr>
              <w:spacing w:before="60" w:after="0" w:line="180" w:lineRule="exact"/>
              <w:rPr>
                <w:rFonts w:eastAsia="Times New Roman"/>
                <w:sz w:val="22"/>
                <w:szCs w:val="22"/>
                <w:lang w:eastAsia="ru-RU"/>
              </w:rPr>
            </w:pPr>
            <w:r w:rsidRPr="001166EC">
              <w:rPr>
                <w:rFonts w:eastAsia="Times New Roman"/>
                <w:sz w:val="22"/>
                <w:szCs w:val="22"/>
                <w:lang w:eastAsia="ru-RU"/>
              </w:rPr>
              <w:t xml:space="preserve">  полномочия в сфере охраны здоровья </w:t>
            </w:r>
          </w:p>
          <w:p w:rsidR="001166EC" w:rsidRPr="001166EC" w:rsidRDefault="001166EC" w:rsidP="001166EC">
            <w:pPr>
              <w:spacing w:before="60" w:after="0" w:line="180" w:lineRule="exact"/>
              <w:rPr>
                <w:rFonts w:eastAsia="Times New Roman"/>
                <w:sz w:val="22"/>
                <w:szCs w:val="22"/>
                <w:lang w:eastAsia="ru-RU"/>
              </w:rPr>
            </w:pPr>
            <w:r w:rsidRPr="001166EC">
              <w:rPr>
                <w:rFonts w:eastAsia="Times New Roman"/>
                <w:sz w:val="22"/>
                <w:szCs w:val="22"/>
                <w:lang w:eastAsia="ru-RU"/>
              </w:rPr>
              <w:t>органы исполнительной власти субъекта Российской Федерации, осуществляющие полном</w:t>
            </w:r>
            <w:r w:rsidRPr="001166EC">
              <w:rPr>
                <w:rFonts w:eastAsia="Times New Roman"/>
                <w:sz w:val="22"/>
                <w:szCs w:val="22"/>
                <w:lang w:eastAsia="ru-RU"/>
              </w:rPr>
              <w:t>о</w:t>
            </w:r>
            <w:r w:rsidRPr="001166EC">
              <w:rPr>
                <w:rFonts w:eastAsia="Times New Roman"/>
                <w:sz w:val="22"/>
                <w:szCs w:val="22"/>
                <w:lang w:eastAsia="ru-RU"/>
              </w:rPr>
              <w:t>чия в сфере охраны здоровья:</w:t>
            </w:r>
          </w:p>
          <w:p w:rsidR="001166EC" w:rsidRPr="001166EC" w:rsidRDefault="001166EC" w:rsidP="001166EC">
            <w:pPr>
              <w:spacing w:before="60" w:after="0" w:line="180" w:lineRule="exact"/>
              <w:rPr>
                <w:rFonts w:eastAsia="Times New Roman"/>
                <w:sz w:val="22"/>
                <w:szCs w:val="22"/>
                <w:lang w:eastAsia="ru-RU"/>
              </w:rPr>
            </w:pPr>
            <w:r w:rsidRPr="001166EC">
              <w:rPr>
                <w:rFonts w:eastAsia="Times New Roman"/>
                <w:sz w:val="22"/>
                <w:szCs w:val="22"/>
                <w:lang w:eastAsia="ru-RU"/>
              </w:rPr>
              <w:t>- Министерству здравоохранения Российской Федерации</w:t>
            </w:r>
          </w:p>
          <w:p w:rsidR="001166EC" w:rsidRPr="001166EC" w:rsidRDefault="001166EC" w:rsidP="001166EC">
            <w:pPr>
              <w:spacing w:after="0" w:line="240" w:lineRule="auto"/>
              <w:rPr>
                <w:rFonts w:eastAsia="Times New Roman"/>
                <w:sz w:val="22"/>
                <w:szCs w:val="22"/>
                <w:highlight w:val="yellow"/>
                <w:lang w:eastAsia="ru-RU"/>
              </w:rPr>
            </w:pPr>
            <w:r w:rsidRPr="001166EC">
              <w:rPr>
                <w:rFonts w:eastAsia="Times New Roman"/>
                <w:sz w:val="22"/>
                <w:szCs w:val="22"/>
                <w:lang w:eastAsia="ru-RU"/>
              </w:rPr>
              <w:t>- территориальному органу Росстата в субъекте Российской Федерации по установленному им адресу</w:t>
            </w:r>
          </w:p>
        </w:tc>
        <w:tc>
          <w:tcPr>
            <w:tcW w:w="2568"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before="60" w:after="0" w:line="240" w:lineRule="auto"/>
              <w:jc w:val="center"/>
              <w:rPr>
                <w:rFonts w:eastAsia="Times New Roman"/>
                <w:sz w:val="22"/>
                <w:szCs w:val="22"/>
                <w:lang w:eastAsia="ru-RU"/>
              </w:rPr>
            </w:pPr>
            <w:r w:rsidRPr="001166EC">
              <w:rPr>
                <w:rFonts w:eastAsia="Times New Roman"/>
                <w:sz w:val="22"/>
                <w:szCs w:val="22"/>
                <w:lang w:eastAsia="ru-RU"/>
              </w:rPr>
              <w:t>20 января</w:t>
            </w: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до 20 февраля</w:t>
            </w: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before="120" w:after="0" w:line="240" w:lineRule="auto"/>
              <w:jc w:val="center"/>
              <w:rPr>
                <w:rFonts w:eastAsia="Times New Roman"/>
                <w:sz w:val="22"/>
                <w:szCs w:val="22"/>
                <w:lang w:eastAsia="ru-RU"/>
              </w:rPr>
            </w:pPr>
            <w:r w:rsidRPr="001166EC">
              <w:rPr>
                <w:rFonts w:eastAsia="Times New Roman"/>
                <w:sz w:val="22"/>
                <w:szCs w:val="22"/>
                <w:lang w:eastAsia="ru-RU"/>
              </w:rPr>
              <w:t>до 5 марта</w:t>
            </w:r>
          </w:p>
          <w:p w:rsidR="001166EC" w:rsidRPr="001166EC" w:rsidRDefault="001166EC" w:rsidP="001166EC">
            <w:pPr>
              <w:spacing w:before="80" w:after="0" w:line="180" w:lineRule="exact"/>
              <w:jc w:val="center"/>
              <w:rPr>
                <w:rFonts w:eastAsia="Times New Roman"/>
                <w:sz w:val="22"/>
                <w:szCs w:val="22"/>
                <w:highlight w:val="yellow"/>
                <w:lang w:eastAsia="ru-RU"/>
              </w:rPr>
            </w:pPr>
            <w:r w:rsidRPr="001166EC">
              <w:rPr>
                <w:rFonts w:eastAsia="Times New Roman"/>
                <w:sz w:val="22"/>
                <w:szCs w:val="22"/>
                <w:lang w:eastAsia="ru-RU"/>
              </w:rPr>
              <w:t>25 марта</w:t>
            </w:r>
          </w:p>
        </w:tc>
        <w:tc>
          <w:tcPr>
            <w:tcW w:w="202" w:type="dxa"/>
          </w:tcPr>
          <w:p w:rsidR="001166EC" w:rsidRPr="001166EC" w:rsidRDefault="001166EC" w:rsidP="001166EC">
            <w:pPr>
              <w:spacing w:after="0" w:line="180" w:lineRule="exact"/>
              <w:rPr>
                <w:rFonts w:eastAsia="Times New Roman"/>
                <w:sz w:val="22"/>
                <w:szCs w:val="22"/>
                <w:lang w:eastAsia="ru-RU"/>
              </w:rPr>
            </w:pPr>
          </w:p>
        </w:tc>
        <w:tc>
          <w:tcPr>
            <w:tcW w:w="3487" w:type="dxa"/>
            <w:gridSpan w:val="4"/>
            <w:hideMark/>
          </w:tcPr>
          <w:p w:rsidR="001166EC" w:rsidRPr="001166EC" w:rsidRDefault="001166EC" w:rsidP="001166EC">
            <w:pPr>
              <w:spacing w:before="60" w:after="0" w:line="240" w:lineRule="auto"/>
              <w:jc w:val="center"/>
              <w:rPr>
                <w:rFonts w:eastAsia="Times New Roman"/>
                <w:sz w:val="22"/>
                <w:szCs w:val="22"/>
                <w:lang w:eastAsia="ru-RU"/>
              </w:rPr>
            </w:pPr>
          </w:p>
          <w:p w:rsidR="001166EC" w:rsidRPr="001166EC" w:rsidRDefault="001166EC" w:rsidP="001166EC">
            <w:pPr>
              <w:spacing w:before="60" w:after="0" w:line="240" w:lineRule="auto"/>
              <w:jc w:val="center"/>
              <w:rPr>
                <w:rFonts w:eastAsia="Times New Roman"/>
                <w:sz w:val="22"/>
                <w:szCs w:val="22"/>
                <w:lang w:eastAsia="ru-RU"/>
              </w:rPr>
            </w:pPr>
            <w:r w:rsidRPr="001166EC">
              <w:rPr>
                <w:rFonts w:eastAsia="Times New Roman"/>
                <w:sz w:val="22"/>
                <w:szCs w:val="22"/>
                <w:lang w:eastAsia="ru-RU"/>
              </w:rPr>
              <w:t xml:space="preserve">Приказ Росстата: </w:t>
            </w:r>
            <w:r w:rsidRPr="001166EC">
              <w:rPr>
                <w:rFonts w:eastAsia="Times New Roman"/>
                <w:sz w:val="22"/>
                <w:szCs w:val="22"/>
                <w:lang w:eastAsia="ru-RU"/>
              </w:rPr>
              <w:br/>
              <w:t xml:space="preserve">Об утверждении формы </w:t>
            </w:r>
            <w:r w:rsidRPr="001166EC">
              <w:rPr>
                <w:rFonts w:eastAsia="Times New Roman"/>
                <w:sz w:val="22"/>
                <w:szCs w:val="22"/>
                <w:lang w:eastAsia="ru-RU"/>
              </w:rPr>
              <w:br/>
              <w:t>от 21.07.2016 № 355</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О внесении изменений (при нал</w:t>
            </w:r>
            <w:r w:rsidRPr="001166EC">
              <w:rPr>
                <w:rFonts w:eastAsia="Times New Roman"/>
                <w:sz w:val="22"/>
                <w:szCs w:val="22"/>
                <w:lang w:eastAsia="ru-RU"/>
              </w:rPr>
              <w:t>и</w:t>
            </w:r>
            <w:r w:rsidRPr="001166EC">
              <w:rPr>
                <w:rFonts w:eastAsia="Times New Roman"/>
                <w:sz w:val="22"/>
                <w:szCs w:val="22"/>
                <w:lang w:eastAsia="ru-RU"/>
              </w:rPr>
              <w:t>чии)</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от __________ № ___</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от __________ № ___</w:t>
            </w:r>
            <w:r w:rsidR="007D74F8" w:rsidRPr="001166EC">
              <w:rPr>
                <w:rFonts w:eastAsia="Times New Roman"/>
                <w:sz w:val="22"/>
                <w:szCs w:val="22"/>
                <w:lang w:val="en-US" w:eastAsia="ru-RU"/>
              </w:rPr>
              <w:fldChar w:fldCharType="begin"/>
            </w:r>
            <w:r w:rsidRPr="001166EC">
              <w:rPr>
                <w:rFonts w:eastAsia="Times New Roman"/>
                <w:sz w:val="22"/>
                <w:szCs w:val="22"/>
                <w:lang w:eastAsia="ru-RU"/>
              </w:rPr>
              <w:instrText xml:space="preserve"> </w:instrText>
            </w:r>
            <w:r w:rsidRPr="001166EC">
              <w:rPr>
                <w:rFonts w:eastAsia="Times New Roman"/>
                <w:sz w:val="22"/>
                <w:szCs w:val="22"/>
                <w:lang w:val="en-US" w:eastAsia="ru-RU"/>
              </w:rPr>
              <w:instrText>INCLUDETEXT</w:instrText>
            </w:r>
            <w:r w:rsidRPr="001166EC">
              <w:rPr>
                <w:rFonts w:eastAsia="Times New Roman"/>
                <w:sz w:val="22"/>
                <w:szCs w:val="22"/>
                <w:lang w:eastAsia="ru-RU"/>
              </w:rPr>
              <w:instrText xml:space="preserve"> "</w:instrText>
            </w:r>
            <w:r w:rsidRPr="001166EC">
              <w:rPr>
                <w:rFonts w:eastAsia="Times New Roman"/>
                <w:sz w:val="22"/>
                <w:szCs w:val="22"/>
                <w:lang w:val="en-US" w:eastAsia="ru-RU"/>
              </w:rPr>
              <w:instrText>c</w:instrText>
            </w:r>
            <w:r w:rsidRPr="001166EC">
              <w:rPr>
                <w:rFonts w:eastAsia="Times New Roman"/>
                <w:sz w:val="22"/>
                <w:szCs w:val="22"/>
                <w:lang w:eastAsia="ru-RU"/>
              </w:rPr>
              <w:instrText>:\\</w:instrText>
            </w:r>
            <w:r w:rsidRPr="001166EC">
              <w:rPr>
                <w:rFonts w:eastAsia="Times New Roman"/>
                <w:sz w:val="22"/>
                <w:szCs w:val="22"/>
                <w:lang w:val="en-US" w:eastAsia="ru-RU"/>
              </w:rPr>
              <w:instrText>access</w:instrText>
            </w:r>
            <w:r w:rsidRPr="001166EC">
              <w:rPr>
                <w:rFonts w:eastAsia="Times New Roman"/>
                <w:sz w:val="22"/>
                <w:szCs w:val="22"/>
                <w:lang w:eastAsia="ru-RU"/>
              </w:rPr>
              <w:instrText>20\\</w:instrText>
            </w:r>
            <w:r w:rsidRPr="001166EC">
              <w:rPr>
                <w:rFonts w:eastAsia="Times New Roman"/>
                <w:sz w:val="22"/>
                <w:szCs w:val="22"/>
                <w:lang w:val="en-US" w:eastAsia="ru-RU"/>
              </w:rPr>
              <w:instrText>kformp</w:instrText>
            </w:r>
            <w:r w:rsidRPr="001166EC">
              <w:rPr>
                <w:rFonts w:eastAsia="Times New Roman"/>
                <w:sz w:val="22"/>
                <w:szCs w:val="22"/>
                <w:lang w:eastAsia="ru-RU"/>
              </w:rPr>
              <w:instrText>\\</w:instrText>
            </w:r>
            <w:r w:rsidRPr="001166EC">
              <w:rPr>
                <w:rFonts w:eastAsia="Times New Roman"/>
                <w:sz w:val="22"/>
                <w:szCs w:val="22"/>
                <w:lang w:val="en-US" w:eastAsia="ru-RU"/>
              </w:rPr>
              <w:instrText>period</w:instrText>
            </w:r>
            <w:r w:rsidRPr="001166EC">
              <w:rPr>
                <w:rFonts w:eastAsia="Times New Roman"/>
                <w:sz w:val="22"/>
                <w:szCs w:val="22"/>
                <w:lang w:eastAsia="ru-RU"/>
              </w:rPr>
              <w:instrText>.</w:instrText>
            </w:r>
            <w:r w:rsidRPr="001166EC">
              <w:rPr>
                <w:rFonts w:eastAsia="Times New Roman"/>
                <w:sz w:val="22"/>
                <w:szCs w:val="22"/>
                <w:lang w:val="en-US" w:eastAsia="ru-RU"/>
              </w:rPr>
              <w:instrText>txt</w:instrText>
            </w:r>
            <w:r w:rsidRPr="001166EC">
              <w:rPr>
                <w:rFonts w:eastAsia="Times New Roman"/>
                <w:sz w:val="22"/>
                <w:szCs w:val="22"/>
                <w:lang w:eastAsia="ru-RU"/>
              </w:rPr>
              <w:instrText xml:space="preserve">" \* </w:instrText>
            </w:r>
            <w:r w:rsidRPr="001166EC">
              <w:rPr>
                <w:rFonts w:eastAsia="Times New Roman"/>
                <w:sz w:val="22"/>
                <w:szCs w:val="22"/>
                <w:lang w:val="en-US" w:eastAsia="ru-RU"/>
              </w:rPr>
              <w:instrText>MERGEFORMAT</w:instrText>
            </w:r>
            <w:r w:rsidRPr="001166EC">
              <w:rPr>
                <w:rFonts w:eastAsia="Times New Roman"/>
                <w:sz w:val="22"/>
                <w:szCs w:val="22"/>
                <w:lang w:eastAsia="ru-RU"/>
              </w:rPr>
              <w:instrText xml:space="preserve"> </w:instrText>
            </w:r>
            <w:r w:rsidR="007D74F8" w:rsidRPr="001166EC">
              <w:rPr>
                <w:rFonts w:eastAsia="Times New Roman"/>
                <w:sz w:val="22"/>
                <w:szCs w:val="22"/>
                <w:lang w:val="en-US" w:eastAsia="ru-RU"/>
              </w:rPr>
              <w:fldChar w:fldCharType="separate"/>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Годовая</w:t>
            </w:r>
            <w:r w:rsidR="007D74F8" w:rsidRPr="001166EC">
              <w:rPr>
                <w:rFonts w:eastAsia="Times New Roman"/>
                <w:sz w:val="22"/>
                <w:szCs w:val="22"/>
                <w:lang w:val="en-US" w:eastAsia="ru-RU"/>
              </w:rPr>
              <w:fldChar w:fldCharType="end"/>
            </w:r>
          </w:p>
        </w:tc>
      </w:tr>
    </w:tbl>
    <w:p w:rsidR="001166EC" w:rsidRPr="001166EC" w:rsidRDefault="001166EC" w:rsidP="001166EC">
      <w:pPr>
        <w:spacing w:after="0" w:line="240" w:lineRule="auto"/>
        <w:rPr>
          <w:rFonts w:eastAsia="Times New Roman"/>
          <w:sz w:val="22"/>
          <w:szCs w:val="22"/>
          <w:lang w:eastAsia="ru-RU"/>
        </w:rPr>
      </w:pPr>
    </w:p>
    <w:tbl>
      <w:tblPr>
        <w:tblW w:w="15112" w:type="dxa"/>
        <w:tblInd w:w="-292" w:type="dxa"/>
        <w:tblLayout w:type="fixed"/>
        <w:tblCellMar>
          <w:left w:w="71" w:type="dxa"/>
          <w:right w:w="71" w:type="dxa"/>
        </w:tblCellMar>
        <w:tblLook w:val="04A0"/>
      </w:tblPr>
      <w:tblGrid>
        <w:gridCol w:w="2213"/>
        <w:gridCol w:w="4299"/>
        <w:gridCol w:w="4300"/>
        <w:gridCol w:w="4300"/>
      </w:tblGrid>
      <w:tr w:rsidR="001166EC" w:rsidRPr="001166EC" w:rsidTr="001166EC">
        <w:trPr>
          <w:trHeight w:val="40"/>
        </w:trPr>
        <w:tc>
          <w:tcPr>
            <w:tcW w:w="15112" w:type="dxa"/>
            <w:gridSpan w:val="4"/>
            <w:tcBorders>
              <w:top w:val="single" w:sz="6" w:space="0" w:color="auto"/>
              <w:left w:val="single" w:sz="6" w:space="0" w:color="auto"/>
              <w:bottom w:val="single" w:sz="6" w:space="0" w:color="auto"/>
              <w:right w:val="single" w:sz="6" w:space="0" w:color="auto"/>
            </w:tcBorders>
            <w:hideMark/>
          </w:tcPr>
          <w:p w:rsidR="001166EC" w:rsidRPr="001166EC" w:rsidRDefault="001166EC" w:rsidP="001166EC">
            <w:pPr>
              <w:spacing w:before="120" w:after="80" w:line="160" w:lineRule="exact"/>
              <w:rPr>
                <w:rFonts w:eastAsia="Times New Roman"/>
                <w:sz w:val="22"/>
                <w:szCs w:val="22"/>
                <w:lang w:eastAsia="ru-RU"/>
              </w:rPr>
            </w:pPr>
            <w:r w:rsidRPr="001166EC">
              <w:rPr>
                <w:rFonts w:eastAsia="Times New Roman"/>
                <w:b/>
                <w:sz w:val="22"/>
                <w:szCs w:val="22"/>
                <w:lang w:eastAsia="ru-RU"/>
              </w:rPr>
              <w:t>Наименование отчитывающейся организации</w:t>
            </w:r>
            <w:r w:rsidRPr="001166EC">
              <w:rPr>
                <w:rFonts w:eastAsia="Times New Roman"/>
                <w:sz w:val="22"/>
                <w:szCs w:val="22"/>
                <w:lang w:eastAsia="ru-RU"/>
              </w:rPr>
              <w:t xml:space="preserve">                  </w:t>
            </w:r>
            <w:r w:rsidRPr="001166EC">
              <w:rPr>
                <w:rFonts w:eastAsia="Times New Roman"/>
                <w:b/>
                <w:sz w:val="22"/>
                <w:szCs w:val="22"/>
                <w:lang w:eastAsia="ru-RU"/>
              </w:rPr>
              <w:t xml:space="preserve">Департамент здравоохранения города   </w:t>
            </w:r>
            <w:r w:rsidRPr="001166EC">
              <w:rPr>
                <w:rFonts w:eastAsia="Times New Roman"/>
                <w:b/>
                <w:sz w:val="22"/>
                <w:szCs w:val="22"/>
                <w:lang w:val="en-US" w:eastAsia="ru-RU"/>
              </w:rPr>
              <w:t>N</w:t>
            </w:r>
          </w:p>
        </w:tc>
      </w:tr>
      <w:tr w:rsidR="001166EC" w:rsidRPr="001166EC" w:rsidTr="001166EC">
        <w:trPr>
          <w:trHeight w:val="40"/>
        </w:trPr>
        <w:tc>
          <w:tcPr>
            <w:tcW w:w="15112" w:type="dxa"/>
            <w:gridSpan w:val="4"/>
            <w:tcBorders>
              <w:top w:val="single" w:sz="6" w:space="0" w:color="auto"/>
              <w:left w:val="single" w:sz="6" w:space="0" w:color="auto"/>
              <w:bottom w:val="single" w:sz="6" w:space="0" w:color="auto"/>
              <w:right w:val="single" w:sz="6" w:space="0" w:color="auto"/>
            </w:tcBorders>
            <w:hideMark/>
          </w:tcPr>
          <w:p w:rsidR="001166EC" w:rsidRPr="001166EC" w:rsidRDefault="001166EC" w:rsidP="001166EC">
            <w:pPr>
              <w:spacing w:after="0" w:line="160" w:lineRule="exact"/>
              <w:rPr>
                <w:rFonts w:eastAsia="Times New Roman"/>
                <w:sz w:val="22"/>
                <w:szCs w:val="22"/>
                <w:lang w:eastAsia="ru-RU"/>
              </w:rPr>
            </w:pPr>
            <w:r w:rsidRPr="001166EC">
              <w:rPr>
                <w:rFonts w:eastAsia="Times New Roman"/>
                <w:b/>
                <w:sz w:val="22"/>
                <w:szCs w:val="22"/>
                <w:lang w:eastAsia="ru-RU"/>
              </w:rPr>
              <w:t>Почтовый адрес</w:t>
            </w:r>
            <w:r w:rsidRPr="001166EC">
              <w:rPr>
                <w:rFonts w:eastAsia="Times New Roman"/>
                <w:sz w:val="22"/>
                <w:szCs w:val="22"/>
                <w:lang w:eastAsia="ru-RU"/>
              </w:rPr>
              <w:t xml:space="preserve"> _________________________________________________________________________________________________________________________</w:t>
            </w:r>
          </w:p>
        </w:tc>
      </w:tr>
      <w:tr w:rsidR="001166EC" w:rsidRPr="001166EC" w:rsidTr="001166EC">
        <w:tc>
          <w:tcPr>
            <w:tcW w:w="2213" w:type="dxa"/>
            <w:tcBorders>
              <w:top w:val="single" w:sz="6" w:space="0" w:color="auto"/>
              <w:left w:val="single" w:sz="6" w:space="0" w:color="auto"/>
              <w:bottom w:val="nil"/>
              <w:right w:val="nil"/>
            </w:tcBorders>
            <w:hideMark/>
          </w:tcPr>
          <w:p w:rsidR="001166EC" w:rsidRPr="001166EC" w:rsidRDefault="001166EC" w:rsidP="001166EC">
            <w:pPr>
              <w:spacing w:after="0" w:line="160" w:lineRule="exact"/>
              <w:jc w:val="center"/>
              <w:rPr>
                <w:rFonts w:eastAsia="Times New Roman"/>
                <w:sz w:val="22"/>
                <w:szCs w:val="22"/>
                <w:lang w:eastAsia="ru-RU"/>
              </w:rPr>
            </w:pPr>
            <w:r w:rsidRPr="001166EC">
              <w:rPr>
                <w:rFonts w:eastAsia="Times New Roman"/>
                <w:sz w:val="22"/>
                <w:szCs w:val="22"/>
                <w:lang w:eastAsia="ru-RU"/>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1166EC" w:rsidRPr="001166EC" w:rsidRDefault="001166EC" w:rsidP="001166EC">
            <w:pPr>
              <w:spacing w:after="120" w:line="160" w:lineRule="exact"/>
              <w:jc w:val="center"/>
              <w:rPr>
                <w:rFonts w:eastAsia="Times New Roman"/>
                <w:sz w:val="22"/>
                <w:szCs w:val="22"/>
                <w:lang w:eastAsia="ru-RU"/>
              </w:rPr>
            </w:pPr>
            <w:r w:rsidRPr="001166EC">
              <w:rPr>
                <w:rFonts w:eastAsia="Times New Roman"/>
                <w:sz w:val="22"/>
                <w:szCs w:val="22"/>
                <w:lang w:eastAsia="ru-RU"/>
              </w:rPr>
              <w:t>Код</w:t>
            </w:r>
          </w:p>
        </w:tc>
      </w:tr>
      <w:tr w:rsidR="001166EC" w:rsidRPr="001166EC" w:rsidTr="001166EC">
        <w:trPr>
          <w:cantSplit/>
        </w:trPr>
        <w:tc>
          <w:tcPr>
            <w:tcW w:w="2213" w:type="dxa"/>
            <w:tcBorders>
              <w:top w:val="nil"/>
              <w:left w:val="single" w:sz="6" w:space="0" w:color="auto"/>
              <w:bottom w:val="single" w:sz="6" w:space="0" w:color="auto"/>
              <w:right w:val="single" w:sz="6" w:space="0" w:color="auto"/>
            </w:tcBorders>
            <w:hideMark/>
          </w:tcPr>
          <w:p w:rsidR="001166EC" w:rsidRPr="001166EC" w:rsidRDefault="001166EC" w:rsidP="001166EC">
            <w:pPr>
              <w:spacing w:after="0" w:line="180" w:lineRule="atLeast"/>
              <w:jc w:val="center"/>
              <w:rPr>
                <w:rFonts w:eastAsia="Times New Roman"/>
                <w:sz w:val="22"/>
                <w:szCs w:val="22"/>
                <w:lang w:eastAsia="ru-RU"/>
              </w:rPr>
            </w:pPr>
            <w:r w:rsidRPr="001166EC">
              <w:rPr>
                <w:rFonts w:eastAsia="Times New Roman"/>
                <w:sz w:val="22"/>
                <w:szCs w:val="22"/>
                <w:lang w:eastAsia="ru-RU"/>
              </w:rPr>
              <w:t xml:space="preserve">формы </w:t>
            </w:r>
          </w:p>
          <w:p w:rsidR="001166EC" w:rsidRPr="001166EC" w:rsidRDefault="001166EC" w:rsidP="001166EC">
            <w:pPr>
              <w:spacing w:after="0" w:line="180" w:lineRule="atLeast"/>
              <w:jc w:val="center"/>
              <w:rPr>
                <w:rFonts w:eastAsia="Times New Roman"/>
                <w:sz w:val="22"/>
                <w:szCs w:val="22"/>
                <w:lang w:eastAsia="ru-RU"/>
              </w:rPr>
            </w:pPr>
            <w:r w:rsidRPr="001166EC">
              <w:rPr>
                <w:rFonts w:eastAsia="Times New Roman"/>
                <w:sz w:val="22"/>
                <w:szCs w:val="22"/>
                <w:lang w:eastAsia="ru-RU"/>
              </w:rPr>
              <w:t>по ОКУД</w:t>
            </w:r>
          </w:p>
        </w:tc>
        <w:tc>
          <w:tcPr>
            <w:tcW w:w="4299" w:type="dxa"/>
            <w:tcBorders>
              <w:top w:val="single" w:sz="6" w:space="0" w:color="auto"/>
              <w:left w:val="single" w:sz="6" w:space="0" w:color="auto"/>
              <w:bottom w:val="single" w:sz="6" w:space="0" w:color="auto"/>
              <w:right w:val="single" w:sz="6" w:space="0" w:color="auto"/>
            </w:tcBorders>
            <w:hideMark/>
          </w:tcPr>
          <w:p w:rsidR="001166EC" w:rsidRPr="001166EC" w:rsidRDefault="001166EC" w:rsidP="001166EC">
            <w:pPr>
              <w:spacing w:after="0" w:line="180" w:lineRule="atLeast"/>
              <w:jc w:val="center"/>
              <w:rPr>
                <w:rFonts w:eastAsia="Times New Roman"/>
                <w:sz w:val="22"/>
                <w:szCs w:val="22"/>
                <w:lang w:eastAsia="ru-RU"/>
              </w:rPr>
            </w:pPr>
            <w:r w:rsidRPr="001166EC">
              <w:rPr>
                <w:rFonts w:eastAsia="Times New Roman"/>
                <w:sz w:val="22"/>
                <w:szCs w:val="22"/>
                <w:lang w:eastAsia="ru-RU"/>
              </w:rPr>
              <w:t xml:space="preserve">отчитывающейся организации </w:t>
            </w:r>
          </w:p>
          <w:p w:rsidR="001166EC" w:rsidRPr="001166EC" w:rsidRDefault="001166EC" w:rsidP="001166EC">
            <w:pPr>
              <w:spacing w:after="0" w:line="180" w:lineRule="atLeast"/>
              <w:jc w:val="center"/>
              <w:rPr>
                <w:rFonts w:eastAsia="Times New Roman"/>
                <w:sz w:val="22"/>
                <w:szCs w:val="22"/>
                <w:lang w:eastAsia="ru-RU"/>
              </w:rPr>
            </w:pPr>
            <w:r w:rsidRPr="001166EC">
              <w:rPr>
                <w:rFonts w:eastAsia="Times New Roman"/>
                <w:sz w:val="22"/>
                <w:szCs w:val="22"/>
                <w:lang w:eastAsia="ru-RU"/>
              </w:rPr>
              <w:t>по ОКПО</w:t>
            </w:r>
          </w:p>
        </w:tc>
        <w:tc>
          <w:tcPr>
            <w:tcW w:w="4300"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sz w:val="22"/>
                <w:szCs w:val="22"/>
                <w:lang w:eastAsia="ru-RU"/>
              </w:rPr>
            </w:pPr>
          </w:p>
        </w:tc>
        <w:tc>
          <w:tcPr>
            <w:tcW w:w="4300"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sz w:val="22"/>
                <w:szCs w:val="22"/>
                <w:lang w:eastAsia="ru-RU"/>
              </w:rPr>
            </w:pPr>
          </w:p>
        </w:tc>
      </w:tr>
      <w:tr w:rsidR="001166EC" w:rsidRPr="001166EC" w:rsidTr="001166EC">
        <w:trPr>
          <w:cantSplit/>
        </w:trPr>
        <w:tc>
          <w:tcPr>
            <w:tcW w:w="2213" w:type="dxa"/>
            <w:tcBorders>
              <w:top w:val="single" w:sz="6" w:space="0" w:color="auto"/>
              <w:left w:val="single" w:sz="6" w:space="0" w:color="auto"/>
              <w:bottom w:val="nil"/>
              <w:right w:val="single" w:sz="6" w:space="0" w:color="auto"/>
            </w:tcBorders>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w:t>
            </w:r>
          </w:p>
        </w:tc>
        <w:tc>
          <w:tcPr>
            <w:tcW w:w="4299" w:type="dxa"/>
            <w:tcBorders>
              <w:top w:val="single" w:sz="6" w:space="0" w:color="auto"/>
              <w:left w:val="single" w:sz="6" w:space="0" w:color="auto"/>
              <w:bottom w:val="nil"/>
              <w:right w:val="single" w:sz="6" w:space="0" w:color="auto"/>
            </w:tcBorders>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w:t>
            </w:r>
          </w:p>
        </w:tc>
        <w:tc>
          <w:tcPr>
            <w:tcW w:w="4300" w:type="dxa"/>
            <w:tcBorders>
              <w:top w:val="single" w:sz="6" w:space="0" w:color="auto"/>
              <w:left w:val="single" w:sz="6" w:space="0" w:color="auto"/>
              <w:bottom w:val="nil"/>
              <w:right w:val="single" w:sz="6" w:space="0" w:color="auto"/>
            </w:tcBorders>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w:t>
            </w:r>
          </w:p>
        </w:tc>
        <w:tc>
          <w:tcPr>
            <w:tcW w:w="4300" w:type="dxa"/>
            <w:tcBorders>
              <w:top w:val="single" w:sz="6" w:space="0" w:color="auto"/>
              <w:left w:val="single" w:sz="6" w:space="0" w:color="auto"/>
              <w:bottom w:val="nil"/>
              <w:right w:val="single" w:sz="6" w:space="0" w:color="auto"/>
            </w:tcBorders>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w:t>
            </w:r>
          </w:p>
        </w:tc>
      </w:tr>
      <w:tr w:rsidR="001166EC" w:rsidRPr="001166EC" w:rsidTr="001166EC">
        <w:trPr>
          <w:cantSplit/>
        </w:trPr>
        <w:tc>
          <w:tcPr>
            <w:tcW w:w="2213" w:type="dxa"/>
            <w:tcBorders>
              <w:top w:val="single" w:sz="12" w:space="0" w:color="auto"/>
              <w:left w:val="single" w:sz="12" w:space="0" w:color="auto"/>
              <w:bottom w:val="single" w:sz="12" w:space="0" w:color="auto"/>
              <w:right w:val="single" w:sz="12" w:space="0" w:color="auto"/>
            </w:tcBorders>
            <w:hideMark/>
          </w:tcPr>
          <w:p w:rsidR="001166EC" w:rsidRPr="001166EC" w:rsidRDefault="001166EC" w:rsidP="001166EC">
            <w:pPr>
              <w:spacing w:after="0" w:line="240" w:lineRule="auto"/>
              <w:jc w:val="center"/>
              <w:rPr>
                <w:rFonts w:eastAsia="Times New Roman"/>
                <w:sz w:val="22"/>
                <w:szCs w:val="22"/>
                <w:lang w:val="en-US" w:eastAsia="ru-RU"/>
              </w:rPr>
            </w:pPr>
            <w:r w:rsidRPr="001166EC">
              <w:rPr>
                <w:rFonts w:eastAsia="Times New Roman"/>
                <w:sz w:val="22"/>
                <w:szCs w:val="22"/>
                <w:lang w:eastAsia="ru-RU"/>
              </w:rPr>
              <w:t>060934</w:t>
            </w:r>
            <w:r w:rsidRPr="001166EC">
              <w:rPr>
                <w:rFonts w:eastAsia="Times New Roman"/>
                <w:sz w:val="22"/>
                <w:szCs w:val="22"/>
                <w:lang w:val="en-US" w:eastAsia="ru-RU"/>
              </w:rPr>
              <w:t>6</w:t>
            </w:r>
          </w:p>
        </w:tc>
        <w:tc>
          <w:tcPr>
            <w:tcW w:w="4299"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sz w:val="22"/>
                <w:szCs w:val="22"/>
                <w:lang w:eastAsia="ru-RU"/>
              </w:rPr>
            </w:pPr>
          </w:p>
        </w:tc>
        <w:tc>
          <w:tcPr>
            <w:tcW w:w="4300"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sz w:val="22"/>
                <w:szCs w:val="22"/>
                <w:lang w:eastAsia="ru-RU"/>
              </w:rPr>
            </w:pPr>
          </w:p>
        </w:tc>
        <w:tc>
          <w:tcPr>
            <w:tcW w:w="4300"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sz w:val="22"/>
                <w:szCs w:val="22"/>
                <w:lang w:eastAsia="ru-RU"/>
              </w:rPr>
            </w:pPr>
          </w:p>
        </w:tc>
      </w:tr>
    </w:tbl>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4. Взрослые 18 лет и более</w:t>
      </w:r>
    </w:p>
    <w:p w:rsidR="001166EC" w:rsidRPr="001166EC" w:rsidRDefault="001166EC" w:rsidP="001166EC">
      <w:pPr>
        <w:spacing w:after="0" w:line="240" w:lineRule="auto"/>
        <w:rPr>
          <w:rFonts w:eastAsia="Times New Roman"/>
          <w:b/>
          <w:sz w:val="22"/>
          <w:szCs w:val="22"/>
          <w:lang w:eastAsia="ru-RU"/>
        </w:rPr>
      </w:pPr>
      <w:r w:rsidRPr="001166EC">
        <w:rPr>
          <w:rFonts w:eastAsia="Times New Roman"/>
          <w:b/>
          <w:sz w:val="22"/>
          <w:szCs w:val="22"/>
          <w:lang w:eastAsia="ru-RU"/>
        </w:rPr>
        <w:t xml:space="preserve">         (3000)      </w:t>
      </w:r>
      <w:r w:rsidRPr="001166EC">
        <w:rPr>
          <w:rFonts w:eastAsia="Times New Roman"/>
          <w:sz w:val="22"/>
          <w:szCs w:val="22"/>
          <w:lang w:eastAsia="ru-RU"/>
        </w:rPr>
        <w:t xml:space="preserve">                                                                                                                                                                                   Код по ОКЕИ: единица – 642, человек </w:t>
      </w:r>
      <w:r w:rsidRPr="001166EC">
        <w:rPr>
          <w:rFonts w:eastAsia="Times New Roman"/>
          <w:sz w:val="22"/>
          <w:szCs w:val="22"/>
          <w:lang w:eastAsia="ru-RU"/>
        </w:rPr>
        <w:sym w:font="Symbol" w:char="F02D"/>
      </w:r>
      <w:r w:rsidRPr="001166EC">
        <w:rPr>
          <w:rFonts w:eastAsia="Times New Roman"/>
          <w:sz w:val="22"/>
          <w:szCs w:val="22"/>
          <w:lang w:eastAsia="ru-RU"/>
        </w:rPr>
        <w:t>792</w:t>
      </w:r>
    </w:p>
    <w:tbl>
      <w:tblPr>
        <w:tblW w:w="155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248"/>
        <w:gridCol w:w="709"/>
        <w:gridCol w:w="1223"/>
        <w:gridCol w:w="1045"/>
        <w:gridCol w:w="992"/>
        <w:gridCol w:w="1508"/>
        <w:gridCol w:w="992"/>
        <w:gridCol w:w="992"/>
        <w:gridCol w:w="1558"/>
        <w:gridCol w:w="1187"/>
        <w:gridCol w:w="1134"/>
      </w:tblGrid>
      <w:tr w:rsidR="001166EC" w:rsidRPr="001166EC" w:rsidTr="006D4515">
        <w:trPr>
          <w:cantSplit/>
          <w:trHeight w:val="20"/>
          <w:tblHeader/>
          <w:jc w:val="center"/>
        </w:trPr>
        <w:tc>
          <w:tcPr>
            <w:tcW w:w="4248" w:type="dxa"/>
            <w:vMerge w:val="restart"/>
            <w:vAlign w:val="center"/>
          </w:tcPr>
          <w:p w:rsid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lastRenderedPageBreak/>
              <w:t xml:space="preserve">Наименование классов и отдельных </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болезней</w:t>
            </w:r>
          </w:p>
        </w:tc>
        <w:tc>
          <w:tcPr>
            <w:tcW w:w="709" w:type="dxa"/>
            <w:vMerge w:val="restart"/>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строк</w:t>
            </w:r>
          </w:p>
        </w:tc>
        <w:tc>
          <w:tcPr>
            <w:tcW w:w="1223" w:type="dxa"/>
            <w:vMerge w:val="restart"/>
            <w:vAlign w:val="center"/>
          </w:tcPr>
          <w:p w:rsidR="001166EC" w:rsidRPr="006D4515" w:rsidRDefault="001166EC" w:rsidP="001166EC">
            <w:pPr>
              <w:spacing w:after="0" w:line="240" w:lineRule="auto"/>
              <w:ind w:left="-57" w:right="-57"/>
              <w:jc w:val="center"/>
              <w:rPr>
                <w:rFonts w:eastAsia="Times New Roman"/>
                <w:sz w:val="22"/>
                <w:szCs w:val="22"/>
                <w:lang w:eastAsia="ru-RU"/>
              </w:rPr>
            </w:pPr>
            <w:r w:rsidRPr="006D4515">
              <w:rPr>
                <w:rFonts w:eastAsia="Times New Roman"/>
                <w:sz w:val="22"/>
                <w:szCs w:val="22"/>
                <w:lang w:eastAsia="ru-RU"/>
              </w:rPr>
              <w:t xml:space="preserve">Код </w:t>
            </w:r>
          </w:p>
          <w:p w:rsidR="001166EC" w:rsidRPr="006D4515" w:rsidRDefault="001166EC" w:rsidP="001166EC">
            <w:pPr>
              <w:spacing w:after="0" w:line="240" w:lineRule="auto"/>
              <w:ind w:left="-57" w:right="-57"/>
              <w:jc w:val="center"/>
              <w:rPr>
                <w:rFonts w:eastAsia="Times New Roman"/>
                <w:sz w:val="22"/>
                <w:szCs w:val="22"/>
                <w:lang w:eastAsia="ru-RU"/>
              </w:rPr>
            </w:pPr>
            <w:r w:rsidRPr="006D4515">
              <w:rPr>
                <w:rFonts w:eastAsia="Times New Roman"/>
                <w:sz w:val="22"/>
                <w:szCs w:val="22"/>
                <w:lang w:eastAsia="ru-RU"/>
              </w:rPr>
              <w:t>по МКБ-10</w:t>
            </w:r>
          </w:p>
          <w:p w:rsidR="001166EC" w:rsidRPr="006D4515" w:rsidRDefault="001166EC" w:rsidP="001166EC">
            <w:pPr>
              <w:spacing w:after="0" w:line="240" w:lineRule="auto"/>
              <w:ind w:left="-57" w:right="-57"/>
              <w:jc w:val="center"/>
              <w:rPr>
                <w:rFonts w:eastAsia="Times New Roman"/>
                <w:sz w:val="22"/>
                <w:szCs w:val="22"/>
                <w:lang w:eastAsia="ru-RU"/>
              </w:rPr>
            </w:pPr>
            <w:r w:rsidRPr="006D4515">
              <w:rPr>
                <w:rFonts w:eastAsia="Times New Roman"/>
                <w:sz w:val="22"/>
                <w:szCs w:val="22"/>
                <w:lang w:eastAsia="ru-RU"/>
              </w:rPr>
              <w:t>пересмотра</w:t>
            </w:r>
          </w:p>
        </w:tc>
        <w:tc>
          <w:tcPr>
            <w:tcW w:w="7087" w:type="dxa"/>
            <w:gridSpan w:val="6"/>
            <w:shd w:val="clear" w:color="auto" w:fill="auto"/>
            <w:vAlign w:val="center"/>
          </w:tcPr>
          <w:p w:rsidR="001166EC" w:rsidRPr="006D4515" w:rsidRDefault="001166EC" w:rsidP="001166EC">
            <w:pPr>
              <w:spacing w:after="0" w:line="240" w:lineRule="auto"/>
              <w:ind w:left="-57" w:right="-57"/>
              <w:jc w:val="center"/>
              <w:rPr>
                <w:rFonts w:eastAsia="Times New Roman"/>
                <w:sz w:val="22"/>
                <w:szCs w:val="22"/>
                <w:lang w:eastAsia="ru-RU"/>
              </w:rPr>
            </w:pPr>
            <w:r w:rsidRPr="006D4515">
              <w:rPr>
                <w:rFonts w:eastAsia="Times New Roman"/>
                <w:sz w:val="22"/>
                <w:szCs w:val="22"/>
                <w:lang w:eastAsia="ru-RU"/>
              </w:rPr>
              <w:t>Зарегистрировано заболеваний</w:t>
            </w:r>
          </w:p>
        </w:tc>
        <w:tc>
          <w:tcPr>
            <w:tcW w:w="1187" w:type="dxa"/>
            <w:vMerge w:val="restart"/>
            <w:vAlign w:val="center"/>
          </w:tcPr>
          <w:p w:rsidR="001166EC" w:rsidRPr="007E16D4" w:rsidRDefault="001166EC" w:rsidP="001166EC">
            <w:pPr>
              <w:spacing w:after="0" w:line="240" w:lineRule="auto"/>
              <w:ind w:left="-57" w:right="-57"/>
              <w:jc w:val="center"/>
              <w:rPr>
                <w:rFonts w:eastAsia="Times New Roman"/>
                <w:sz w:val="22"/>
                <w:szCs w:val="22"/>
                <w:lang w:eastAsia="ru-RU"/>
              </w:rPr>
            </w:pPr>
            <w:r w:rsidRPr="007E16D4">
              <w:rPr>
                <w:rFonts w:eastAsia="Times New Roman"/>
                <w:sz w:val="22"/>
                <w:szCs w:val="22"/>
                <w:lang w:eastAsia="ru-RU"/>
              </w:rPr>
              <w:t xml:space="preserve">Снято с </w:t>
            </w:r>
            <w:proofErr w:type="spellStart"/>
            <w:proofErr w:type="gramStart"/>
            <w:r w:rsidRPr="007E16D4">
              <w:rPr>
                <w:rFonts w:eastAsia="Times New Roman"/>
                <w:sz w:val="22"/>
                <w:szCs w:val="22"/>
                <w:lang w:eastAsia="ru-RU"/>
              </w:rPr>
              <w:t>диспан-серного</w:t>
            </w:r>
            <w:proofErr w:type="spellEnd"/>
            <w:proofErr w:type="gramEnd"/>
            <w:r w:rsidRPr="007E16D4">
              <w:rPr>
                <w:rFonts w:eastAsia="Times New Roman"/>
                <w:sz w:val="22"/>
                <w:szCs w:val="22"/>
                <w:lang w:eastAsia="ru-RU"/>
              </w:rPr>
              <w:t xml:space="preserve"> </w:t>
            </w:r>
            <w:proofErr w:type="spellStart"/>
            <w:r w:rsidRPr="007E16D4">
              <w:rPr>
                <w:rFonts w:eastAsia="Times New Roman"/>
                <w:sz w:val="22"/>
                <w:szCs w:val="22"/>
                <w:lang w:eastAsia="ru-RU"/>
              </w:rPr>
              <w:t>наблю-дения</w:t>
            </w:r>
            <w:proofErr w:type="spellEnd"/>
            <w:r w:rsidRPr="007E16D4">
              <w:rPr>
                <w:rFonts w:eastAsia="Times New Roman"/>
                <w:sz w:val="22"/>
                <w:szCs w:val="22"/>
                <w:lang w:eastAsia="ru-RU"/>
              </w:rPr>
              <w:t xml:space="preserve"> </w:t>
            </w:r>
          </w:p>
        </w:tc>
        <w:tc>
          <w:tcPr>
            <w:tcW w:w="1134" w:type="dxa"/>
            <w:vMerge w:val="restart"/>
            <w:vAlign w:val="center"/>
          </w:tcPr>
          <w:p w:rsidR="001166EC" w:rsidRPr="007E16D4" w:rsidRDefault="001166EC" w:rsidP="001166EC">
            <w:pPr>
              <w:spacing w:after="0" w:line="240" w:lineRule="auto"/>
              <w:ind w:left="-57" w:right="-57"/>
              <w:jc w:val="center"/>
              <w:rPr>
                <w:rFonts w:eastAsia="Times New Roman"/>
                <w:sz w:val="22"/>
                <w:szCs w:val="22"/>
                <w:lang w:eastAsia="ru-RU"/>
              </w:rPr>
            </w:pPr>
            <w:r w:rsidRPr="007E16D4">
              <w:rPr>
                <w:rFonts w:eastAsia="Times New Roman"/>
                <w:sz w:val="22"/>
                <w:szCs w:val="22"/>
                <w:lang w:eastAsia="ru-RU"/>
              </w:rPr>
              <w:t xml:space="preserve">Состоит под </w:t>
            </w:r>
            <w:proofErr w:type="gramStart"/>
            <w:r w:rsidRPr="007E16D4">
              <w:rPr>
                <w:rFonts w:eastAsia="Times New Roman"/>
                <w:sz w:val="22"/>
                <w:szCs w:val="22"/>
                <w:lang w:eastAsia="ru-RU"/>
              </w:rPr>
              <w:t>ди</w:t>
            </w:r>
            <w:r w:rsidRPr="007E16D4">
              <w:rPr>
                <w:rFonts w:eastAsia="Times New Roman"/>
                <w:sz w:val="22"/>
                <w:szCs w:val="22"/>
                <w:lang w:eastAsia="ru-RU"/>
              </w:rPr>
              <w:t>с</w:t>
            </w:r>
            <w:r w:rsidRPr="007E16D4">
              <w:rPr>
                <w:rFonts w:eastAsia="Times New Roman"/>
                <w:sz w:val="22"/>
                <w:szCs w:val="22"/>
                <w:lang w:eastAsia="ru-RU"/>
              </w:rPr>
              <w:t>пансе</w:t>
            </w:r>
            <w:r w:rsidRPr="007E16D4">
              <w:rPr>
                <w:rFonts w:eastAsia="Times New Roman"/>
                <w:sz w:val="22"/>
                <w:szCs w:val="22"/>
                <w:lang w:eastAsia="ru-RU"/>
              </w:rPr>
              <w:t>р</w:t>
            </w:r>
            <w:r w:rsidRPr="007E16D4">
              <w:rPr>
                <w:rFonts w:eastAsia="Times New Roman"/>
                <w:sz w:val="22"/>
                <w:szCs w:val="22"/>
                <w:lang w:eastAsia="ru-RU"/>
              </w:rPr>
              <w:t>ным</w:t>
            </w:r>
            <w:proofErr w:type="gramEnd"/>
            <w:r w:rsidRPr="007E16D4">
              <w:rPr>
                <w:rFonts w:eastAsia="Times New Roman"/>
                <w:sz w:val="22"/>
                <w:szCs w:val="22"/>
                <w:lang w:eastAsia="ru-RU"/>
              </w:rPr>
              <w:t xml:space="preserve"> </w:t>
            </w:r>
            <w:proofErr w:type="spellStart"/>
            <w:r w:rsidRPr="007E16D4">
              <w:rPr>
                <w:rFonts w:eastAsia="Times New Roman"/>
                <w:sz w:val="22"/>
                <w:szCs w:val="22"/>
                <w:lang w:eastAsia="ru-RU"/>
              </w:rPr>
              <w:t>н</w:t>
            </w:r>
            <w:r w:rsidRPr="007E16D4">
              <w:rPr>
                <w:rFonts w:eastAsia="Times New Roman"/>
                <w:sz w:val="22"/>
                <w:szCs w:val="22"/>
                <w:lang w:eastAsia="ru-RU"/>
              </w:rPr>
              <w:t>а</w:t>
            </w:r>
            <w:r w:rsidRPr="007E16D4">
              <w:rPr>
                <w:rFonts w:eastAsia="Times New Roman"/>
                <w:sz w:val="22"/>
                <w:szCs w:val="22"/>
                <w:lang w:eastAsia="ru-RU"/>
              </w:rPr>
              <w:t>блюде-нием</w:t>
            </w:r>
            <w:proofErr w:type="spellEnd"/>
            <w:r w:rsidRPr="007E16D4">
              <w:rPr>
                <w:rFonts w:eastAsia="Times New Roman"/>
                <w:sz w:val="22"/>
                <w:szCs w:val="22"/>
                <w:lang w:eastAsia="ru-RU"/>
              </w:rPr>
              <w:t xml:space="preserve"> на конец о</w:t>
            </w:r>
            <w:r w:rsidRPr="007E16D4">
              <w:rPr>
                <w:rFonts w:eastAsia="Times New Roman"/>
                <w:sz w:val="22"/>
                <w:szCs w:val="22"/>
                <w:lang w:eastAsia="ru-RU"/>
              </w:rPr>
              <w:t>т</w:t>
            </w:r>
            <w:r w:rsidRPr="007E16D4">
              <w:rPr>
                <w:rFonts w:eastAsia="Times New Roman"/>
                <w:sz w:val="22"/>
                <w:szCs w:val="22"/>
                <w:lang w:eastAsia="ru-RU"/>
              </w:rPr>
              <w:t>четного года</w:t>
            </w:r>
          </w:p>
        </w:tc>
      </w:tr>
      <w:tr w:rsidR="001166EC" w:rsidRPr="001166EC" w:rsidTr="006D4515">
        <w:trPr>
          <w:cantSplit/>
          <w:trHeight w:val="279"/>
          <w:tblHeader/>
          <w:jc w:val="center"/>
        </w:trPr>
        <w:tc>
          <w:tcPr>
            <w:tcW w:w="4248"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709"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223"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045" w:type="dxa"/>
            <w:vMerge w:val="restart"/>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всего</w:t>
            </w:r>
          </w:p>
        </w:tc>
        <w:tc>
          <w:tcPr>
            <w:tcW w:w="2500" w:type="dxa"/>
            <w:gridSpan w:val="2"/>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из них (из гр. 4):</w:t>
            </w:r>
          </w:p>
        </w:tc>
        <w:tc>
          <w:tcPr>
            <w:tcW w:w="3542" w:type="dxa"/>
            <w:gridSpan w:val="3"/>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из заболеваний </w:t>
            </w:r>
            <w:proofErr w:type="gramStart"/>
            <w:r w:rsidRPr="001166EC">
              <w:rPr>
                <w:rFonts w:eastAsia="Times New Roman"/>
                <w:sz w:val="22"/>
                <w:szCs w:val="22"/>
                <w:lang w:eastAsia="ru-RU"/>
              </w:rPr>
              <w:t>с</w:t>
            </w:r>
            <w:proofErr w:type="gramEnd"/>
            <w:r w:rsidRPr="001166EC">
              <w:rPr>
                <w:rFonts w:eastAsia="Times New Roman"/>
                <w:sz w:val="22"/>
                <w:szCs w:val="22"/>
                <w:lang w:eastAsia="ru-RU"/>
              </w:rPr>
              <w:t xml:space="preserve"> впервые </w:t>
            </w:r>
            <w:proofErr w:type="gramStart"/>
            <w:r w:rsidRPr="001166EC">
              <w:rPr>
                <w:rFonts w:eastAsia="Times New Roman"/>
                <w:sz w:val="22"/>
                <w:szCs w:val="22"/>
                <w:lang w:eastAsia="ru-RU"/>
              </w:rPr>
              <w:t>в</w:t>
            </w:r>
            <w:proofErr w:type="gramEnd"/>
            <w:r w:rsidRPr="001166EC">
              <w:rPr>
                <w:rFonts w:eastAsia="Times New Roman"/>
                <w:sz w:val="22"/>
                <w:szCs w:val="22"/>
                <w:lang w:eastAsia="ru-RU"/>
              </w:rPr>
              <w:t xml:space="preserve"> жизни установленным диагнозом (из гр. 9):</w:t>
            </w:r>
          </w:p>
        </w:tc>
        <w:tc>
          <w:tcPr>
            <w:tcW w:w="1187" w:type="dxa"/>
            <w:vMerge/>
          </w:tcPr>
          <w:p w:rsidR="001166EC" w:rsidRPr="001166EC" w:rsidRDefault="001166EC" w:rsidP="001166EC">
            <w:pPr>
              <w:spacing w:after="0" w:line="240" w:lineRule="auto"/>
              <w:ind w:left="-57" w:right="-57"/>
              <w:jc w:val="center"/>
              <w:rPr>
                <w:rFonts w:eastAsia="Times New Roman"/>
                <w:sz w:val="22"/>
                <w:szCs w:val="22"/>
                <w:lang w:eastAsia="ru-RU"/>
              </w:rPr>
            </w:pPr>
          </w:p>
        </w:tc>
        <w:tc>
          <w:tcPr>
            <w:tcW w:w="1134"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r>
      <w:tr w:rsidR="001166EC" w:rsidRPr="001166EC" w:rsidTr="006D4515">
        <w:trPr>
          <w:cantSplit/>
          <w:trHeight w:val="1508"/>
          <w:tblHeader/>
          <w:jc w:val="center"/>
        </w:trPr>
        <w:tc>
          <w:tcPr>
            <w:tcW w:w="4248"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709"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223"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045" w:type="dxa"/>
            <w:vMerge/>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992"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взято под</w:t>
            </w:r>
          </w:p>
          <w:p w:rsidR="001166EC" w:rsidRPr="001166EC" w:rsidRDefault="001166EC" w:rsidP="001166EC">
            <w:pPr>
              <w:spacing w:after="0" w:line="240" w:lineRule="auto"/>
              <w:ind w:left="-57" w:right="-57"/>
              <w:jc w:val="center"/>
              <w:rPr>
                <w:rFonts w:eastAsia="Times New Roman"/>
                <w:sz w:val="22"/>
                <w:szCs w:val="22"/>
                <w:lang w:eastAsia="ru-RU"/>
              </w:rPr>
            </w:pPr>
            <w:proofErr w:type="spellStart"/>
            <w:proofErr w:type="gramStart"/>
            <w:r w:rsidRPr="001166EC">
              <w:rPr>
                <w:rFonts w:eastAsia="Times New Roman"/>
                <w:sz w:val="22"/>
                <w:szCs w:val="22"/>
                <w:lang w:eastAsia="ru-RU"/>
              </w:rPr>
              <w:t>диспа</w:t>
            </w:r>
            <w:r w:rsidRPr="001166EC">
              <w:rPr>
                <w:rFonts w:eastAsia="Times New Roman"/>
                <w:sz w:val="22"/>
                <w:szCs w:val="22"/>
                <w:lang w:eastAsia="ru-RU"/>
              </w:rPr>
              <w:t>н</w:t>
            </w:r>
            <w:r w:rsidRPr="001166EC">
              <w:rPr>
                <w:rFonts w:eastAsia="Times New Roman"/>
                <w:sz w:val="22"/>
                <w:szCs w:val="22"/>
                <w:lang w:eastAsia="ru-RU"/>
              </w:rPr>
              <w:t>сер-ное</w:t>
            </w:r>
            <w:proofErr w:type="spellEnd"/>
            <w:proofErr w:type="gramEnd"/>
            <w:r w:rsidRPr="001166EC">
              <w:rPr>
                <w:rFonts w:eastAsia="Times New Roman"/>
                <w:sz w:val="22"/>
                <w:szCs w:val="22"/>
                <w:lang w:eastAsia="ru-RU"/>
              </w:rPr>
              <w:t xml:space="preserve"> </w:t>
            </w:r>
            <w:proofErr w:type="spellStart"/>
            <w:r w:rsidRPr="001166EC">
              <w:rPr>
                <w:rFonts w:eastAsia="Times New Roman"/>
                <w:sz w:val="22"/>
                <w:szCs w:val="22"/>
                <w:lang w:eastAsia="ru-RU"/>
              </w:rPr>
              <w:t>наблю</w:t>
            </w:r>
            <w:proofErr w:type="spellEnd"/>
            <w:r w:rsidRPr="001166EC">
              <w:rPr>
                <w:rFonts w:eastAsia="Times New Roman"/>
                <w:sz w:val="22"/>
                <w:szCs w:val="22"/>
                <w:lang w:eastAsia="ru-RU"/>
              </w:rPr>
              <w:t>-</w:t>
            </w:r>
          </w:p>
          <w:p w:rsidR="001166EC" w:rsidRPr="001166EC" w:rsidRDefault="001166EC" w:rsidP="001166EC">
            <w:pPr>
              <w:spacing w:after="0" w:line="240" w:lineRule="auto"/>
              <w:ind w:left="-57" w:right="-57"/>
              <w:jc w:val="center"/>
              <w:rPr>
                <w:rFonts w:eastAsia="Times New Roman"/>
                <w:sz w:val="22"/>
                <w:szCs w:val="22"/>
                <w:lang w:eastAsia="ru-RU"/>
              </w:rPr>
            </w:pPr>
            <w:proofErr w:type="spellStart"/>
            <w:r w:rsidRPr="001166EC">
              <w:rPr>
                <w:rFonts w:eastAsia="Times New Roman"/>
                <w:sz w:val="22"/>
                <w:szCs w:val="22"/>
                <w:lang w:eastAsia="ru-RU"/>
              </w:rPr>
              <w:t>дение</w:t>
            </w:r>
            <w:proofErr w:type="spellEnd"/>
          </w:p>
        </w:tc>
        <w:tc>
          <w:tcPr>
            <w:tcW w:w="1508" w:type="dxa"/>
          </w:tcPr>
          <w:p w:rsidR="001166EC" w:rsidRPr="001166EC" w:rsidRDefault="001166EC" w:rsidP="001166EC">
            <w:pPr>
              <w:spacing w:after="0" w:line="240" w:lineRule="auto"/>
              <w:ind w:left="-57" w:right="-57"/>
              <w:jc w:val="center"/>
              <w:rPr>
                <w:rFonts w:eastAsia="Times New Roman"/>
                <w:sz w:val="22"/>
                <w:szCs w:val="22"/>
                <w:lang w:eastAsia="ru-RU"/>
              </w:rPr>
            </w:pP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с впервые</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 жизни</w:t>
            </w:r>
          </w:p>
          <w:p w:rsidR="001166EC" w:rsidRPr="001166EC" w:rsidRDefault="001166EC" w:rsidP="001166EC">
            <w:pPr>
              <w:spacing w:after="0" w:line="240" w:lineRule="auto"/>
              <w:ind w:left="-57" w:right="-57"/>
              <w:jc w:val="center"/>
              <w:rPr>
                <w:rFonts w:eastAsia="Times New Roman"/>
                <w:sz w:val="22"/>
                <w:szCs w:val="22"/>
                <w:lang w:eastAsia="ru-RU"/>
              </w:rPr>
            </w:pPr>
            <w:proofErr w:type="gramStart"/>
            <w:r w:rsidRPr="001166EC">
              <w:rPr>
                <w:rFonts w:eastAsia="Times New Roman"/>
                <w:sz w:val="22"/>
                <w:szCs w:val="22"/>
                <w:lang w:eastAsia="ru-RU"/>
              </w:rPr>
              <w:t>установле</w:t>
            </w:r>
            <w:r w:rsidRPr="001166EC">
              <w:rPr>
                <w:rFonts w:eastAsia="Times New Roman"/>
                <w:sz w:val="22"/>
                <w:szCs w:val="22"/>
                <w:lang w:eastAsia="ru-RU"/>
              </w:rPr>
              <w:t>н</w:t>
            </w:r>
            <w:r w:rsidRPr="001166EC">
              <w:rPr>
                <w:rFonts w:eastAsia="Times New Roman"/>
                <w:sz w:val="22"/>
                <w:szCs w:val="22"/>
                <w:lang w:eastAsia="ru-RU"/>
              </w:rPr>
              <w:t>ным</w:t>
            </w:r>
            <w:proofErr w:type="gramEnd"/>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диагнозом</w:t>
            </w:r>
          </w:p>
        </w:tc>
        <w:tc>
          <w:tcPr>
            <w:tcW w:w="992"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взято под</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w:t>
            </w:r>
            <w:r w:rsidRPr="001166EC">
              <w:rPr>
                <w:rFonts w:eastAsia="Times New Roman"/>
                <w:sz w:val="22"/>
                <w:szCs w:val="22"/>
                <w:lang w:eastAsia="ru-RU"/>
              </w:rPr>
              <w:t>н</w:t>
            </w:r>
            <w:r w:rsidRPr="001166EC">
              <w:rPr>
                <w:rFonts w:eastAsia="Times New Roman"/>
                <w:sz w:val="22"/>
                <w:szCs w:val="22"/>
                <w:lang w:eastAsia="ru-RU"/>
              </w:rPr>
              <w:t xml:space="preserve">серное </w:t>
            </w:r>
            <w:proofErr w:type="spellStart"/>
            <w:r w:rsidRPr="001166EC">
              <w:rPr>
                <w:rFonts w:eastAsia="Times New Roman"/>
                <w:sz w:val="22"/>
                <w:szCs w:val="22"/>
                <w:lang w:eastAsia="ru-RU"/>
              </w:rPr>
              <w:t>наблю</w:t>
            </w:r>
            <w:proofErr w:type="spellEnd"/>
            <w:r w:rsidRPr="001166EC">
              <w:rPr>
                <w:rFonts w:eastAsia="Times New Roman"/>
                <w:sz w:val="22"/>
                <w:szCs w:val="22"/>
                <w:lang w:eastAsia="ru-RU"/>
              </w:rPr>
              <w:t>-</w:t>
            </w:r>
          </w:p>
          <w:p w:rsidR="001166EC" w:rsidRPr="001166EC" w:rsidRDefault="001166EC" w:rsidP="001166EC">
            <w:pPr>
              <w:spacing w:after="0" w:line="240" w:lineRule="auto"/>
              <w:ind w:left="-57" w:right="-57"/>
              <w:jc w:val="center"/>
              <w:rPr>
                <w:rFonts w:eastAsia="Times New Roman"/>
                <w:sz w:val="22"/>
                <w:szCs w:val="22"/>
                <w:lang w:eastAsia="ru-RU"/>
              </w:rPr>
            </w:pPr>
            <w:proofErr w:type="spellStart"/>
            <w:r w:rsidRPr="001166EC">
              <w:rPr>
                <w:rFonts w:eastAsia="Times New Roman"/>
                <w:sz w:val="22"/>
                <w:szCs w:val="22"/>
                <w:lang w:eastAsia="ru-RU"/>
              </w:rPr>
              <w:t>дение</w:t>
            </w:r>
            <w:proofErr w:type="spellEnd"/>
          </w:p>
        </w:tc>
        <w:tc>
          <w:tcPr>
            <w:tcW w:w="992"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выявл</w:t>
            </w:r>
            <w:r w:rsidRPr="001166EC">
              <w:rPr>
                <w:rFonts w:eastAsia="Times New Roman"/>
                <w:sz w:val="22"/>
                <w:szCs w:val="22"/>
                <w:lang w:eastAsia="ru-RU"/>
              </w:rPr>
              <w:t>е</w:t>
            </w:r>
            <w:r w:rsidRPr="001166EC">
              <w:rPr>
                <w:rFonts w:eastAsia="Times New Roman"/>
                <w:sz w:val="22"/>
                <w:szCs w:val="22"/>
                <w:lang w:eastAsia="ru-RU"/>
              </w:rPr>
              <w:t xml:space="preserve">но при </w:t>
            </w:r>
            <w:proofErr w:type="spellStart"/>
            <w:r w:rsidRPr="001166EC">
              <w:rPr>
                <w:rFonts w:eastAsia="Times New Roman"/>
                <w:sz w:val="22"/>
                <w:szCs w:val="22"/>
                <w:lang w:eastAsia="ru-RU"/>
              </w:rPr>
              <w:t>проф-осмотре</w:t>
            </w:r>
            <w:proofErr w:type="spellEnd"/>
          </w:p>
          <w:p w:rsidR="001166EC" w:rsidRPr="001166EC" w:rsidRDefault="001166EC" w:rsidP="001166EC">
            <w:pPr>
              <w:spacing w:after="0" w:line="240" w:lineRule="auto"/>
              <w:ind w:left="-57" w:right="-57"/>
              <w:jc w:val="center"/>
              <w:rPr>
                <w:rFonts w:eastAsia="Times New Roman"/>
                <w:sz w:val="22"/>
                <w:szCs w:val="22"/>
                <w:lang w:eastAsia="ru-RU"/>
              </w:rPr>
            </w:pPr>
          </w:p>
        </w:tc>
        <w:tc>
          <w:tcPr>
            <w:tcW w:w="1558"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выявлено  при  диспансериз</w:t>
            </w:r>
            <w:r w:rsidRPr="001166EC">
              <w:rPr>
                <w:rFonts w:eastAsia="Times New Roman"/>
                <w:sz w:val="22"/>
                <w:szCs w:val="22"/>
                <w:lang w:eastAsia="ru-RU"/>
              </w:rPr>
              <w:t>а</w:t>
            </w:r>
            <w:r w:rsidRPr="001166EC">
              <w:rPr>
                <w:rFonts w:eastAsia="Times New Roman"/>
                <w:sz w:val="22"/>
                <w:szCs w:val="22"/>
                <w:lang w:eastAsia="ru-RU"/>
              </w:rPr>
              <w:t>ции опред</w:t>
            </w:r>
            <w:r w:rsidRPr="001166EC">
              <w:rPr>
                <w:rFonts w:eastAsia="Times New Roman"/>
                <w:sz w:val="22"/>
                <w:szCs w:val="22"/>
                <w:lang w:eastAsia="ru-RU"/>
              </w:rPr>
              <w:t>е</w:t>
            </w:r>
            <w:r w:rsidRPr="001166EC">
              <w:rPr>
                <w:rFonts w:eastAsia="Times New Roman"/>
                <w:sz w:val="22"/>
                <w:szCs w:val="22"/>
                <w:lang w:eastAsia="ru-RU"/>
              </w:rPr>
              <w:t>ленных гру</w:t>
            </w:r>
            <w:proofErr w:type="gramStart"/>
            <w:r w:rsidRPr="001166EC">
              <w:rPr>
                <w:rFonts w:eastAsia="Times New Roman"/>
                <w:sz w:val="22"/>
                <w:szCs w:val="22"/>
                <w:lang w:eastAsia="ru-RU"/>
              </w:rPr>
              <w:t>пп взр</w:t>
            </w:r>
            <w:proofErr w:type="gramEnd"/>
            <w:r w:rsidRPr="001166EC">
              <w:rPr>
                <w:rFonts w:eastAsia="Times New Roman"/>
                <w:sz w:val="22"/>
                <w:szCs w:val="22"/>
                <w:lang w:eastAsia="ru-RU"/>
              </w:rPr>
              <w:t>ослого н</w:t>
            </w:r>
            <w:r w:rsidRPr="001166EC">
              <w:rPr>
                <w:rFonts w:eastAsia="Times New Roman"/>
                <w:sz w:val="22"/>
                <w:szCs w:val="22"/>
                <w:lang w:eastAsia="ru-RU"/>
              </w:rPr>
              <w:t>а</w:t>
            </w:r>
            <w:r w:rsidRPr="001166EC">
              <w:rPr>
                <w:rFonts w:eastAsia="Times New Roman"/>
                <w:sz w:val="22"/>
                <w:szCs w:val="22"/>
                <w:lang w:eastAsia="ru-RU"/>
              </w:rPr>
              <w:t>селения</w:t>
            </w:r>
          </w:p>
        </w:tc>
        <w:tc>
          <w:tcPr>
            <w:tcW w:w="1187" w:type="dxa"/>
            <w:vMerge/>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134"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r>
      <w:tr w:rsidR="001166EC" w:rsidRPr="001166EC" w:rsidTr="006D4515">
        <w:trPr>
          <w:cantSplit/>
          <w:trHeight w:val="20"/>
          <w:tblHeader/>
          <w:jc w:val="center"/>
        </w:trPr>
        <w:tc>
          <w:tcPr>
            <w:tcW w:w="4248"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w:t>
            </w:r>
          </w:p>
        </w:tc>
        <w:tc>
          <w:tcPr>
            <w:tcW w:w="709"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w:t>
            </w:r>
          </w:p>
        </w:tc>
        <w:tc>
          <w:tcPr>
            <w:tcW w:w="1223"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w:t>
            </w:r>
          </w:p>
        </w:tc>
        <w:tc>
          <w:tcPr>
            <w:tcW w:w="1045"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w:t>
            </w:r>
          </w:p>
        </w:tc>
        <w:tc>
          <w:tcPr>
            <w:tcW w:w="992"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w:t>
            </w:r>
          </w:p>
        </w:tc>
        <w:tc>
          <w:tcPr>
            <w:tcW w:w="1508" w:type="dxa"/>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w:t>
            </w:r>
          </w:p>
        </w:tc>
        <w:tc>
          <w:tcPr>
            <w:tcW w:w="992"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w:t>
            </w:r>
          </w:p>
        </w:tc>
        <w:tc>
          <w:tcPr>
            <w:tcW w:w="992" w:type="dxa"/>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w:t>
            </w:r>
          </w:p>
        </w:tc>
        <w:tc>
          <w:tcPr>
            <w:tcW w:w="1558"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w:t>
            </w:r>
          </w:p>
        </w:tc>
        <w:tc>
          <w:tcPr>
            <w:tcW w:w="1187"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14</w:t>
            </w:r>
          </w:p>
        </w:tc>
        <w:tc>
          <w:tcPr>
            <w:tcW w:w="1134"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w:t>
            </w:r>
          </w:p>
        </w:tc>
      </w:tr>
      <w:tr w:rsidR="001166EC" w:rsidRPr="001166EC" w:rsidTr="006D4515">
        <w:trPr>
          <w:cantSplit/>
          <w:trHeight w:val="20"/>
          <w:jc w:val="center"/>
        </w:trPr>
        <w:tc>
          <w:tcPr>
            <w:tcW w:w="4248" w:type="dxa"/>
            <w:vAlign w:val="center"/>
          </w:tcPr>
          <w:p w:rsidR="001166EC" w:rsidRPr="001166EC" w:rsidRDefault="001166EC" w:rsidP="001166EC">
            <w:pPr>
              <w:keepNext/>
              <w:spacing w:after="0" w:line="200" w:lineRule="exact"/>
              <w:outlineLvl w:val="8"/>
              <w:rPr>
                <w:rFonts w:eastAsia="Times New Roman"/>
                <w:b/>
                <w:bCs/>
                <w:sz w:val="22"/>
                <w:szCs w:val="22"/>
                <w:lang w:eastAsia="ru-RU"/>
              </w:rPr>
            </w:pPr>
            <w:r w:rsidRPr="001166EC">
              <w:rPr>
                <w:rFonts w:eastAsia="Times New Roman"/>
                <w:b/>
                <w:bCs/>
                <w:sz w:val="22"/>
                <w:szCs w:val="22"/>
                <w:lang w:eastAsia="ru-RU"/>
              </w:rPr>
              <w:t>Зарегистрировано заболеваний – всего</w:t>
            </w:r>
          </w:p>
        </w:tc>
        <w:tc>
          <w:tcPr>
            <w:tcW w:w="709" w:type="dxa"/>
            <w:vAlign w:val="center"/>
          </w:tcPr>
          <w:p w:rsidR="001166EC" w:rsidRPr="001166EC" w:rsidRDefault="001166EC" w:rsidP="001166EC">
            <w:pPr>
              <w:spacing w:after="0" w:line="200" w:lineRule="exact"/>
              <w:jc w:val="center"/>
              <w:rPr>
                <w:rFonts w:eastAsia="Times New Roman"/>
                <w:b/>
                <w:sz w:val="22"/>
                <w:szCs w:val="22"/>
                <w:lang w:eastAsia="ru-RU"/>
              </w:rPr>
            </w:pPr>
            <w:r w:rsidRPr="001166EC">
              <w:rPr>
                <w:rFonts w:eastAsia="Times New Roman"/>
                <w:b/>
                <w:sz w:val="22"/>
                <w:szCs w:val="22"/>
                <w:lang w:eastAsia="ru-RU"/>
              </w:rPr>
              <w:t>1.0</w:t>
            </w:r>
          </w:p>
        </w:tc>
        <w:tc>
          <w:tcPr>
            <w:tcW w:w="1223" w:type="dxa"/>
            <w:vAlign w:val="center"/>
          </w:tcPr>
          <w:p w:rsidR="001166EC" w:rsidRPr="001166EC" w:rsidRDefault="001166EC" w:rsidP="001166EC">
            <w:pPr>
              <w:keepNext/>
              <w:spacing w:after="0" w:line="200" w:lineRule="exact"/>
              <w:jc w:val="center"/>
              <w:outlineLvl w:val="5"/>
              <w:rPr>
                <w:rFonts w:eastAsia="Times New Roman"/>
                <w:b/>
                <w:sz w:val="22"/>
                <w:szCs w:val="22"/>
                <w:lang w:eastAsia="ru-RU"/>
              </w:rPr>
            </w:pPr>
            <w:r w:rsidRPr="001166EC">
              <w:rPr>
                <w:rFonts w:eastAsia="Times New Roman"/>
                <w:b/>
                <w:sz w:val="22"/>
                <w:szCs w:val="22"/>
                <w:lang w:eastAsia="ru-RU"/>
              </w:rPr>
              <w:t>А00-Т98</w:t>
            </w:r>
          </w:p>
        </w:tc>
        <w:tc>
          <w:tcPr>
            <w:tcW w:w="1045"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212373</w:t>
            </w:r>
          </w:p>
        </w:tc>
        <w:tc>
          <w:tcPr>
            <w:tcW w:w="992"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p>
        </w:tc>
        <w:tc>
          <w:tcPr>
            <w:tcW w:w="1508" w:type="dxa"/>
            <w:vAlign w:val="cente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80605</w:t>
            </w:r>
          </w:p>
        </w:tc>
        <w:tc>
          <w:tcPr>
            <w:tcW w:w="992" w:type="dxa"/>
            <w:vAlign w:val="center"/>
          </w:tcPr>
          <w:p w:rsidR="001166EC" w:rsidRPr="001166EC" w:rsidRDefault="001166EC" w:rsidP="001166EC">
            <w:pPr>
              <w:spacing w:after="0" w:line="240" w:lineRule="auto"/>
              <w:jc w:val="center"/>
              <w:rPr>
                <w:rFonts w:eastAsia="Times New Roman"/>
                <w:b/>
                <w:sz w:val="22"/>
                <w:szCs w:val="22"/>
                <w:lang w:eastAsia="ru-RU"/>
              </w:rPr>
            </w:pPr>
          </w:p>
        </w:tc>
        <w:tc>
          <w:tcPr>
            <w:tcW w:w="992" w:type="dxa"/>
          </w:tcPr>
          <w:p w:rsidR="001166EC" w:rsidRPr="001166EC" w:rsidRDefault="001166EC" w:rsidP="001166EC">
            <w:pPr>
              <w:spacing w:after="0" w:line="240" w:lineRule="auto"/>
              <w:jc w:val="center"/>
              <w:rPr>
                <w:rFonts w:eastAsia="Times New Roman"/>
                <w:b/>
                <w:sz w:val="22"/>
                <w:szCs w:val="22"/>
                <w:lang w:eastAsia="ru-RU"/>
              </w:rPr>
            </w:pPr>
          </w:p>
        </w:tc>
        <w:tc>
          <w:tcPr>
            <w:tcW w:w="1558"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1187"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1134" w:type="dxa"/>
            <w:vAlign w:val="center"/>
          </w:tcPr>
          <w:p w:rsidR="001166EC" w:rsidRPr="001166EC" w:rsidRDefault="001166EC" w:rsidP="001166EC">
            <w:pPr>
              <w:spacing w:after="0" w:line="240" w:lineRule="auto"/>
              <w:jc w:val="center"/>
              <w:rPr>
                <w:rFonts w:eastAsia="Times New Roman"/>
                <w:b/>
                <w:sz w:val="22"/>
                <w:szCs w:val="22"/>
                <w:lang w:eastAsia="ru-RU"/>
              </w:rPr>
            </w:pPr>
          </w:p>
        </w:tc>
      </w:tr>
      <w:tr w:rsidR="001166EC" w:rsidRPr="001166EC" w:rsidTr="006D4515">
        <w:trPr>
          <w:cantSplit/>
          <w:trHeight w:val="676"/>
          <w:jc w:val="center"/>
        </w:trPr>
        <w:tc>
          <w:tcPr>
            <w:tcW w:w="4248" w:type="dxa"/>
            <w:vAlign w:val="center"/>
          </w:tcPr>
          <w:p w:rsidR="001166EC" w:rsidRPr="001166EC" w:rsidRDefault="001166EC" w:rsidP="001166EC">
            <w:pPr>
              <w:spacing w:after="0" w:line="200" w:lineRule="exact"/>
              <w:rPr>
                <w:rFonts w:eastAsia="Times New Roman"/>
                <w:sz w:val="22"/>
                <w:szCs w:val="22"/>
                <w:lang w:eastAsia="ru-RU"/>
              </w:rPr>
            </w:pPr>
            <w:r w:rsidRPr="001166EC">
              <w:rPr>
                <w:rFonts w:eastAsia="Times New Roman"/>
                <w:sz w:val="22"/>
                <w:szCs w:val="22"/>
                <w:lang w:eastAsia="ru-RU"/>
              </w:rPr>
              <w:t>в том числе:</w:t>
            </w:r>
          </w:p>
          <w:p w:rsidR="001166EC" w:rsidRPr="001166EC" w:rsidRDefault="001166EC" w:rsidP="001166EC">
            <w:pPr>
              <w:tabs>
                <w:tab w:val="center" w:pos="4536"/>
                <w:tab w:val="right" w:pos="9072"/>
              </w:tabs>
              <w:spacing w:after="0" w:line="200" w:lineRule="exact"/>
              <w:rPr>
                <w:rFonts w:eastAsia="Times New Roman"/>
                <w:sz w:val="22"/>
                <w:szCs w:val="22"/>
                <w:lang w:eastAsia="ru-RU"/>
              </w:rPr>
            </w:pPr>
            <w:r w:rsidRPr="001166EC">
              <w:rPr>
                <w:rFonts w:eastAsia="Times New Roman"/>
                <w:b/>
                <w:sz w:val="22"/>
                <w:szCs w:val="22"/>
                <w:lang w:eastAsia="ru-RU"/>
              </w:rPr>
              <w:t>некоторые инфекционные и паразита</w:t>
            </w:r>
            <w:r w:rsidRPr="001166EC">
              <w:rPr>
                <w:rFonts w:eastAsia="Times New Roman"/>
                <w:b/>
                <w:sz w:val="22"/>
                <w:szCs w:val="22"/>
                <w:lang w:eastAsia="ru-RU"/>
              </w:rPr>
              <w:t>р</w:t>
            </w:r>
            <w:r w:rsidRPr="001166EC">
              <w:rPr>
                <w:rFonts w:eastAsia="Times New Roman"/>
                <w:b/>
                <w:sz w:val="22"/>
                <w:szCs w:val="22"/>
                <w:lang w:eastAsia="ru-RU"/>
              </w:rPr>
              <w:t>ные болезни</w:t>
            </w:r>
          </w:p>
        </w:tc>
        <w:tc>
          <w:tcPr>
            <w:tcW w:w="709" w:type="dxa"/>
            <w:vAlign w:val="center"/>
          </w:tcPr>
          <w:p w:rsidR="001166EC" w:rsidRPr="001166EC" w:rsidRDefault="001166EC" w:rsidP="001166EC">
            <w:pPr>
              <w:spacing w:after="0" w:line="200" w:lineRule="exact"/>
              <w:jc w:val="center"/>
              <w:rPr>
                <w:rFonts w:eastAsia="Times New Roman"/>
                <w:sz w:val="22"/>
                <w:szCs w:val="22"/>
                <w:lang w:eastAsia="ru-RU"/>
              </w:rPr>
            </w:pPr>
            <w:r w:rsidRPr="001166EC">
              <w:rPr>
                <w:rFonts w:eastAsia="Times New Roman"/>
                <w:b/>
                <w:sz w:val="22"/>
                <w:szCs w:val="22"/>
                <w:lang w:eastAsia="ru-RU"/>
              </w:rPr>
              <w:t>2.0</w:t>
            </w:r>
          </w:p>
        </w:tc>
        <w:tc>
          <w:tcPr>
            <w:tcW w:w="1223" w:type="dxa"/>
            <w:vAlign w:val="center"/>
          </w:tcPr>
          <w:p w:rsidR="001166EC" w:rsidRPr="001166EC" w:rsidRDefault="001166EC" w:rsidP="001166EC">
            <w:pPr>
              <w:spacing w:after="0" w:line="200" w:lineRule="exact"/>
              <w:jc w:val="center"/>
              <w:rPr>
                <w:rFonts w:eastAsia="Times New Roman"/>
                <w:sz w:val="22"/>
                <w:szCs w:val="22"/>
                <w:lang w:eastAsia="ru-RU"/>
              </w:rPr>
            </w:pPr>
            <w:r w:rsidRPr="001166EC">
              <w:rPr>
                <w:rFonts w:eastAsia="Times New Roman"/>
                <w:b/>
                <w:sz w:val="22"/>
                <w:szCs w:val="22"/>
                <w:lang w:eastAsia="ru-RU"/>
              </w:rPr>
              <w:t>А00-В99</w:t>
            </w:r>
          </w:p>
        </w:tc>
        <w:tc>
          <w:tcPr>
            <w:tcW w:w="1045"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10336</w:t>
            </w:r>
          </w:p>
        </w:tc>
        <w:tc>
          <w:tcPr>
            <w:tcW w:w="992"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p>
        </w:tc>
        <w:tc>
          <w:tcPr>
            <w:tcW w:w="1508" w:type="dxa"/>
            <w:vAlign w:val="cente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7455</w:t>
            </w:r>
          </w:p>
        </w:tc>
        <w:tc>
          <w:tcPr>
            <w:tcW w:w="992" w:type="dxa"/>
            <w:vAlign w:val="center"/>
          </w:tcPr>
          <w:p w:rsidR="001166EC" w:rsidRPr="001166EC" w:rsidRDefault="001166EC" w:rsidP="001166EC">
            <w:pPr>
              <w:spacing w:after="0" w:line="240" w:lineRule="auto"/>
              <w:jc w:val="center"/>
              <w:rPr>
                <w:rFonts w:eastAsia="Times New Roman"/>
                <w:b/>
                <w:sz w:val="22"/>
                <w:szCs w:val="22"/>
                <w:lang w:eastAsia="ru-RU"/>
              </w:rPr>
            </w:pPr>
          </w:p>
        </w:tc>
        <w:tc>
          <w:tcPr>
            <w:tcW w:w="992" w:type="dxa"/>
          </w:tcPr>
          <w:p w:rsidR="001166EC" w:rsidRPr="001166EC" w:rsidRDefault="001166EC" w:rsidP="001166EC">
            <w:pPr>
              <w:spacing w:after="0" w:line="240" w:lineRule="auto"/>
              <w:jc w:val="center"/>
              <w:rPr>
                <w:rFonts w:eastAsia="Times New Roman"/>
                <w:b/>
                <w:sz w:val="22"/>
                <w:szCs w:val="22"/>
                <w:lang w:eastAsia="ru-RU"/>
              </w:rPr>
            </w:pPr>
          </w:p>
        </w:tc>
        <w:tc>
          <w:tcPr>
            <w:tcW w:w="1558"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1187"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1134" w:type="dxa"/>
            <w:vAlign w:val="center"/>
          </w:tcPr>
          <w:p w:rsidR="001166EC" w:rsidRPr="001166EC" w:rsidRDefault="001166EC" w:rsidP="001166EC">
            <w:pPr>
              <w:spacing w:after="0" w:line="240" w:lineRule="auto"/>
              <w:jc w:val="center"/>
              <w:rPr>
                <w:rFonts w:eastAsia="Times New Roman"/>
                <w:b/>
                <w:sz w:val="22"/>
                <w:szCs w:val="22"/>
                <w:lang w:eastAsia="ru-RU"/>
              </w:rPr>
            </w:pPr>
          </w:p>
        </w:tc>
      </w:tr>
    </w:tbl>
    <w:p w:rsidR="001166EC" w:rsidRPr="001166EC" w:rsidRDefault="001166EC" w:rsidP="001166EC">
      <w:pPr>
        <w:spacing w:after="0"/>
        <w:jc w:val="center"/>
        <w:rPr>
          <w:b/>
          <w:sz w:val="8"/>
          <w:szCs w:val="8"/>
        </w:rPr>
      </w:pPr>
    </w:p>
    <w:p w:rsidR="001166EC" w:rsidRPr="001166EC" w:rsidRDefault="001166EC" w:rsidP="001166EC">
      <w:pPr>
        <w:spacing w:after="0"/>
        <w:jc w:val="center"/>
        <w:rPr>
          <w:b/>
          <w:sz w:val="22"/>
          <w:szCs w:val="22"/>
        </w:rPr>
      </w:pPr>
      <w:r w:rsidRPr="001166EC">
        <w:rPr>
          <w:b/>
          <w:sz w:val="22"/>
          <w:szCs w:val="22"/>
        </w:rPr>
        <w:t>Данные за предыдущий год (фрагмент ф. № 12)</w:t>
      </w:r>
    </w:p>
    <w:p w:rsidR="001166EC" w:rsidRPr="001166EC" w:rsidRDefault="001166EC" w:rsidP="001166EC">
      <w:pPr>
        <w:tabs>
          <w:tab w:val="center" w:pos="7285"/>
          <w:tab w:val="left" w:pos="10785"/>
        </w:tabs>
        <w:spacing w:after="0" w:line="240" w:lineRule="auto"/>
        <w:rPr>
          <w:rFonts w:eastAsia="Times New Roman"/>
          <w:b/>
          <w:sz w:val="22"/>
          <w:szCs w:val="22"/>
          <w:lang w:eastAsia="ru-RU"/>
        </w:rPr>
      </w:pPr>
      <w:r w:rsidRPr="001166EC">
        <w:rPr>
          <w:rFonts w:eastAsia="Times New Roman"/>
          <w:b/>
          <w:sz w:val="22"/>
          <w:szCs w:val="22"/>
          <w:lang w:eastAsia="ru-RU"/>
        </w:rPr>
        <w:tab/>
        <w:t>4. Взрослые 18 лет и более</w:t>
      </w:r>
      <w:r w:rsidRPr="001166EC">
        <w:rPr>
          <w:rFonts w:eastAsia="Times New Roman"/>
          <w:b/>
          <w:sz w:val="22"/>
          <w:szCs w:val="22"/>
          <w:lang w:eastAsia="ru-RU"/>
        </w:rPr>
        <w:tab/>
      </w:r>
    </w:p>
    <w:p w:rsidR="001166EC" w:rsidRPr="001166EC" w:rsidRDefault="001166EC" w:rsidP="001166EC">
      <w:pPr>
        <w:spacing w:after="0" w:line="240" w:lineRule="auto"/>
        <w:rPr>
          <w:rFonts w:eastAsia="Times New Roman"/>
          <w:b/>
          <w:sz w:val="22"/>
          <w:szCs w:val="22"/>
          <w:lang w:eastAsia="ru-RU"/>
        </w:rPr>
      </w:pPr>
      <w:r w:rsidRPr="001166EC">
        <w:rPr>
          <w:rFonts w:eastAsia="Times New Roman"/>
          <w:b/>
          <w:sz w:val="22"/>
          <w:szCs w:val="22"/>
          <w:lang w:eastAsia="ru-RU"/>
        </w:rPr>
        <w:t xml:space="preserve">         (3000)      </w:t>
      </w:r>
      <w:r w:rsidRPr="001166EC">
        <w:rPr>
          <w:rFonts w:eastAsia="Times New Roman"/>
          <w:sz w:val="22"/>
          <w:szCs w:val="22"/>
          <w:lang w:eastAsia="ru-RU"/>
        </w:rPr>
        <w:t xml:space="preserve">                                                                                                                                                                              Код по ОКЕИ: единица – 642, человек </w:t>
      </w:r>
      <w:r w:rsidRPr="001166EC">
        <w:rPr>
          <w:rFonts w:eastAsia="Times New Roman"/>
          <w:sz w:val="22"/>
          <w:szCs w:val="22"/>
          <w:lang w:eastAsia="ru-RU"/>
        </w:rPr>
        <w:sym w:font="Symbol" w:char="F02D"/>
      </w:r>
      <w:r w:rsidRPr="001166EC">
        <w:rPr>
          <w:rFonts w:eastAsia="Times New Roman"/>
          <w:sz w:val="22"/>
          <w:szCs w:val="22"/>
          <w:lang w:eastAsia="ru-RU"/>
        </w:rPr>
        <w:t>792</w:t>
      </w:r>
    </w:p>
    <w:tbl>
      <w:tblPr>
        <w:tblW w:w="155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253"/>
        <w:gridCol w:w="651"/>
        <w:gridCol w:w="1134"/>
        <w:gridCol w:w="1187"/>
        <w:gridCol w:w="992"/>
        <w:gridCol w:w="1506"/>
        <w:gridCol w:w="1045"/>
        <w:gridCol w:w="940"/>
        <w:gridCol w:w="1754"/>
        <w:gridCol w:w="992"/>
        <w:gridCol w:w="1134"/>
      </w:tblGrid>
      <w:tr w:rsidR="001166EC" w:rsidRPr="001166EC" w:rsidTr="001166EC">
        <w:trPr>
          <w:cantSplit/>
          <w:trHeight w:val="20"/>
          <w:tblHeader/>
          <w:jc w:val="center"/>
        </w:trPr>
        <w:tc>
          <w:tcPr>
            <w:tcW w:w="4253" w:type="dxa"/>
            <w:vMerge w:val="restart"/>
            <w:vAlign w:val="center"/>
          </w:tcPr>
          <w:p w:rsid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Наименование классов и отдельных </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болезней</w:t>
            </w:r>
          </w:p>
        </w:tc>
        <w:tc>
          <w:tcPr>
            <w:tcW w:w="651" w:type="dxa"/>
            <w:vMerge w:val="restart"/>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строк</w:t>
            </w:r>
          </w:p>
        </w:tc>
        <w:tc>
          <w:tcPr>
            <w:tcW w:w="1134" w:type="dxa"/>
            <w:vMerge w:val="restart"/>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Код </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 МКБ-10</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пересмо</w:t>
            </w:r>
            <w:r w:rsidRPr="001166EC">
              <w:rPr>
                <w:rFonts w:eastAsia="Times New Roman"/>
                <w:sz w:val="22"/>
                <w:szCs w:val="22"/>
                <w:lang w:eastAsia="ru-RU"/>
              </w:rPr>
              <w:t>т</w:t>
            </w:r>
            <w:r w:rsidRPr="001166EC">
              <w:rPr>
                <w:rFonts w:eastAsia="Times New Roman"/>
                <w:sz w:val="22"/>
                <w:szCs w:val="22"/>
                <w:lang w:eastAsia="ru-RU"/>
              </w:rPr>
              <w:t>ра</w:t>
            </w:r>
          </w:p>
        </w:tc>
        <w:tc>
          <w:tcPr>
            <w:tcW w:w="7424" w:type="dxa"/>
            <w:gridSpan w:val="6"/>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Зарегистрировано заболеваний</w:t>
            </w:r>
          </w:p>
        </w:tc>
        <w:tc>
          <w:tcPr>
            <w:tcW w:w="992" w:type="dxa"/>
            <w:vMerge w:val="restart"/>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Снято с диспа</w:t>
            </w:r>
            <w:r w:rsidRPr="001166EC">
              <w:rPr>
                <w:rFonts w:eastAsia="Times New Roman"/>
                <w:sz w:val="22"/>
                <w:szCs w:val="22"/>
                <w:lang w:eastAsia="ru-RU"/>
              </w:rPr>
              <w:t>н</w:t>
            </w:r>
            <w:r w:rsidRPr="001166EC">
              <w:rPr>
                <w:rFonts w:eastAsia="Times New Roman"/>
                <w:sz w:val="22"/>
                <w:szCs w:val="22"/>
                <w:lang w:eastAsia="ru-RU"/>
              </w:rPr>
              <w:t xml:space="preserve">серного </w:t>
            </w:r>
            <w:proofErr w:type="spellStart"/>
            <w:proofErr w:type="gramStart"/>
            <w:r w:rsidRPr="001166EC">
              <w:rPr>
                <w:rFonts w:eastAsia="Times New Roman"/>
                <w:sz w:val="22"/>
                <w:szCs w:val="22"/>
                <w:lang w:eastAsia="ru-RU"/>
              </w:rPr>
              <w:t>наблю-дения</w:t>
            </w:r>
            <w:proofErr w:type="spellEnd"/>
            <w:proofErr w:type="gramEnd"/>
            <w:r w:rsidRPr="001166EC">
              <w:rPr>
                <w:rFonts w:eastAsia="Times New Roman"/>
                <w:sz w:val="22"/>
                <w:szCs w:val="22"/>
                <w:lang w:eastAsia="ru-RU"/>
              </w:rPr>
              <w:t xml:space="preserve"> </w:t>
            </w:r>
          </w:p>
        </w:tc>
        <w:tc>
          <w:tcPr>
            <w:tcW w:w="1134" w:type="dxa"/>
            <w:vMerge w:val="restart"/>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Состоит под </w:t>
            </w:r>
            <w:proofErr w:type="gramStart"/>
            <w:r w:rsidRPr="001166EC">
              <w:rPr>
                <w:rFonts w:eastAsia="Times New Roman"/>
                <w:sz w:val="22"/>
                <w:szCs w:val="22"/>
                <w:lang w:eastAsia="ru-RU"/>
              </w:rPr>
              <w:t>ди</w:t>
            </w:r>
            <w:r w:rsidRPr="001166EC">
              <w:rPr>
                <w:rFonts w:eastAsia="Times New Roman"/>
                <w:sz w:val="22"/>
                <w:szCs w:val="22"/>
                <w:lang w:eastAsia="ru-RU"/>
              </w:rPr>
              <w:t>с</w:t>
            </w:r>
            <w:r w:rsidRPr="001166EC">
              <w:rPr>
                <w:rFonts w:eastAsia="Times New Roman"/>
                <w:sz w:val="22"/>
                <w:szCs w:val="22"/>
                <w:lang w:eastAsia="ru-RU"/>
              </w:rPr>
              <w:t>пансе</w:t>
            </w:r>
            <w:r w:rsidRPr="001166EC">
              <w:rPr>
                <w:rFonts w:eastAsia="Times New Roman"/>
                <w:sz w:val="22"/>
                <w:szCs w:val="22"/>
                <w:lang w:eastAsia="ru-RU"/>
              </w:rPr>
              <w:t>р</w:t>
            </w:r>
            <w:r w:rsidRPr="001166EC">
              <w:rPr>
                <w:rFonts w:eastAsia="Times New Roman"/>
                <w:sz w:val="22"/>
                <w:szCs w:val="22"/>
                <w:lang w:eastAsia="ru-RU"/>
              </w:rPr>
              <w:t>ным</w:t>
            </w:r>
            <w:proofErr w:type="gramEnd"/>
            <w:r w:rsidRPr="001166EC">
              <w:rPr>
                <w:rFonts w:eastAsia="Times New Roman"/>
                <w:sz w:val="22"/>
                <w:szCs w:val="22"/>
                <w:lang w:eastAsia="ru-RU"/>
              </w:rPr>
              <w:t xml:space="preserve"> </w:t>
            </w:r>
            <w:proofErr w:type="spellStart"/>
            <w:r w:rsidRPr="001166EC">
              <w:rPr>
                <w:rFonts w:eastAsia="Times New Roman"/>
                <w:sz w:val="22"/>
                <w:szCs w:val="22"/>
                <w:lang w:eastAsia="ru-RU"/>
              </w:rPr>
              <w:t>н</w:t>
            </w:r>
            <w:r w:rsidRPr="001166EC">
              <w:rPr>
                <w:rFonts w:eastAsia="Times New Roman"/>
                <w:sz w:val="22"/>
                <w:szCs w:val="22"/>
                <w:lang w:eastAsia="ru-RU"/>
              </w:rPr>
              <w:t>а</w:t>
            </w:r>
            <w:r w:rsidRPr="001166EC">
              <w:rPr>
                <w:rFonts w:eastAsia="Times New Roman"/>
                <w:sz w:val="22"/>
                <w:szCs w:val="22"/>
                <w:lang w:eastAsia="ru-RU"/>
              </w:rPr>
              <w:t>блюде-нием</w:t>
            </w:r>
            <w:proofErr w:type="spellEnd"/>
            <w:r w:rsidRPr="001166EC">
              <w:rPr>
                <w:rFonts w:eastAsia="Times New Roman"/>
                <w:sz w:val="22"/>
                <w:szCs w:val="22"/>
                <w:lang w:eastAsia="ru-RU"/>
              </w:rPr>
              <w:t xml:space="preserve"> на конец о</w:t>
            </w:r>
            <w:r w:rsidRPr="001166EC">
              <w:rPr>
                <w:rFonts w:eastAsia="Times New Roman"/>
                <w:sz w:val="22"/>
                <w:szCs w:val="22"/>
                <w:lang w:eastAsia="ru-RU"/>
              </w:rPr>
              <w:t>т</w:t>
            </w:r>
            <w:r w:rsidRPr="001166EC">
              <w:rPr>
                <w:rFonts w:eastAsia="Times New Roman"/>
                <w:sz w:val="22"/>
                <w:szCs w:val="22"/>
                <w:lang w:eastAsia="ru-RU"/>
              </w:rPr>
              <w:t>четного года</w:t>
            </w:r>
          </w:p>
        </w:tc>
      </w:tr>
      <w:tr w:rsidR="001166EC" w:rsidRPr="001166EC" w:rsidTr="001166EC">
        <w:trPr>
          <w:cantSplit/>
          <w:trHeight w:val="279"/>
          <w:tblHeader/>
          <w:jc w:val="center"/>
        </w:trPr>
        <w:tc>
          <w:tcPr>
            <w:tcW w:w="4253"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651"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134"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187" w:type="dxa"/>
            <w:vMerge w:val="restart"/>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всего</w:t>
            </w:r>
          </w:p>
        </w:tc>
        <w:tc>
          <w:tcPr>
            <w:tcW w:w="2498" w:type="dxa"/>
            <w:gridSpan w:val="2"/>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из них (из гр. 4):</w:t>
            </w:r>
          </w:p>
        </w:tc>
        <w:tc>
          <w:tcPr>
            <w:tcW w:w="3739" w:type="dxa"/>
            <w:gridSpan w:val="3"/>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из заболеваний </w:t>
            </w:r>
            <w:proofErr w:type="gramStart"/>
            <w:r w:rsidRPr="001166EC">
              <w:rPr>
                <w:rFonts w:eastAsia="Times New Roman"/>
                <w:sz w:val="22"/>
                <w:szCs w:val="22"/>
                <w:lang w:eastAsia="ru-RU"/>
              </w:rPr>
              <w:t>с</w:t>
            </w:r>
            <w:proofErr w:type="gramEnd"/>
            <w:r w:rsidRPr="001166EC">
              <w:rPr>
                <w:rFonts w:eastAsia="Times New Roman"/>
                <w:sz w:val="22"/>
                <w:szCs w:val="22"/>
                <w:lang w:eastAsia="ru-RU"/>
              </w:rPr>
              <w:t xml:space="preserve"> впервые </w:t>
            </w:r>
            <w:proofErr w:type="gramStart"/>
            <w:r w:rsidRPr="001166EC">
              <w:rPr>
                <w:rFonts w:eastAsia="Times New Roman"/>
                <w:sz w:val="22"/>
                <w:szCs w:val="22"/>
                <w:lang w:eastAsia="ru-RU"/>
              </w:rPr>
              <w:t>в</w:t>
            </w:r>
            <w:proofErr w:type="gramEnd"/>
            <w:r w:rsidRPr="001166EC">
              <w:rPr>
                <w:rFonts w:eastAsia="Times New Roman"/>
                <w:sz w:val="22"/>
                <w:szCs w:val="22"/>
                <w:lang w:eastAsia="ru-RU"/>
              </w:rPr>
              <w:t xml:space="preserve"> жизни установленным диагнозом (из гр. 9):</w:t>
            </w:r>
          </w:p>
        </w:tc>
        <w:tc>
          <w:tcPr>
            <w:tcW w:w="992" w:type="dxa"/>
            <w:vMerge/>
          </w:tcPr>
          <w:p w:rsidR="001166EC" w:rsidRPr="001166EC" w:rsidRDefault="001166EC" w:rsidP="001166EC">
            <w:pPr>
              <w:spacing w:after="0" w:line="240" w:lineRule="auto"/>
              <w:ind w:left="-57" w:right="-57"/>
              <w:jc w:val="center"/>
              <w:rPr>
                <w:rFonts w:eastAsia="Times New Roman"/>
                <w:sz w:val="22"/>
                <w:szCs w:val="22"/>
                <w:lang w:eastAsia="ru-RU"/>
              </w:rPr>
            </w:pPr>
          </w:p>
        </w:tc>
        <w:tc>
          <w:tcPr>
            <w:tcW w:w="1134"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r>
      <w:tr w:rsidR="001166EC" w:rsidRPr="001166EC" w:rsidTr="001166EC">
        <w:trPr>
          <w:cantSplit/>
          <w:trHeight w:val="20"/>
          <w:tblHeader/>
          <w:jc w:val="center"/>
        </w:trPr>
        <w:tc>
          <w:tcPr>
            <w:tcW w:w="4253"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651"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134"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187" w:type="dxa"/>
            <w:vMerge/>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992"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взято под</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w:t>
            </w:r>
            <w:r w:rsidRPr="001166EC">
              <w:rPr>
                <w:rFonts w:eastAsia="Times New Roman"/>
                <w:sz w:val="22"/>
                <w:szCs w:val="22"/>
                <w:lang w:eastAsia="ru-RU"/>
              </w:rPr>
              <w:t>н</w:t>
            </w:r>
            <w:r w:rsidRPr="001166EC">
              <w:rPr>
                <w:rFonts w:eastAsia="Times New Roman"/>
                <w:sz w:val="22"/>
                <w:szCs w:val="22"/>
                <w:lang w:eastAsia="ru-RU"/>
              </w:rPr>
              <w:t xml:space="preserve">серное </w:t>
            </w:r>
            <w:proofErr w:type="spellStart"/>
            <w:r w:rsidRPr="001166EC">
              <w:rPr>
                <w:rFonts w:eastAsia="Times New Roman"/>
                <w:sz w:val="22"/>
                <w:szCs w:val="22"/>
                <w:lang w:eastAsia="ru-RU"/>
              </w:rPr>
              <w:t>наблю</w:t>
            </w:r>
            <w:proofErr w:type="spellEnd"/>
            <w:r w:rsidRPr="001166EC">
              <w:rPr>
                <w:rFonts w:eastAsia="Times New Roman"/>
                <w:sz w:val="22"/>
                <w:szCs w:val="22"/>
                <w:lang w:eastAsia="ru-RU"/>
              </w:rPr>
              <w:t>-</w:t>
            </w:r>
          </w:p>
          <w:p w:rsidR="001166EC" w:rsidRPr="001166EC" w:rsidRDefault="001166EC" w:rsidP="001166EC">
            <w:pPr>
              <w:spacing w:after="0" w:line="240" w:lineRule="auto"/>
              <w:ind w:left="-57" w:right="-57"/>
              <w:jc w:val="center"/>
              <w:rPr>
                <w:rFonts w:eastAsia="Times New Roman"/>
                <w:sz w:val="22"/>
                <w:szCs w:val="22"/>
                <w:lang w:eastAsia="ru-RU"/>
              </w:rPr>
            </w:pPr>
            <w:proofErr w:type="spellStart"/>
            <w:r w:rsidRPr="001166EC">
              <w:rPr>
                <w:rFonts w:eastAsia="Times New Roman"/>
                <w:sz w:val="22"/>
                <w:szCs w:val="22"/>
                <w:lang w:eastAsia="ru-RU"/>
              </w:rPr>
              <w:t>дение</w:t>
            </w:r>
            <w:proofErr w:type="spellEnd"/>
          </w:p>
        </w:tc>
        <w:tc>
          <w:tcPr>
            <w:tcW w:w="1506" w:type="dxa"/>
          </w:tcPr>
          <w:p w:rsidR="001166EC" w:rsidRPr="001166EC" w:rsidRDefault="001166EC" w:rsidP="001166EC">
            <w:pPr>
              <w:spacing w:after="0" w:line="240" w:lineRule="auto"/>
              <w:ind w:left="-57" w:right="-57"/>
              <w:jc w:val="center"/>
              <w:rPr>
                <w:rFonts w:eastAsia="Times New Roman"/>
                <w:sz w:val="22"/>
                <w:szCs w:val="22"/>
                <w:lang w:eastAsia="ru-RU"/>
              </w:rPr>
            </w:pP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с впервые</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 жизни</w:t>
            </w:r>
          </w:p>
          <w:p w:rsidR="001166EC" w:rsidRPr="001166EC" w:rsidRDefault="001166EC" w:rsidP="001166EC">
            <w:pPr>
              <w:spacing w:after="0" w:line="240" w:lineRule="auto"/>
              <w:ind w:left="-57" w:right="-57"/>
              <w:jc w:val="center"/>
              <w:rPr>
                <w:rFonts w:eastAsia="Times New Roman"/>
                <w:sz w:val="22"/>
                <w:szCs w:val="22"/>
                <w:lang w:eastAsia="ru-RU"/>
              </w:rPr>
            </w:pPr>
            <w:proofErr w:type="spellStart"/>
            <w:r w:rsidRPr="001166EC">
              <w:rPr>
                <w:rFonts w:eastAsia="Times New Roman"/>
                <w:sz w:val="22"/>
                <w:szCs w:val="22"/>
                <w:lang w:eastAsia="ru-RU"/>
              </w:rPr>
              <w:t>установ</w:t>
            </w:r>
            <w:proofErr w:type="spellEnd"/>
            <w:r w:rsidRPr="001166EC">
              <w:rPr>
                <w:rFonts w:eastAsia="Times New Roman"/>
                <w:sz w:val="22"/>
                <w:szCs w:val="22"/>
                <w:lang w:eastAsia="ru-RU"/>
              </w:rPr>
              <w:t>-</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ленным</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диагнозом</w:t>
            </w:r>
          </w:p>
        </w:tc>
        <w:tc>
          <w:tcPr>
            <w:tcW w:w="1045"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взято под</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w:t>
            </w:r>
            <w:r w:rsidRPr="001166EC">
              <w:rPr>
                <w:rFonts w:eastAsia="Times New Roman"/>
                <w:sz w:val="22"/>
                <w:szCs w:val="22"/>
                <w:lang w:eastAsia="ru-RU"/>
              </w:rPr>
              <w:t>н</w:t>
            </w:r>
            <w:r w:rsidRPr="001166EC">
              <w:rPr>
                <w:rFonts w:eastAsia="Times New Roman"/>
                <w:sz w:val="22"/>
                <w:szCs w:val="22"/>
                <w:lang w:eastAsia="ru-RU"/>
              </w:rPr>
              <w:t xml:space="preserve">серное </w:t>
            </w:r>
            <w:proofErr w:type="spellStart"/>
            <w:r w:rsidRPr="001166EC">
              <w:rPr>
                <w:rFonts w:eastAsia="Times New Roman"/>
                <w:sz w:val="22"/>
                <w:szCs w:val="22"/>
                <w:lang w:eastAsia="ru-RU"/>
              </w:rPr>
              <w:t>наблю</w:t>
            </w:r>
            <w:proofErr w:type="spellEnd"/>
            <w:r w:rsidRPr="001166EC">
              <w:rPr>
                <w:rFonts w:eastAsia="Times New Roman"/>
                <w:sz w:val="22"/>
                <w:szCs w:val="22"/>
                <w:lang w:eastAsia="ru-RU"/>
              </w:rPr>
              <w:t>-</w:t>
            </w:r>
          </w:p>
          <w:p w:rsidR="001166EC" w:rsidRPr="001166EC" w:rsidRDefault="001166EC" w:rsidP="001166EC">
            <w:pPr>
              <w:spacing w:after="0" w:line="240" w:lineRule="auto"/>
              <w:ind w:left="-57" w:right="-57"/>
              <w:jc w:val="center"/>
              <w:rPr>
                <w:rFonts w:eastAsia="Times New Roman"/>
                <w:sz w:val="22"/>
                <w:szCs w:val="22"/>
                <w:lang w:eastAsia="ru-RU"/>
              </w:rPr>
            </w:pPr>
            <w:proofErr w:type="spellStart"/>
            <w:r w:rsidRPr="001166EC">
              <w:rPr>
                <w:rFonts w:eastAsia="Times New Roman"/>
                <w:sz w:val="22"/>
                <w:szCs w:val="22"/>
                <w:lang w:eastAsia="ru-RU"/>
              </w:rPr>
              <w:t>дение</w:t>
            </w:r>
            <w:proofErr w:type="spellEnd"/>
          </w:p>
        </w:tc>
        <w:tc>
          <w:tcPr>
            <w:tcW w:w="940"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выявл</w:t>
            </w:r>
            <w:r w:rsidRPr="001166EC">
              <w:rPr>
                <w:rFonts w:eastAsia="Times New Roman"/>
                <w:sz w:val="22"/>
                <w:szCs w:val="22"/>
                <w:lang w:eastAsia="ru-RU"/>
              </w:rPr>
              <w:t>е</w:t>
            </w:r>
            <w:r w:rsidRPr="001166EC">
              <w:rPr>
                <w:rFonts w:eastAsia="Times New Roman"/>
                <w:sz w:val="22"/>
                <w:szCs w:val="22"/>
                <w:lang w:eastAsia="ru-RU"/>
              </w:rPr>
              <w:t xml:space="preserve">но при </w:t>
            </w:r>
            <w:proofErr w:type="spellStart"/>
            <w:r w:rsidRPr="001166EC">
              <w:rPr>
                <w:rFonts w:eastAsia="Times New Roman"/>
                <w:sz w:val="22"/>
                <w:szCs w:val="22"/>
                <w:lang w:eastAsia="ru-RU"/>
              </w:rPr>
              <w:t>проф-осмотре</w:t>
            </w:r>
            <w:proofErr w:type="spellEnd"/>
          </w:p>
          <w:p w:rsidR="001166EC" w:rsidRPr="001166EC" w:rsidRDefault="001166EC" w:rsidP="001166EC">
            <w:pPr>
              <w:spacing w:after="0" w:line="240" w:lineRule="auto"/>
              <w:ind w:left="-57" w:right="-57"/>
              <w:jc w:val="center"/>
              <w:rPr>
                <w:rFonts w:eastAsia="Times New Roman"/>
                <w:sz w:val="22"/>
                <w:szCs w:val="22"/>
                <w:lang w:eastAsia="ru-RU"/>
              </w:rPr>
            </w:pPr>
          </w:p>
        </w:tc>
        <w:tc>
          <w:tcPr>
            <w:tcW w:w="1754"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выявлено при  диспансеризации определенных гру</w:t>
            </w:r>
            <w:proofErr w:type="gramStart"/>
            <w:r w:rsidRPr="001166EC">
              <w:rPr>
                <w:rFonts w:eastAsia="Times New Roman"/>
                <w:sz w:val="22"/>
                <w:szCs w:val="22"/>
                <w:lang w:eastAsia="ru-RU"/>
              </w:rPr>
              <w:t>пп взр</w:t>
            </w:r>
            <w:proofErr w:type="gramEnd"/>
            <w:r w:rsidRPr="001166EC">
              <w:rPr>
                <w:rFonts w:eastAsia="Times New Roman"/>
                <w:sz w:val="22"/>
                <w:szCs w:val="22"/>
                <w:lang w:eastAsia="ru-RU"/>
              </w:rPr>
              <w:t>ослого населения</w:t>
            </w:r>
          </w:p>
        </w:tc>
        <w:tc>
          <w:tcPr>
            <w:tcW w:w="992" w:type="dxa"/>
            <w:vMerge/>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c>
          <w:tcPr>
            <w:tcW w:w="1134" w:type="dxa"/>
            <w:vMerge/>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r>
      <w:tr w:rsidR="001166EC" w:rsidRPr="001166EC" w:rsidTr="001166EC">
        <w:trPr>
          <w:cantSplit/>
          <w:trHeight w:val="20"/>
          <w:tblHeader/>
          <w:jc w:val="center"/>
        </w:trPr>
        <w:tc>
          <w:tcPr>
            <w:tcW w:w="4253"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w:t>
            </w:r>
          </w:p>
        </w:tc>
        <w:tc>
          <w:tcPr>
            <w:tcW w:w="651"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w:t>
            </w:r>
          </w:p>
        </w:tc>
        <w:tc>
          <w:tcPr>
            <w:tcW w:w="1134"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w:t>
            </w:r>
          </w:p>
        </w:tc>
        <w:tc>
          <w:tcPr>
            <w:tcW w:w="1187"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w:t>
            </w:r>
          </w:p>
        </w:tc>
        <w:tc>
          <w:tcPr>
            <w:tcW w:w="992"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w:t>
            </w:r>
          </w:p>
        </w:tc>
        <w:tc>
          <w:tcPr>
            <w:tcW w:w="1506" w:type="dxa"/>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w:t>
            </w:r>
          </w:p>
        </w:tc>
        <w:tc>
          <w:tcPr>
            <w:tcW w:w="1045"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w:t>
            </w:r>
          </w:p>
        </w:tc>
        <w:tc>
          <w:tcPr>
            <w:tcW w:w="940" w:type="dxa"/>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w:t>
            </w:r>
          </w:p>
        </w:tc>
        <w:tc>
          <w:tcPr>
            <w:tcW w:w="1754"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w:t>
            </w:r>
          </w:p>
        </w:tc>
        <w:tc>
          <w:tcPr>
            <w:tcW w:w="992" w:type="dxa"/>
            <w:shd w:val="clear" w:color="auto" w:fill="auto"/>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14</w:t>
            </w:r>
          </w:p>
        </w:tc>
        <w:tc>
          <w:tcPr>
            <w:tcW w:w="1134" w:type="dxa"/>
            <w:vAlign w:val="cente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w:t>
            </w:r>
          </w:p>
        </w:tc>
      </w:tr>
      <w:tr w:rsidR="001166EC" w:rsidRPr="001166EC" w:rsidTr="001166EC">
        <w:trPr>
          <w:cantSplit/>
          <w:trHeight w:val="20"/>
          <w:jc w:val="center"/>
        </w:trPr>
        <w:tc>
          <w:tcPr>
            <w:tcW w:w="4253" w:type="dxa"/>
            <w:vAlign w:val="center"/>
          </w:tcPr>
          <w:p w:rsidR="001166EC" w:rsidRPr="001166EC" w:rsidRDefault="001166EC" w:rsidP="001166EC">
            <w:pPr>
              <w:keepNext/>
              <w:spacing w:after="0" w:line="200" w:lineRule="exact"/>
              <w:outlineLvl w:val="8"/>
              <w:rPr>
                <w:rFonts w:eastAsia="Times New Roman"/>
                <w:b/>
                <w:bCs/>
                <w:sz w:val="22"/>
                <w:szCs w:val="22"/>
                <w:lang w:eastAsia="ru-RU"/>
              </w:rPr>
            </w:pPr>
            <w:r w:rsidRPr="001166EC">
              <w:rPr>
                <w:rFonts w:eastAsia="Times New Roman"/>
                <w:b/>
                <w:bCs/>
                <w:sz w:val="22"/>
                <w:szCs w:val="22"/>
                <w:lang w:eastAsia="ru-RU"/>
              </w:rPr>
              <w:t>Зарегистрировано заболеваний – всего</w:t>
            </w:r>
          </w:p>
        </w:tc>
        <w:tc>
          <w:tcPr>
            <w:tcW w:w="651" w:type="dxa"/>
            <w:vAlign w:val="center"/>
          </w:tcPr>
          <w:p w:rsidR="001166EC" w:rsidRPr="001166EC" w:rsidRDefault="001166EC" w:rsidP="001166EC">
            <w:pPr>
              <w:spacing w:after="0" w:line="200" w:lineRule="exact"/>
              <w:jc w:val="center"/>
              <w:rPr>
                <w:rFonts w:eastAsia="Times New Roman"/>
                <w:b/>
                <w:sz w:val="22"/>
                <w:szCs w:val="22"/>
                <w:lang w:eastAsia="ru-RU"/>
              </w:rPr>
            </w:pPr>
            <w:r w:rsidRPr="001166EC">
              <w:rPr>
                <w:rFonts w:eastAsia="Times New Roman"/>
                <w:b/>
                <w:sz w:val="22"/>
                <w:szCs w:val="22"/>
                <w:lang w:eastAsia="ru-RU"/>
              </w:rPr>
              <w:t>1.0</w:t>
            </w:r>
          </w:p>
        </w:tc>
        <w:tc>
          <w:tcPr>
            <w:tcW w:w="1134" w:type="dxa"/>
            <w:vAlign w:val="center"/>
          </w:tcPr>
          <w:p w:rsidR="001166EC" w:rsidRPr="001166EC" w:rsidRDefault="001166EC" w:rsidP="001166EC">
            <w:pPr>
              <w:keepNext/>
              <w:spacing w:after="0" w:line="200" w:lineRule="exact"/>
              <w:jc w:val="center"/>
              <w:outlineLvl w:val="5"/>
              <w:rPr>
                <w:rFonts w:eastAsia="Times New Roman"/>
                <w:b/>
                <w:sz w:val="22"/>
                <w:szCs w:val="22"/>
                <w:lang w:eastAsia="ru-RU"/>
              </w:rPr>
            </w:pPr>
            <w:r w:rsidRPr="001166EC">
              <w:rPr>
                <w:rFonts w:eastAsia="Times New Roman"/>
                <w:b/>
                <w:sz w:val="22"/>
                <w:szCs w:val="22"/>
                <w:lang w:eastAsia="ru-RU"/>
              </w:rPr>
              <w:t>А00-Т98</w:t>
            </w:r>
          </w:p>
        </w:tc>
        <w:tc>
          <w:tcPr>
            <w:tcW w:w="1187"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226927</w:t>
            </w:r>
          </w:p>
        </w:tc>
        <w:tc>
          <w:tcPr>
            <w:tcW w:w="992"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p>
        </w:tc>
        <w:tc>
          <w:tcPr>
            <w:tcW w:w="1506" w:type="dxa"/>
            <w:vAlign w:val="cente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84007</w:t>
            </w:r>
          </w:p>
        </w:tc>
        <w:tc>
          <w:tcPr>
            <w:tcW w:w="1045" w:type="dxa"/>
            <w:vAlign w:val="center"/>
          </w:tcPr>
          <w:p w:rsidR="001166EC" w:rsidRPr="001166EC" w:rsidRDefault="001166EC" w:rsidP="001166EC">
            <w:pPr>
              <w:spacing w:after="0" w:line="240" w:lineRule="auto"/>
              <w:jc w:val="center"/>
              <w:rPr>
                <w:rFonts w:eastAsia="Times New Roman"/>
                <w:b/>
                <w:sz w:val="22"/>
                <w:szCs w:val="22"/>
                <w:lang w:eastAsia="ru-RU"/>
              </w:rPr>
            </w:pPr>
          </w:p>
        </w:tc>
        <w:tc>
          <w:tcPr>
            <w:tcW w:w="940" w:type="dxa"/>
          </w:tcPr>
          <w:p w:rsidR="001166EC" w:rsidRPr="001166EC" w:rsidRDefault="001166EC" w:rsidP="001166EC">
            <w:pPr>
              <w:spacing w:after="0" w:line="240" w:lineRule="auto"/>
              <w:jc w:val="center"/>
              <w:rPr>
                <w:rFonts w:eastAsia="Times New Roman"/>
                <w:b/>
                <w:sz w:val="22"/>
                <w:szCs w:val="22"/>
                <w:lang w:eastAsia="ru-RU"/>
              </w:rPr>
            </w:pPr>
          </w:p>
        </w:tc>
        <w:tc>
          <w:tcPr>
            <w:tcW w:w="1754"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992"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1134" w:type="dxa"/>
            <w:vAlign w:val="center"/>
          </w:tcPr>
          <w:p w:rsidR="001166EC" w:rsidRPr="001166EC" w:rsidRDefault="001166EC" w:rsidP="001166EC">
            <w:pPr>
              <w:spacing w:after="0" w:line="240" w:lineRule="auto"/>
              <w:jc w:val="center"/>
              <w:rPr>
                <w:rFonts w:eastAsia="Times New Roman"/>
                <w:b/>
                <w:sz w:val="22"/>
                <w:szCs w:val="22"/>
                <w:lang w:eastAsia="ru-RU"/>
              </w:rPr>
            </w:pPr>
          </w:p>
        </w:tc>
      </w:tr>
      <w:tr w:rsidR="001166EC" w:rsidRPr="001166EC" w:rsidTr="001166EC">
        <w:trPr>
          <w:cantSplit/>
          <w:trHeight w:val="676"/>
          <w:jc w:val="center"/>
        </w:trPr>
        <w:tc>
          <w:tcPr>
            <w:tcW w:w="4253" w:type="dxa"/>
            <w:vAlign w:val="center"/>
          </w:tcPr>
          <w:p w:rsidR="001166EC" w:rsidRPr="001166EC" w:rsidRDefault="001166EC" w:rsidP="001166EC">
            <w:pPr>
              <w:spacing w:after="0" w:line="200" w:lineRule="exact"/>
              <w:rPr>
                <w:rFonts w:eastAsia="Times New Roman"/>
                <w:sz w:val="22"/>
                <w:szCs w:val="22"/>
                <w:lang w:eastAsia="ru-RU"/>
              </w:rPr>
            </w:pPr>
            <w:r w:rsidRPr="001166EC">
              <w:rPr>
                <w:rFonts w:eastAsia="Times New Roman"/>
                <w:sz w:val="22"/>
                <w:szCs w:val="22"/>
                <w:lang w:eastAsia="ru-RU"/>
              </w:rPr>
              <w:t>в том числе:</w:t>
            </w:r>
          </w:p>
          <w:p w:rsidR="001166EC" w:rsidRPr="001166EC" w:rsidRDefault="001166EC" w:rsidP="001166EC">
            <w:pPr>
              <w:tabs>
                <w:tab w:val="center" w:pos="4536"/>
                <w:tab w:val="right" w:pos="9072"/>
              </w:tabs>
              <w:spacing w:after="0" w:line="200" w:lineRule="exact"/>
              <w:rPr>
                <w:rFonts w:eastAsia="Times New Roman"/>
                <w:sz w:val="22"/>
                <w:szCs w:val="22"/>
                <w:lang w:eastAsia="ru-RU"/>
              </w:rPr>
            </w:pPr>
            <w:r w:rsidRPr="001166EC">
              <w:rPr>
                <w:rFonts w:eastAsia="Times New Roman"/>
                <w:b/>
                <w:sz w:val="22"/>
                <w:szCs w:val="22"/>
                <w:lang w:eastAsia="ru-RU"/>
              </w:rPr>
              <w:t>некоторые инфекционные и паразита</w:t>
            </w:r>
            <w:r w:rsidRPr="001166EC">
              <w:rPr>
                <w:rFonts w:eastAsia="Times New Roman"/>
                <w:b/>
                <w:sz w:val="22"/>
                <w:szCs w:val="22"/>
                <w:lang w:eastAsia="ru-RU"/>
              </w:rPr>
              <w:t>р</w:t>
            </w:r>
            <w:r w:rsidRPr="001166EC">
              <w:rPr>
                <w:rFonts w:eastAsia="Times New Roman"/>
                <w:b/>
                <w:sz w:val="22"/>
                <w:szCs w:val="22"/>
                <w:lang w:eastAsia="ru-RU"/>
              </w:rPr>
              <w:t>ные болезни</w:t>
            </w:r>
          </w:p>
        </w:tc>
        <w:tc>
          <w:tcPr>
            <w:tcW w:w="651" w:type="dxa"/>
            <w:vAlign w:val="center"/>
          </w:tcPr>
          <w:p w:rsidR="001166EC" w:rsidRPr="001166EC" w:rsidRDefault="001166EC" w:rsidP="001166EC">
            <w:pPr>
              <w:spacing w:after="0" w:line="200" w:lineRule="exact"/>
              <w:jc w:val="center"/>
              <w:rPr>
                <w:rFonts w:eastAsia="Times New Roman"/>
                <w:sz w:val="22"/>
                <w:szCs w:val="22"/>
                <w:lang w:eastAsia="ru-RU"/>
              </w:rPr>
            </w:pPr>
            <w:r w:rsidRPr="001166EC">
              <w:rPr>
                <w:rFonts w:eastAsia="Times New Roman"/>
                <w:b/>
                <w:sz w:val="22"/>
                <w:szCs w:val="22"/>
                <w:lang w:eastAsia="ru-RU"/>
              </w:rPr>
              <w:t>2.0</w:t>
            </w:r>
          </w:p>
        </w:tc>
        <w:tc>
          <w:tcPr>
            <w:tcW w:w="1134" w:type="dxa"/>
            <w:vAlign w:val="center"/>
          </w:tcPr>
          <w:p w:rsidR="001166EC" w:rsidRPr="001166EC" w:rsidRDefault="001166EC" w:rsidP="001166EC">
            <w:pPr>
              <w:spacing w:after="0" w:line="200" w:lineRule="exact"/>
              <w:jc w:val="center"/>
              <w:rPr>
                <w:rFonts w:eastAsia="Times New Roman"/>
                <w:sz w:val="22"/>
                <w:szCs w:val="22"/>
                <w:lang w:eastAsia="ru-RU"/>
              </w:rPr>
            </w:pPr>
            <w:r w:rsidRPr="001166EC">
              <w:rPr>
                <w:rFonts w:eastAsia="Times New Roman"/>
                <w:b/>
                <w:sz w:val="22"/>
                <w:szCs w:val="22"/>
                <w:lang w:eastAsia="ru-RU"/>
              </w:rPr>
              <w:t>А00-В99</w:t>
            </w:r>
          </w:p>
        </w:tc>
        <w:tc>
          <w:tcPr>
            <w:tcW w:w="1187"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6953</w:t>
            </w:r>
          </w:p>
        </w:tc>
        <w:tc>
          <w:tcPr>
            <w:tcW w:w="992" w:type="dxa"/>
            <w:shd w:val="clear" w:color="auto" w:fill="auto"/>
            <w:vAlign w:val="center"/>
          </w:tcPr>
          <w:p w:rsidR="001166EC" w:rsidRPr="001166EC" w:rsidRDefault="001166EC" w:rsidP="001166EC">
            <w:pPr>
              <w:spacing w:after="0" w:line="240" w:lineRule="auto"/>
              <w:jc w:val="center"/>
              <w:rPr>
                <w:rFonts w:eastAsia="Times New Roman"/>
                <w:b/>
                <w:sz w:val="22"/>
                <w:szCs w:val="22"/>
                <w:lang w:eastAsia="ru-RU"/>
              </w:rPr>
            </w:pPr>
          </w:p>
        </w:tc>
        <w:tc>
          <w:tcPr>
            <w:tcW w:w="1506" w:type="dxa"/>
            <w:vAlign w:val="center"/>
          </w:tcPr>
          <w:p w:rsidR="001166EC" w:rsidRPr="001166EC" w:rsidRDefault="001166EC" w:rsidP="001166EC">
            <w:pPr>
              <w:spacing w:after="0" w:line="240" w:lineRule="auto"/>
              <w:rPr>
                <w:rFonts w:eastAsia="Times New Roman"/>
                <w:b/>
                <w:sz w:val="22"/>
                <w:szCs w:val="22"/>
                <w:lang w:eastAsia="ru-RU"/>
              </w:rPr>
            </w:pPr>
            <w:r w:rsidRPr="001166EC">
              <w:rPr>
                <w:rFonts w:eastAsia="Times New Roman"/>
                <w:b/>
                <w:sz w:val="22"/>
                <w:szCs w:val="22"/>
                <w:lang w:eastAsia="ru-RU"/>
              </w:rPr>
              <w:t xml:space="preserve"> 4585</w:t>
            </w:r>
          </w:p>
        </w:tc>
        <w:tc>
          <w:tcPr>
            <w:tcW w:w="1045" w:type="dxa"/>
            <w:vAlign w:val="center"/>
          </w:tcPr>
          <w:p w:rsidR="001166EC" w:rsidRPr="001166EC" w:rsidRDefault="001166EC" w:rsidP="001166EC">
            <w:pPr>
              <w:spacing w:after="0" w:line="240" w:lineRule="auto"/>
              <w:jc w:val="center"/>
              <w:rPr>
                <w:rFonts w:eastAsia="Times New Roman"/>
                <w:b/>
                <w:sz w:val="22"/>
                <w:szCs w:val="22"/>
                <w:lang w:eastAsia="ru-RU"/>
              </w:rPr>
            </w:pPr>
          </w:p>
        </w:tc>
        <w:tc>
          <w:tcPr>
            <w:tcW w:w="940" w:type="dxa"/>
          </w:tcPr>
          <w:p w:rsidR="001166EC" w:rsidRPr="001166EC" w:rsidRDefault="001166EC" w:rsidP="001166EC">
            <w:pPr>
              <w:spacing w:after="0" w:line="240" w:lineRule="auto"/>
              <w:jc w:val="center"/>
              <w:rPr>
                <w:rFonts w:eastAsia="Times New Roman"/>
                <w:b/>
                <w:sz w:val="22"/>
                <w:szCs w:val="22"/>
                <w:lang w:eastAsia="ru-RU"/>
              </w:rPr>
            </w:pPr>
          </w:p>
        </w:tc>
        <w:tc>
          <w:tcPr>
            <w:tcW w:w="1754"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992" w:type="dxa"/>
            <w:shd w:val="clear" w:color="auto" w:fill="auto"/>
            <w:vAlign w:val="center"/>
          </w:tcPr>
          <w:p w:rsidR="001166EC" w:rsidRPr="001166EC" w:rsidRDefault="001166EC" w:rsidP="001166EC">
            <w:pPr>
              <w:spacing w:after="0" w:line="180" w:lineRule="exact"/>
              <w:jc w:val="center"/>
              <w:rPr>
                <w:rFonts w:eastAsia="Times New Roman"/>
                <w:b/>
                <w:sz w:val="22"/>
                <w:szCs w:val="22"/>
                <w:lang w:eastAsia="ru-RU"/>
              </w:rPr>
            </w:pPr>
          </w:p>
        </w:tc>
        <w:tc>
          <w:tcPr>
            <w:tcW w:w="1134" w:type="dxa"/>
            <w:vAlign w:val="center"/>
          </w:tcPr>
          <w:p w:rsidR="001166EC" w:rsidRPr="001166EC" w:rsidRDefault="001166EC" w:rsidP="001166EC">
            <w:pPr>
              <w:spacing w:after="0" w:line="240" w:lineRule="auto"/>
              <w:jc w:val="center"/>
              <w:rPr>
                <w:rFonts w:eastAsia="Times New Roman"/>
                <w:b/>
                <w:sz w:val="22"/>
                <w:szCs w:val="22"/>
                <w:lang w:eastAsia="ru-RU"/>
              </w:rPr>
            </w:pPr>
          </w:p>
        </w:tc>
      </w:tr>
    </w:tbl>
    <w:p w:rsidR="001166EC" w:rsidRPr="007E16D4" w:rsidRDefault="001166EC" w:rsidP="001166EC">
      <w:pPr>
        <w:spacing w:after="0" w:line="240" w:lineRule="auto"/>
        <w:jc w:val="center"/>
        <w:rPr>
          <w:b/>
          <w:sz w:val="8"/>
          <w:szCs w:val="8"/>
        </w:rPr>
      </w:pPr>
    </w:p>
    <w:p w:rsidR="001166EC" w:rsidRPr="001166EC" w:rsidRDefault="001166EC" w:rsidP="001166EC">
      <w:pPr>
        <w:spacing w:after="0" w:line="240" w:lineRule="auto"/>
        <w:jc w:val="center"/>
        <w:rPr>
          <w:b/>
          <w:sz w:val="22"/>
          <w:szCs w:val="22"/>
        </w:rPr>
      </w:pPr>
      <w:r w:rsidRPr="001166EC">
        <w:rPr>
          <w:b/>
          <w:sz w:val="22"/>
          <w:szCs w:val="22"/>
        </w:rPr>
        <w:t>Задача 7</w:t>
      </w:r>
    </w:p>
    <w:p w:rsidR="001166EC" w:rsidRPr="001166EC" w:rsidRDefault="001166EC" w:rsidP="001166EC">
      <w:pPr>
        <w:tabs>
          <w:tab w:val="left" w:pos="284"/>
        </w:tabs>
        <w:spacing w:after="0" w:line="240" w:lineRule="auto"/>
        <w:jc w:val="both"/>
        <w:rPr>
          <w:sz w:val="22"/>
          <w:szCs w:val="22"/>
        </w:rPr>
      </w:pPr>
      <w:r w:rsidRPr="001166EC">
        <w:rPr>
          <w:sz w:val="22"/>
          <w:szCs w:val="22"/>
        </w:rPr>
        <w:t>Используя фрагменты таблиц 1000, 5000 и 5001 отчетной формы 131 рассчитайте и проанализируйте:</w:t>
      </w:r>
    </w:p>
    <w:p w:rsidR="001166EC" w:rsidRPr="001166EC" w:rsidRDefault="001166EC" w:rsidP="001166EC">
      <w:pPr>
        <w:numPr>
          <w:ilvl w:val="0"/>
          <w:numId w:val="13"/>
        </w:numPr>
        <w:tabs>
          <w:tab w:val="left" w:pos="284"/>
        </w:tabs>
        <w:spacing w:after="0" w:line="240" w:lineRule="auto"/>
        <w:ind w:left="0" w:firstLine="0"/>
        <w:contextualSpacing/>
        <w:jc w:val="both"/>
        <w:rPr>
          <w:sz w:val="22"/>
          <w:szCs w:val="22"/>
        </w:rPr>
      </w:pPr>
      <w:proofErr w:type="gramStart"/>
      <w:r w:rsidRPr="001166EC">
        <w:rPr>
          <w:sz w:val="22"/>
          <w:szCs w:val="22"/>
        </w:rPr>
        <w:t>Патологическую</w:t>
      </w:r>
      <w:proofErr w:type="gramEnd"/>
      <w:r w:rsidRPr="001166EC">
        <w:rPr>
          <w:sz w:val="22"/>
          <w:szCs w:val="22"/>
        </w:rPr>
        <w:t xml:space="preserve"> </w:t>
      </w:r>
      <w:proofErr w:type="spellStart"/>
      <w:r w:rsidRPr="001166EC">
        <w:rPr>
          <w:sz w:val="22"/>
          <w:szCs w:val="22"/>
        </w:rPr>
        <w:t>пораженность</w:t>
      </w:r>
      <w:proofErr w:type="spellEnd"/>
      <w:r w:rsidRPr="001166EC">
        <w:rPr>
          <w:sz w:val="22"/>
          <w:szCs w:val="22"/>
        </w:rPr>
        <w:t xml:space="preserve"> впервые выявленными болезнями мочеполовой системы всего мужского населения, мужчин 21-36 лет, 39-60 лет и старше 60 лет в отчетном календарном году.</w:t>
      </w:r>
    </w:p>
    <w:p w:rsidR="001166EC" w:rsidRPr="001166EC" w:rsidRDefault="001166EC" w:rsidP="001166EC">
      <w:pPr>
        <w:numPr>
          <w:ilvl w:val="0"/>
          <w:numId w:val="13"/>
        </w:numPr>
        <w:tabs>
          <w:tab w:val="left" w:pos="284"/>
        </w:tabs>
        <w:spacing w:after="0" w:line="240" w:lineRule="auto"/>
        <w:ind w:left="0" w:firstLine="0"/>
        <w:contextualSpacing/>
        <w:jc w:val="both"/>
        <w:rPr>
          <w:sz w:val="22"/>
          <w:szCs w:val="22"/>
        </w:rPr>
      </w:pPr>
      <w:proofErr w:type="gramStart"/>
      <w:r w:rsidRPr="001166EC">
        <w:rPr>
          <w:sz w:val="22"/>
          <w:szCs w:val="22"/>
        </w:rPr>
        <w:t>Общую</w:t>
      </w:r>
      <w:proofErr w:type="gramEnd"/>
      <w:r w:rsidRPr="001166EC">
        <w:rPr>
          <w:sz w:val="22"/>
          <w:szCs w:val="22"/>
        </w:rPr>
        <w:t xml:space="preserve"> патологическую </w:t>
      </w:r>
      <w:proofErr w:type="spellStart"/>
      <w:r w:rsidRPr="001166EC">
        <w:rPr>
          <w:sz w:val="22"/>
          <w:szCs w:val="22"/>
        </w:rPr>
        <w:t>пораженность</w:t>
      </w:r>
      <w:proofErr w:type="spellEnd"/>
      <w:r w:rsidRPr="001166EC">
        <w:rPr>
          <w:sz w:val="22"/>
          <w:szCs w:val="22"/>
        </w:rPr>
        <w:t xml:space="preserve"> болезнями мочеполовой системы всего мужского населения, мужчин   21-36 лет, 39-60 лет и старше 60 лет в отчетном календарном году.</w:t>
      </w:r>
    </w:p>
    <w:p w:rsidR="001166EC" w:rsidRPr="001166EC" w:rsidRDefault="001166EC" w:rsidP="001166EC">
      <w:pPr>
        <w:numPr>
          <w:ilvl w:val="0"/>
          <w:numId w:val="13"/>
        </w:numPr>
        <w:tabs>
          <w:tab w:val="left" w:pos="284"/>
        </w:tabs>
        <w:spacing w:after="0" w:line="240" w:lineRule="auto"/>
        <w:ind w:left="0" w:firstLine="0"/>
        <w:contextualSpacing/>
        <w:jc w:val="both"/>
        <w:rPr>
          <w:sz w:val="22"/>
          <w:szCs w:val="22"/>
        </w:rPr>
      </w:pPr>
      <w:r w:rsidRPr="001166EC">
        <w:rPr>
          <w:sz w:val="22"/>
          <w:szCs w:val="22"/>
        </w:rPr>
        <w:lastRenderedPageBreak/>
        <w:t>Сделайте вывод.</w:t>
      </w:r>
    </w:p>
    <w:tbl>
      <w:tblPr>
        <w:tblW w:w="1460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4609"/>
      </w:tblGrid>
      <w:tr w:rsidR="001166EC" w:rsidRPr="001166EC" w:rsidTr="008F797F">
        <w:trPr>
          <w:trHeight w:val="388"/>
          <w:jc w:val="center"/>
        </w:trPr>
        <w:tc>
          <w:tcPr>
            <w:tcW w:w="14609" w:type="dxa"/>
          </w:tcPr>
          <w:p w:rsidR="001166EC" w:rsidRPr="001166EC" w:rsidRDefault="001166EC" w:rsidP="001166EC">
            <w:pPr>
              <w:spacing w:before="120" w:after="0" w:line="240" w:lineRule="auto"/>
              <w:jc w:val="center"/>
              <w:rPr>
                <w:rFonts w:eastAsia="Times New Roman"/>
                <w:b/>
                <w:sz w:val="22"/>
                <w:szCs w:val="22"/>
                <w:lang w:eastAsia="ru-RU"/>
              </w:rPr>
            </w:pPr>
            <w:r w:rsidRPr="001166EC">
              <w:rPr>
                <w:rFonts w:eastAsia="Times New Roman"/>
                <w:b/>
                <w:sz w:val="22"/>
                <w:szCs w:val="22"/>
                <w:lang w:eastAsia="ru-RU"/>
              </w:rPr>
              <w:t>ОТРАСЛЕВАЯ СТАТИСТИЧЕСКАЯ ОТЧЕТНОСТЬ</w:t>
            </w:r>
          </w:p>
        </w:tc>
      </w:tr>
      <w:tr w:rsidR="001166EC" w:rsidRPr="001166EC" w:rsidTr="008F797F">
        <w:trPr>
          <w:trHeight w:val="265"/>
          <w:jc w:val="center"/>
        </w:trPr>
        <w:tc>
          <w:tcPr>
            <w:tcW w:w="14609" w:type="dxa"/>
          </w:tcPr>
          <w:p w:rsidR="001166EC" w:rsidRPr="001166EC" w:rsidRDefault="001166EC" w:rsidP="001166EC">
            <w:pPr>
              <w:spacing w:before="120" w:after="0" w:line="240" w:lineRule="auto"/>
              <w:jc w:val="center"/>
              <w:rPr>
                <w:rFonts w:eastAsia="Times New Roman"/>
                <w:b/>
                <w:sz w:val="22"/>
                <w:szCs w:val="22"/>
                <w:lang w:eastAsia="ru-RU"/>
              </w:rPr>
            </w:pPr>
            <w:r w:rsidRPr="001166EC">
              <w:rPr>
                <w:rFonts w:eastAsia="Times New Roman"/>
                <w:b/>
                <w:sz w:val="22"/>
                <w:szCs w:val="22"/>
                <w:lang w:eastAsia="ru-RU"/>
              </w:rPr>
              <w:t>КОНФИДЕНЦИАЛЬНОСТЬ ГАРАНТИРУЕТСЯ ПОЛУЧАТЕЛЕМ ИНФОРМАЦИИ</w:t>
            </w:r>
          </w:p>
        </w:tc>
      </w:tr>
    </w:tbl>
    <w:p w:rsidR="001166EC" w:rsidRPr="001166EC" w:rsidRDefault="001166EC" w:rsidP="008F797F">
      <w:pPr>
        <w:pBdr>
          <w:top w:val="single" w:sz="12" w:space="1" w:color="auto"/>
          <w:left w:val="single" w:sz="12" w:space="0" w:color="auto"/>
          <w:bottom w:val="single" w:sz="12" w:space="1" w:color="auto"/>
          <w:right w:val="single" w:sz="12" w:space="0" w:color="auto"/>
        </w:pBdr>
        <w:spacing w:after="0" w:line="240" w:lineRule="auto"/>
        <w:ind w:right="377"/>
        <w:jc w:val="center"/>
        <w:rPr>
          <w:rFonts w:eastAsia="Times New Roman"/>
          <w:sz w:val="22"/>
          <w:szCs w:val="22"/>
          <w:lang w:eastAsia="ru-RU"/>
        </w:rPr>
      </w:pPr>
      <w:r w:rsidRPr="001166EC">
        <w:rPr>
          <w:rFonts w:eastAsia="Times New Roman"/>
          <w:sz w:val="22"/>
          <w:szCs w:val="22"/>
          <w:lang w:eastAsia="ru-RU"/>
        </w:rPr>
        <w:t>ВОЗМОЖНО ПРЕДСТАВЛЕНИЕ В ЭЛЕКТРОННОМ ВИДЕ</w:t>
      </w:r>
    </w:p>
    <w:tbl>
      <w:tblPr>
        <w:tblW w:w="14586" w:type="dxa"/>
        <w:jc w:val="center"/>
        <w:tblBorders>
          <w:top w:val="single" w:sz="12" w:space="0" w:color="auto"/>
          <w:left w:val="single" w:sz="12" w:space="0" w:color="auto"/>
          <w:bottom w:val="single" w:sz="12" w:space="0" w:color="auto"/>
          <w:right w:val="single" w:sz="12" w:space="0" w:color="auto"/>
        </w:tblBorders>
        <w:shd w:val="pct10" w:color="FFFFFF" w:fill="FFFFFF"/>
        <w:tblLayout w:type="fixed"/>
        <w:tblLook w:val="0000"/>
      </w:tblPr>
      <w:tblGrid>
        <w:gridCol w:w="5737"/>
        <w:gridCol w:w="2685"/>
        <w:gridCol w:w="6164"/>
      </w:tblGrid>
      <w:tr w:rsidR="001166EC" w:rsidRPr="001166EC" w:rsidTr="001166EC">
        <w:trPr>
          <w:trHeight w:val="275"/>
          <w:jc w:val="center"/>
        </w:trPr>
        <w:tc>
          <w:tcPr>
            <w:tcW w:w="14586" w:type="dxa"/>
            <w:gridSpan w:val="3"/>
            <w:shd w:val="pct10" w:color="FFFFFF" w:fill="FFFFFF"/>
          </w:tcPr>
          <w:p w:rsidR="001166EC" w:rsidRPr="001166EC" w:rsidRDefault="001166EC" w:rsidP="001166EC">
            <w:pPr>
              <w:spacing w:after="0" w:line="240" w:lineRule="auto"/>
              <w:jc w:val="center"/>
              <w:rPr>
                <w:rFonts w:eastAsia="Times New Roman"/>
                <w:b/>
                <w:bCs/>
                <w:sz w:val="22"/>
                <w:szCs w:val="22"/>
                <w:lang w:eastAsia="ru-RU"/>
              </w:rPr>
            </w:pPr>
            <w:r w:rsidRPr="001166EC">
              <w:rPr>
                <w:rFonts w:eastAsia="Times New Roman"/>
                <w:b/>
                <w:bCs/>
                <w:sz w:val="22"/>
                <w:szCs w:val="22"/>
                <w:lang w:eastAsia="ru-RU"/>
              </w:rPr>
              <w:t xml:space="preserve">СВЕДЕНИЯ </w:t>
            </w:r>
            <w:r w:rsidRPr="001166EC">
              <w:rPr>
                <w:rFonts w:eastAsia="Times New Roman"/>
                <w:b/>
                <w:sz w:val="22"/>
                <w:szCs w:val="22"/>
                <w:lang w:eastAsia="ru-RU"/>
              </w:rPr>
              <w:t xml:space="preserve">О ДИСПАНСЕРИЗАЦИИ ОПРЕДЕЛЕННЫХ ГРУПП </w:t>
            </w:r>
            <w:r w:rsidRPr="001166EC">
              <w:rPr>
                <w:rFonts w:eastAsia="Times New Roman"/>
                <w:b/>
                <w:bCs/>
                <w:sz w:val="22"/>
                <w:szCs w:val="22"/>
                <w:lang w:eastAsia="ru-RU"/>
              </w:rPr>
              <w:t>ВЗРОСЛОГО НАСЕЛЕНИЯ</w:t>
            </w:r>
          </w:p>
        </w:tc>
      </w:tr>
      <w:tr w:rsidR="001166EC" w:rsidRPr="001166EC" w:rsidTr="001166EC">
        <w:trPr>
          <w:trHeight w:val="149"/>
          <w:jc w:val="center"/>
        </w:trPr>
        <w:tc>
          <w:tcPr>
            <w:tcW w:w="5737" w:type="dxa"/>
            <w:shd w:val="pct10" w:color="FFFFFF" w:fill="FFFFFF"/>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 xml:space="preserve">                                                                                       за</w:t>
            </w:r>
          </w:p>
        </w:tc>
        <w:tc>
          <w:tcPr>
            <w:tcW w:w="2685" w:type="dxa"/>
            <w:shd w:val="pct10" w:color="FFFFFF" w:fill="FFFFFF"/>
          </w:tcPr>
          <w:p w:rsidR="001166EC" w:rsidRPr="001166EC" w:rsidRDefault="001166EC" w:rsidP="001166EC">
            <w:pPr>
              <w:spacing w:after="0" w:line="240" w:lineRule="auto"/>
              <w:jc w:val="center"/>
              <w:rPr>
                <w:rFonts w:eastAsia="Times New Roman"/>
                <w:sz w:val="22"/>
                <w:szCs w:val="22"/>
                <w:lang w:eastAsia="ru-RU"/>
              </w:rPr>
            </w:pPr>
          </w:p>
        </w:tc>
        <w:tc>
          <w:tcPr>
            <w:tcW w:w="6164" w:type="dxa"/>
            <w:shd w:val="pct10" w:color="FFFFFF" w:fill="FFFFFF"/>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месяц                  года</w:t>
            </w:r>
          </w:p>
        </w:tc>
      </w:tr>
    </w:tbl>
    <w:p w:rsidR="001166EC" w:rsidRPr="001166EC" w:rsidRDefault="007D74F8" w:rsidP="001166EC">
      <w:pPr>
        <w:spacing w:after="0" w:line="240" w:lineRule="auto"/>
        <w:jc w:val="center"/>
        <w:rPr>
          <w:rFonts w:eastAsia="Times New Roman"/>
          <w:sz w:val="22"/>
          <w:szCs w:val="22"/>
          <w:lang w:eastAsia="ru-RU"/>
        </w:rPr>
      </w:pPr>
      <w:r>
        <w:rPr>
          <w:rFonts w:eastAsia="Times New Roman"/>
          <w:noProof/>
          <w:sz w:val="22"/>
          <w:szCs w:val="22"/>
          <w:lang w:eastAsia="ru-RU"/>
        </w:rPr>
        <w:pict>
          <v:rect id="Прямоугольник 16" o:spid="_x0000_s1035" style="position:absolute;left:0;text-align:left;margin-left:623.85pt;margin-top:1.25pt;width:106.3pt;height:31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">
            <v:textbox inset=",0,,.3mm">
              <w:txbxContent>
                <w:p w:rsidR="00CC7424" w:rsidRPr="00111168" w:rsidRDefault="00CC7424" w:rsidP="001166EC">
                  <w:pPr>
                    <w:pStyle w:val="3"/>
                    <w:spacing w:line="240" w:lineRule="auto"/>
                    <w:suppressOverlap/>
                    <w:jc w:val="center"/>
                    <w:rPr>
                      <w:color w:val="000000"/>
                      <w:szCs w:val="28"/>
                    </w:rPr>
                  </w:pPr>
                  <w:r w:rsidRPr="00111168">
                    <w:rPr>
                      <w:color w:val="000000"/>
                      <w:szCs w:val="28"/>
                    </w:rPr>
                    <w:t>ФОРМА №131</w:t>
                  </w:r>
                </w:p>
                <w:p w:rsidR="00CC7424" w:rsidRDefault="00CC7424" w:rsidP="001166EC"/>
                <w:p w:rsidR="00CC7424" w:rsidRDefault="00CC7424" w:rsidP="001166EC"/>
                <w:p w:rsidR="00CC7424" w:rsidRPr="001A1B0C" w:rsidRDefault="00CC7424" w:rsidP="001166EC"/>
              </w:txbxContent>
            </v:textbox>
          </v:rect>
        </w:pict>
      </w:r>
    </w:p>
    <w:tbl>
      <w:tblPr>
        <w:tblpPr w:leftFromText="180" w:rightFromText="180" w:vertAnchor="text" w:tblpXSpec="center" w:tblpY="1"/>
        <w:tblOverlap w:val="never"/>
        <w:tblW w:w="14868" w:type="dxa"/>
        <w:tblLayout w:type="fixed"/>
        <w:tblLook w:val="0000"/>
      </w:tblPr>
      <w:tblGrid>
        <w:gridCol w:w="9180"/>
        <w:gridCol w:w="2392"/>
        <w:gridCol w:w="3296"/>
      </w:tblGrid>
      <w:tr w:rsidR="001166EC" w:rsidRPr="001166EC" w:rsidTr="001166EC">
        <w:trPr>
          <w:trHeight w:val="256"/>
        </w:trPr>
        <w:tc>
          <w:tcPr>
            <w:tcW w:w="9180" w:type="dxa"/>
            <w:tcBorders>
              <w:top w:val="single" w:sz="12" w:space="0" w:color="auto"/>
              <w:left w:val="single" w:sz="12" w:space="0" w:color="auto"/>
              <w:bottom w:val="single" w:sz="12" w:space="0" w:color="auto"/>
              <w:right w:val="single" w:sz="6"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Представляют:</w:t>
            </w:r>
          </w:p>
        </w:tc>
        <w:tc>
          <w:tcPr>
            <w:tcW w:w="2392" w:type="dxa"/>
            <w:tcBorders>
              <w:top w:val="single" w:sz="12" w:space="0" w:color="auto"/>
              <w:left w:val="single" w:sz="6" w:space="0" w:color="auto"/>
              <w:bottom w:val="single" w:sz="12" w:space="0" w:color="auto"/>
              <w:right w:val="single" w:sz="12"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Сроки представления</w:t>
            </w:r>
          </w:p>
        </w:tc>
        <w:tc>
          <w:tcPr>
            <w:tcW w:w="3296" w:type="dxa"/>
            <w:tcBorders>
              <w:left w:val="single" w:sz="12" w:space="0" w:color="auto"/>
              <w:bottom w:val="single" w:sz="4" w:space="0" w:color="auto"/>
            </w:tcBorders>
          </w:tcPr>
          <w:p w:rsidR="001166EC" w:rsidRPr="001166EC" w:rsidRDefault="001166EC" w:rsidP="001166EC">
            <w:pPr>
              <w:keepNext/>
              <w:spacing w:after="0" w:line="240" w:lineRule="auto"/>
              <w:outlineLvl w:val="2"/>
              <w:rPr>
                <w:rFonts w:eastAsia="Times New Roman"/>
                <w:b/>
                <w:bCs/>
                <w:sz w:val="22"/>
                <w:szCs w:val="22"/>
                <w:lang w:eastAsia="ru-RU"/>
              </w:rPr>
            </w:pPr>
          </w:p>
        </w:tc>
      </w:tr>
      <w:tr w:rsidR="001166EC" w:rsidRPr="001166EC" w:rsidTr="001166EC">
        <w:trPr>
          <w:cantSplit/>
          <w:trHeight w:val="968"/>
        </w:trPr>
        <w:tc>
          <w:tcPr>
            <w:tcW w:w="9180" w:type="dxa"/>
            <w:vMerge w:val="restart"/>
            <w:tcBorders>
              <w:top w:val="single" w:sz="6" w:space="0" w:color="auto"/>
              <w:left w:val="single" w:sz="12" w:space="0" w:color="auto"/>
              <w:bottom w:val="single" w:sz="12" w:space="0" w:color="auto"/>
            </w:tcBorders>
          </w:tcPr>
          <w:p w:rsidR="001166EC" w:rsidRPr="001166EC" w:rsidRDefault="001166EC" w:rsidP="001166EC">
            <w:pPr>
              <w:spacing w:after="0" w:line="240" w:lineRule="auto"/>
              <w:rPr>
                <w:rFonts w:eastAsia="Times New Roman"/>
                <w:sz w:val="22"/>
                <w:szCs w:val="22"/>
                <w:lang w:eastAsia="ru-RU"/>
              </w:rPr>
            </w:pP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Медицинские организации, оказывающие первичную медико-санитарную помощь,</w:t>
            </w:r>
          </w:p>
          <w:p w:rsidR="001166EC" w:rsidRPr="001166EC" w:rsidRDefault="001166EC" w:rsidP="001166EC">
            <w:pPr>
              <w:widowControl w:val="0"/>
              <w:spacing w:after="0" w:line="240" w:lineRule="auto"/>
              <w:rPr>
                <w:rFonts w:eastAsia="Times New Roman"/>
                <w:sz w:val="22"/>
                <w:szCs w:val="22"/>
                <w:lang w:eastAsia="ru-RU"/>
              </w:rPr>
            </w:pPr>
            <w:r w:rsidRPr="001166EC">
              <w:rPr>
                <w:rFonts w:eastAsia="Times New Roman"/>
                <w:sz w:val="22"/>
                <w:szCs w:val="22"/>
                <w:lang w:eastAsia="ru-RU"/>
              </w:rPr>
              <w:t xml:space="preserve">  – органу исполнительной власти субъектов Российской Федерации в сфере здравоохранения</w:t>
            </w:r>
          </w:p>
          <w:p w:rsidR="001166EC" w:rsidRPr="001166EC" w:rsidRDefault="001166EC" w:rsidP="001166EC">
            <w:pPr>
              <w:widowControl w:val="0"/>
              <w:spacing w:after="0" w:line="240" w:lineRule="auto"/>
              <w:rPr>
                <w:rFonts w:eastAsia="Times New Roman"/>
                <w:sz w:val="22"/>
                <w:szCs w:val="22"/>
                <w:lang w:eastAsia="ru-RU"/>
              </w:rPr>
            </w:pPr>
            <w:r w:rsidRPr="001166EC">
              <w:rPr>
                <w:rFonts w:eastAsia="Times New Roman"/>
                <w:sz w:val="22"/>
                <w:szCs w:val="22"/>
                <w:lang w:eastAsia="ru-RU"/>
              </w:rPr>
              <w:t xml:space="preserve"> _____________________________________________________</w:t>
            </w:r>
            <w:r>
              <w:rPr>
                <w:rFonts w:eastAsia="Times New Roman"/>
                <w:sz w:val="22"/>
                <w:szCs w:val="22"/>
                <w:lang w:eastAsia="ru-RU"/>
              </w:rPr>
              <w:t>____________________________</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Органы исполнительной власти субъектов Российской Федерации в сфере здравоохранения</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 xml:space="preserve"> – Министерству здравоохранения Российской Федерации</w:t>
            </w:r>
          </w:p>
        </w:tc>
        <w:tc>
          <w:tcPr>
            <w:tcW w:w="2392" w:type="dxa"/>
            <w:vMerge w:val="restart"/>
            <w:tcBorders>
              <w:top w:val="single" w:sz="6" w:space="0" w:color="auto"/>
              <w:left w:val="single" w:sz="6" w:space="0" w:color="auto"/>
              <w:bottom w:val="single" w:sz="12" w:space="0" w:color="auto"/>
              <w:right w:val="single" w:sz="12" w:space="0" w:color="auto"/>
            </w:tcBorders>
          </w:tcPr>
          <w:p w:rsidR="001166EC" w:rsidRPr="001166EC" w:rsidRDefault="001166EC" w:rsidP="001166EC">
            <w:pPr>
              <w:spacing w:after="0" w:line="240" w:lineRule="auto"/>
              <w:ind w:right="-57"/>
              <w:jc w:val="center"/>
              <w:rPr>
                <w:rFonts w:eastAsia="Times New Roman"/>
                <w:sz w:val="22"/>
                <w:szCs w:val="22"/>
                <w:lang w:eastAsia="ru-RU"/>
              </w:rPr>
            </w:pPr>
          </w:p>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10 числа месяца, сл</w:t>
            </w:r>
            <w:r w:rsidRPr="001166EC">
              <w:rPr>
                <w:rFonts w:eastAsia="Times New Roman"/>
                <w:sz w:val="22"/>
                <w:szCs w:val="22"/>
                <w:lang w:eastAsia="ru-RU"/>
              </w:rPr>
              <w:t>е</w:t>
            </w:r>
            <w:r w:rsidRPr="001166EC">
              <w:rPr>
                <w:rFonts w:eastAsia="Times New Roman"/>
                <w:sz w:val="22"/>
                <w:szCs w:val="22"/>
                <w:lang w:eastAsia="ru-RU"/>
              </w:rPr>
              <w:t>дующего</w:t>
            </w:r>
          </w:p>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за отчетным</w:t>
            </w:r>
          </w:p>
          <w:p w:rsidR="001166EC" w:rsidRPr="001166EC" w:rsidRDefault="001166EC" w:rsidP="001166EC">
            <w:pPr>
              <w:spacing w:after="0" w:line="240" w:lineRule="auto"/>
              <w:ind w:right="-57"/>
              <w:jc w:val="center"/>
              <w:rPr>
                <w:rFonts w:eastAsia="Times New Roman"/>
                <w:sz w:val="22"/>
                <w:szCs w:val="22"/>
                <w:lang w:eastAsia="ru-RU"/>
              </w:rPr>
            </w:pPr>
          </w:p>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15 числа месяца, сл</w:t>
            </w:r>
            <w:r w:rsidRPr="001166EC">
              <w:rPr>
                <w:rFonts w:eastAsia="Times New Roman"/>
                <w:sz w:val="22"/>
                <w:szCs w:val="22"/>
                <w:lang w:eastAsia="ru-RU"/>
              </w:rPr>
              <w:t>е</w:t>
            </w:r>
            <w:r w:rsidRPr="001166EC">
              <w:rPr>
                <w:rFonts w:eastAsia="Times New Roman"/>
                <w:sz w:val="22"/>
                <w:szCs w:val="22"/>
                <w:lang w:eastAsia="ru-RU"/>
              </w:rPr>
              <w:t>дующего</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за отчетным</w:t>
            </w:r>
          </w:p>
        </w:tc>
        <w:tc>
          <w:tcPr>
            <w:tcW w:w="3296" w:type="dxa"/>
            <w:tcBorders>
              <w:top w:val="single" w:sz="4" w:space="0" w:color="auto"/>
              <w:left w:val="single" w:sz="12" w:space="0" w:color="auto"/>
              <w:bottom w:val="nil"/>
            </w:tcBorders>
          </w:tcPr>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proofErr w:type="gramStart"/>
            <w:r w:rsidRPr="001166EC">
              <w:rPr>
                <w:rFonts w:eastAsia="Times New Roman"/>
                <w:sz w:val="22"/>
                <w:szCs w:val="22"/>
                <w:lang w:eastAsia="ru-RU"/>
              </w:rPr>
              <w:t>Утверждена</w:t>
            </w:r>
            <w:proofErr w:type="gramEnd"/>
            <w:r w:rsidRPr="001166EC">
              <w:rPr>
                <w:rFonts w:eastAsia="Times New Roman"/>
                <w:sz w:val="22"/>
                <w:szCs w:val="22"/>
                <w:lang w:eastAsia="ru-RU"/>
              </w:rPr>
              <w:t xml:space="preserve"> приказом</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Минздрава России</w:t>
            </w: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От 6 марта 2015 г. № 87н</w:t>
            </w:r>
          </w:p>
        </w:tc>
      </w:tr>
      <w:tr w:rsidR="001166EC" w:rsidRPr="001166EC" w:rsidTr="001166EC">
        <w:trPr>
          <w:cantSplit/>
          <w:trHeight w:val="404"/>
        </w:trPr>
        <w:tc>
          <w:tcPr>
            <w:tcW w:w="9180" w:type="dxa"/>
            <w:vMerge/>
            <w:tcBorders>
              <w:top w:val="single" w:sz="6" w:space="0" w:color="auto"/>
              <w:left w:val="single" w:sz="12" w:space="0" w:color="auto"/>
              <w:bottom w:val="single" w:sz="12" w:space="0" w:color="auto"/>
            </w:tcBorders>
          </w:tcPr>
          <w:p w:rsidR="001166EC" w:rsidRPr="001166EC" w:rsidRDefault="001166EC" w:rsidP="001166EC">
            <w:pPr>
              <w:spacing w:after="0" w:line="240" w:lineRule="auto"/>
              <w:jc w:val="center"/>
              <w:rPr>
                <w:rFonts w:eastAsia="Times New Roman"/>
                <w:sz w:val="22"/>
                <w:szCs w:val="22"/>
                <w:lang w:eastAsia="ru-RU"/>
              </w:rPr>
            </w:pPr>
          </w:p>
        </w:tc>
        <w:tc>
          <w:tcPr>
            <w:tcW w:w="2392" w:type="dxa"/>
            <w:vMerge/>
            <w:tcBorders>
              <w:top w:val="single" w:sz="6" w:space="0" w:color="auto"/>
              <w:left w:val="single" w:sz="6"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sz w:val="22"/>
                <w:szCs w:val="22"/>
                <w:lang w:eastAsia="ru-RU"/>
              </w:rPr>
            </w:pPr>
          </w:p>
        </w:tc>
        <w:tc>
          <w:tcPr>
            <w:tcW w:w="3296" w:type="dxa"/>
            <w:tcBorders>
              <w:left w:val="single" w:sz="12" w:space="0" w:color="auto"/>
            </w:tcBorders>
          </w:tcPr>
          <w:p w:rsidR="001166EC" w:rsidRPr="001166EC" w:rsidRDefault="001166EC" w:rsidP="001166EC">
            <w:pPr>
              <w:keepNext/>
              <w:spacing w:after="0" w:line="240" w:lineRule="auto"/>
              <w:jc w:val="center"/>
              <w:rPr>
                <w:rFonts w:eastAsia="Times New Roman"/>
                <w:b/>
                <w:sz w:val="22"/>
                <w:szCs w:val="22"/>
                <w:bdr w:val="single" w:sz="6" w:space="0" w:color="auto"/>
                <w:lang w:eastAsia="ru-RU"/>
              </w:rPr>
            </w:pPr>
            <w:proofErr w:type="spellStart"/>
            <w:r w:rsidRPr="001166EC">
              <w:rPr>
                <w:rFonts w:eastAsia="Times New Roman"/>
                <w:b/>
                <w:sz w:val="22"/>
                <w:szCs w:val="22"/>
                <w:lang w:val="en-US" w:eastAsia="ru-RU"/>
              </w:rPr>
              <w:t>нарастающим</w:t>
            </w:r>
            <w:proofErr w:type="spellEnd"/>
            <w:r w:rsidRPr="001166EC">
              <w:rPr>
                <w:rFonts w:eastAsia="Times New Roman"/>
                <w:b/>
                <w:sz w:val="22"/>
                <w:szCs w:val="22"/>
                <w:lang w:val="en-US" w:eastAsia="ru-RU"/>
              </w:rPr>
              <w:t xml:space="preserve"> </w:t>
            </w:r>
            <w:proofErr w:type="spellStart"/>
            <w:r w:rsidRPr="001166EC">
              <w:rPr>
                <w:rFonts w:eastAsia="Times New Roman"/>
                <w:b/>
                <w:sz w:val="22"/>
                <w:szCs w:val="22"/>
                <w:lang w:val="en-US" w:eastAsia="ru-RU"/>
              </w:rPr>
              <w:t>итогом</w:t>
            </w:r>
            <w:proofErr w:type="spellEnd"/>
            <w:r w:rsidRPr="001166EC">
              <w:rPr>
                <w:rFonts w:eastAsia="Times New Roman"/>
                <w:b/>
                <w:sz w:val="22"/>
                <w:szCs w:val="22"/>
                <w:lang w:val="en-US" w:eastAsia="ru-RU"/>
              </w:rPr>
              <w:t xml:space="preserve"> </w:t>
            </w:r>
            <w:proofErr w:type="spellStart"/>
            <w:r w:rsidRPr="001166EC">
              <w:rPr>
                <w:rFonts w:eastAsia="Times New Roman"/>
                <w:b/>
                <w:sz w:val="22"/>
                <w:szCs w:val="22"/>
                <w:lang w:val="en-US" w:eastAsia="ru-RU"/>
              </w:rPr>
              <w:t>ежемесячная</w:t>
            </w:r>
            <w:proofErr w:type="spellEnd"/>
            <w:r w:rsidRPr="001166EC">
              <w:rPr>
                <w:rFonts w:eastAsia="Times New Roman"/>
                <w:b/>
                <w:sz w:val="22"/>
                <w:szCs w:val="22"/>
                <w:lang w:val="en-US" w:eastAsia="ru-RU"/>
              </w:rPr>
              <w:t xml:space="preserve">, </w:t>
            </w:r>
            <w:proofErr w:type="spellStart"/>
            <w:r w:rsidRPr="001166EC">
              <w:rPr>
                <w:rFonts w:eastAsia="Times New Roman"/>
                <w:b/>
                <w:sz w:val="22"/>
                <w:szCs w:val="22"/>
                <w:lang w:val="en-US" w:eastAsia="ru-RU"/>
              </w:rPr>
              <w:t>годовая</w:t>
            </w:r>
            <w:proofErr w:type="spellEnd"/>
          </w:p>
        </w:tc>
      </w:tr>
    </w:tbl>
    <w:p w:rsidR="00555C20" w:rsidRPr="00555C20" w:rsidRDefault="00555C20" w:rsidP="00555C20">
      <w:pPr>
        <w:spacing w:after="0"/>
        <w:rPr>
          <w:vanish/>
        </w:rPr>
      </w:pPr>
    </w:p>
    <w:tbl>
      <w:tblPr>
        <w:tblW w:w="144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22"/>
        <w:gridCol w:w="3060"/>
        <w:gridCol w:w="3060"/>
        <w:gridCol w:w="2880"/>
        <w:gridCol w:w="2422"/>
      </w:tblGrid>
      <w:tr w:rsidR="001166EC" w:rsidRPr="001166EC" w:rsidTr="001166EC">
        <w:trPr>
          <w:trHeight w:val="373"/>
          <w:jc w:val="center"/>
        </w:trPr>
        <w:tc>
          <w:tcPr>
            <w:tcW w:w="14444" w:type="dxa"/>
            <w:gridSpan w:val="5"/>
            <w:tcBorders>
              <w:top w:val="single" w:sz="12" w:space="0" w:color="auto"/>
              <w:left w:val="single" w:sz="12" w:space="0" w:color="auto"/>
              <w:right w:val="single" w:sz="12" w:space="0" w:color="auto"/>
            </w:tcBorders>
            <w:vAlign w:val="center"/>
          </w:tcPr>
          <w:p w:rsidR="001166EC" w:rsidRPr="001166EC" w:rsidRDefault="001166EC" w:rsidP="001166EC">
            <w:pPr>
              <w:spacing w:after="0" w:line="240" w:lineRule="auto"/>
              <w:rPr>
                <w:rFonts w:eastAsia="Times New Roman"/>
                <w:b/>
                <w:bCs/>
                <w:sz w:val="22"/>
                <w:szCs w:val="22"/>
                <w:lang w:eastAsia="ru-RU"/>
              </w:rPr>
            </w:pPr>
            <w:r w:rsidRPr="001166EC">
              <w:rPr>
                <w:rFonts w:eastAsia="Times New Roman"/>
                <w:sz w:val="22"/>
                <w:szCs w:val="22"/>
                <w:lang w:eastAsia="ru-RU"/>
              </w:rPr>
              <w:t>Наименование медицинской организации, оказывающей первичную медико-санитарную помощь:</w:t>
            </w:r>
          </w:p>
        </w:tc>
      </w:tr>
      <w:tr w:rsidR="001166EC" w:rsidRPr="001166EC" w:rsidTr="001166EC">
        <w:trPr>
          <w:trHeight w:val="339"/>
          <w:jc w:val="center"/>
        </w:trPr>
        <w:tc>
          <w:tcPr>
            <w:tcW w:w="14444" w:type="dxa"/>
            <w:gridSpan w:val="5"/>
            <w:tcBorders>
              <w:left w:val="single" w:sz="12" w:space="0" w:color="auto"/>
              <w:bottom w:val="single" w:sz="12" w:space="0" w:color="auto"/>
              <w:right w:val="single" w:sz="12" w:space="0" w:color="auto"/>
            </w:tcBorders>
            <w:vAlign w:val="center"/>
          </w:tcPr>
          <w:p w:rsidR="001166EC" w:rsidRPr="001166EC" w:rsidRDefault="001166EC" w:rsidP="001166EC">
            <w:pPr>
              <w:spacing w:after="0" w:line="240" w:lineRule="auto"/>
              <w:rPr>
                <w:rFonts w:eastAsia="Times New Roman"/>
                <w:b/>
                <w:bCs/>
                <w:sz w:val="22"/>
                <w:szCs w:val="22"/>
                <w:lang w:eastAsia="ru-RU"/>
              </w:rPr>
            </w:pPr>
            <w:r w:rsidRPr="001166EC">
              <w:rPr>
                <w:rFonts w:eastAsia="Times New Roman"/>
                <w:sz w:val="22"/>
                <w:szCs w:val="22"/>
                <w:lang w:eastAsia="ru-RU"/>
              </w:rPr>
              <w:t>Адрес:</w:t>
            </w:r>
          </w:p>
        </w:tc>
      </w:tr>
      <w:tr w:rsidR="001166EC" w:rsidRPr="001166EC" w:rsidTr="001166EC">
        <w:trPr>
          <w:trHeight w:val="131"/>
          <w:jc w:val="center"/>
        </w:trPr>
        <w:tc>
          <w:tcPr>
            <w:tcW w:w="14444" w:type="dxa"/>
            <w:gridSpan w:val="5"/>
            <w:tcBorders>
              <w:top w:val="single" w:sz="12" w:space="0" w:color="auto"/>
              <w:left w:val="nil"/>
              <w:bottom w:val="single" w:sz="4" w:space="0" w:color="auto"/>
              <w:right w:val="nil"/>
            </w:tcBorders>
            <w:vAlign w:val="center"/>
          </w:tcPr>
          <w:p w:rsidR="001166EC" w:rsidRPr="001166EC" w:rsidRDefault="001166EC" w:rsidP="001166EC">
            <w:pPr>
              <w:spacing w:after="0" w:line="240" w:lineRule="auto"/>
              <w:jc w:val="center"/>
              <w:rPr>
                <w:rFonts w:eastAsia="Times New Roman"/>
                <w:sz w:val="8"/>
                <w:szCs w:val="8"/>
                <w:lang w:eastAsia="ru-RU"/>
              </w:rPr>
            </w:pPr>
          </w:p>
        </w:tc>
      </w:tr>
      <w:tr w:rsidR="001166EC" w:rsidRPr="001166EC" w:rsidTr="001166EC">
        <w:trPr>
          <w:cantSplit/>
          <w:jc w:val="center"/>
        </w:trPr>
        <w:tc>
          <w:tcPr>
            <w:tcW w:w="14444" w:type="dxa"/>
            <w:gridSpan w:val="5"/>
            <w:tcBorders>
              <w:top w:val="single" w:sz="4" w:space="0" w:color="auto"/>
              <w:right w:val="single" w:sz="4" w:space="0" w:color="auto"/>
            </w:tcBorders>
            <w:shd w:val="clear" w:color="auto" w:fill="D9D9D9"/>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Код</w:t>
            </w:r>
          </w:p>
        </w:tc>
      </w:tr>
      <w:tr w:rsidR="001166EC" w:rsidRPr="001166EC" w:rsidTr="001166EC">
        <w:trPr>
          <w:cantSplit/>
          <w:jc w:val="center"/>
        </w:trPr>
        <w:tc>
          <w:tcPr>
            <w:tcW w:w="3022" w:type="dxa"/>
          </w:tcPr>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медицинской организации, оказывающей первичную м</w:t>
            </w:r>
            <w:r w:rsidRPr="001166EC">
              <w:rPr>
                <w:rFonts w:eastAsia="Times New Roman"/>
                <w:sz w:val="22"/>
                <w:szCs w:val="22"/>
                <w:lang w:eastAsia="ru-RU"/>
              </w:rPr>
              <w:t>е</w:t>
            </w:r>
            <w:r w:rsidRPr="001166EC">
              <w:rPr>
                <w:rFonts w:eastAsia="Times New Roman"/>
                <w:sz w:val="22"/>
                <w:szCs w:val="22"/>
                <w:lang w:eastAsia="ru-RU"/>
              </w:rPr>
              <w:t>дико-санитарную помощь,</w:t>
            </w:r>
          </w:p>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по ОКПО</w:t>
            </w:r>
          </w:p>
        </w:tc>
        <w:tc>
          <w:tcPr>
            <w:tcW w:w="3060" w:type="dxa"/>
          </w:tcPr>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вида деятельности</w:t>
            </w:r>
          </w:p>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по ОКВЭД</w:t>
            </w:r>
          </w:p>
        </w:tc>
        <w:tc>
          <w:tcPr>
            <w:tcW w:w="3060" w:type="dxa"/>
          </w:tcPr>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отрасли</w:t>
            </w:r>
          </w:p>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по ОКОНХ</w:t>
            </w:r>
          </w:p>
        </w:tc>
        <w:tc>
          <w:tcPr>
            <w:tcW w:w="2880" w:type="dxa"/>
          </w:tcPr>
          <w:p w:rsidR="001166EC" w:rsidRPr="001166EC" w:rsidRDefault="001166EC" w:rsidP="001166EC">
            <w:pPr>
              <w:widowControl w:val="0"/>
              <w:spacing w:after="0" w:line="240" w:lineRule="auto"/>
              <w:ind w:right="-57"/>
              <w:jc w:val="center"/>
              <w:rPr>
                <w:rFonts w:eastAsia="Times New Roman"/>
                <w:sz w:val="22"/>
                <w:szCs w:val="22"/>
                <w:lang w:eastAsia="ru-RU"/>
              </w:rPr>
            </w:pPr>
            <w:r w:rsidRPr="001166EC">
              <w:rPr>
                <w:rFonts w:eastAsia="Times New Roman"/>
                <w:sz w:val="22"/>
                <w:szCs w:val="22"/>
                <w:lang w:eastAsia="ru-RU"/>
              </w:rPr>
              <w:t>территории</w:t>
            </w:r>
          </w:p>
          <w:p w:rsidR="001166EC" w:rsidRPr="001166EC" w:rsidRDefault="001166EC" w:rsidP="001166EC">
            <w:pPr>
              <w:widowControl w:val="0"/>
              <w:spacing w:after="0" w:line="240" w:lineRule="auto"/>
              <w:ind w:right="-57"/>
              <w:jc w:val="center"/>
              <w:rPr>
                <w:rFonts w:eastAsia="Times New Roman"/>
                <w:sz w:val="22"/>
                <w:szCs w:val="22"/>
                <w:lang w:eastAsia="ru-RU"/>
              </w:rPr>
            </w:pPr>
            <w:r w:rsidRPr="001166EC">
              <w:rPr>
                <w:rFonts w:eastAsia="Times New Roman"/>
                <w:sz w:val="22"/>
                <w:szCs w:val="22"/>
                <w:lang w:eastAsia="ru-RU"/>
              </w:rPr>
              <w:t>по ОКАТО</w:t>
            </w:r>
          </w:p>
        </w:tc>
        <w:tc>
          <w:tcPr>
            <w:tcW w:w="2422" w:type="dxa"/>
          </w:tcPr>
          <w:p w:rsidR="001166EC" w:rsidRPr="001166EC" w:rsidRDefault="001166EC" w:rsidP="001166EC">
            <w:pPr>
              <w:widowControl w:val="0"/>
              <w:spacing w:after="0" w:line="240" w:lineRule="auto"/>
              <w:ind w:right="-57"/>
              <w:jc w:val="center"/>
              <w:rPr>
                <w:rFonts w:eastAsia="Times New Roman"/>
                <w:sz w:val="22"/>
                <w:szCs w:val="22"/>
                <w:lang w:eastAsia="ru-RU"/>
              </w:rPr>
            </w:pPr>
            <w:r w:rsidRPr="001166EC">
              <w:rPr>
                <w:rFonts w:eastAsia="Times New Roman"/>
                <w:sz w:val="22"/>
                <w:szCs w:val="22"/>
                <w:lang w:eastAsia="ru-RU"/>
              </w:rPr>
              <w:t>органа исполнительной власти субъекта Ро</w:t>
            </w:r>
            <w:r w:rsidRPr="001166EC">
              <w:rPr>
                <w:rFonts w:eastAsia="Times New Roman"/>
                <w:sz w:val="22"/>
                <w:szCs w:val="22"/>
                <w:lang w:eastAsia="ru-RU"/>
              </w:rPr>
              <w:t>с</w:t>
            </w:r>
            <w:r w:rsidRPr="001166EC">
              <w:rPr>
                <w:rFonts w:eastAsia="Times New Roman"/>
                <w:sz w:val="22"/>
                <w:szCs w:val="22"/>
                <w:lang w:eastAsia="ru-RU"/>
              </w:rPr>
              <w:t>сийской Федерации в сфере здравоохранения по ОКОГУ</w:t>
            </w:r>
          </w:p>
        </w:tc>
      </w:tr>
      <w:tr w:rsidR="001166EC" w:rsidRPr="001166EC" w:rsidTr="001166EC">
        <w:trPr>
          <w:jc w:val="center"/>
        </w:trPr>
        <w:tc>
          <w:tcPr>
            <w:tcW w:w="3022" w:type="dxa"/>
            <w:tcBorders>
              <w:bottom w:val="single" w:sz="6"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w:t>
            </w:r>
          </w:p>
        </w:tc>
        <w:tc>
          <w:tcPr>
            <w:tcW w:w="3060" w:type="dxa"/>
            <w:tcBorders>
              <w:bottom w:val="single" w:sz="6"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w:t>
            </w:r>
          </w:p>
        </w:tc>
        <w:tc>
          <w:tcPr>
            <w:tcW w:w="3060" w:type="dxa"/>
            <w:tcBorders>
              <w:bottom w:val="single" w:sz="6"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w:t>
            </w:r>
          </w:p>
        </w:tc>
        <w:tc>
          <w:tcPr>
            <w:tcW w:w="2880" w:type="dxa"/>
            <w:tcBorders>
              <w:bottom w:val="single" w:sz="6"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w:t>
            </w:r>
          </w:p>
        </w:tc>
        <w:tc>
          <w:tcPr>
            <w:tcW w:w="2422" w:type="dxa"/>
            <w:tcBorders>
              <w:bottom w:val="single" w:sz="6"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w:t>
            </w:r>
          </w:p>
        </w:tc>
      </w:tr>
      <w:tr w:rsidR="001166EC" w:rsidRPr="001166EC" w:rsidTr="001166EC">
        <w:trPr>
          <w:trHeight w:val="156"/>
          <w:jc w:val="center"/>
        </w:trPr>
        <w:tc>
          <w:tcPr>
            <w:tcW w:w="3022" w:type="dxa"/>
            <w:tcBorders>
              <w:bottom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p>
        </w:tc>
        <w:tc>
          <w:tcPr>
            <w:tcW w:w="3060" w:type="dxa"/>
            <w:tcBorders>
              <w:bottom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p>
        </w:tc>
        <w:tc>
          <w:tcPr>
            <w:tcW w:w="3060" w:type="dxa"/>
            <w:tcBorders>
              <w:bottom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p>
        </w:tc>
        <w:tc>
          <w:tcPr>
            <w:tcW w:w="2880" w:type="dxa"/>
            <w:tcBorders>
              <w:bottom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p>
        </w:tc>
        <w:tc>
          <w:tcPr>
            <w:tcW w:w="2422" w:type="dxa"/>
            <w:tcBorders>
              <w:bottom w:val="single" w:sz="4" w:space="0" w:color="auto"/>
            </w:tcBorders>
            <w:vAlign w:val="center"/>
          </w:tcPr>
          <w:p w:rsidR="001166EC" w:rsidRPr="001166EC" w:rsidRDefault="001166EC" w:rsidP="001166EC">
            <w:pPr>
              <w:spacing w:after="0" w:line="240" w:lineRule="auto"/>
              <w:ind w:right="-57"/>
              <w:jc w:val="center"/>
              <w:rPr>
                <w:rFonts w:eastAsia="Times New Roman"/>
                <w:sz w:val="22"/>
                <w:szCs w:val="22"/>
                <w:lang w:eastAsia="ru-RU"/>
              </w:rPr>
            </w:pPr>
          </w:p>
        </w:tc>
      </w:tr>
    </w:tbl>
    <w:p w:rsidR="001166EC" w:rsidRPr="001166EC" w:rsidRDefault="001166EC" w:rsidP="001166EC">
      <w:pPr>
        <w:spacing w:after="0" w:line="240" w:lineRule="auto"/>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Сведения о проведении диспансеризации определенных гру</w:t>
      </w:r>
      <w:proofErr w:type="gramStart"/>
      <w:r w:rsidRPr="001166EC">
        <w:rPr>
          <w:rFonts w:eastAsia="Times New Roman"/>
          <w:sz w:val="22"/>
          <w:szCs w:val="22"/>
          <w:lang w:eastAsia="ru-RU"/>
        </w:rPr>
        <w:t>пп взр</w:t>
      </w:r>
      <w:proofErr w:type="gramEnd"/>
      <w:r w:rsidRPr="001166EC">
        <w:rPr>
          <w:rFonts w:eastAsia="Times New Roman"/>
          <w:sz w:val="22"/>
          <w:szCs w:val="22"/>
          <w:lang w:eastAsia="ru-RU"/>
        </w:rPr>
        <w:t>ослого населения</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(1000)                                                                                                                                                                                      Код по ОКЕИ: человек - 792</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92"/>
        <w:gridCol w:w="1276"/>
        <w:gridCol w:w="1134"/>
        <w:gridCol w:w="992"/>
        <w:gridCol w:w="850"/>
        <w:gridCol w:w="1134"/>
        <w:gridCol w:w="1134"/>
        <w:gridCol w:w="993"/>
        <w:gridCol w:w="850"/>
        <w:gridCol w:w="1134"/>
        <w:gridCol w:w="1134"/>
        <w:gridCol w:w="992"/>
        <w:gridCol w:w="1389"/>
      </w:tblGrid>
      <w:tr w:rsidR="001166EC" w:rsidRPr="001166EC" w:rsidTr="007E16D4">
        <w:tc>
          <w:tcPr>
            <w:tcW w:w="1188"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Возрастная</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группа</w:t>
            </w:r>
          </w:p>
        </w:tc>
        <w:tc>
          <w:tcPr>
            <w:tcW w:w="792"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строки</w:t>
            </w:r>
          </w:p>
        </w:tc>
        <w:tc>
          <w:tcPr>
            <w:tcW w:w="4252" w:type="dxa"/>
            <w:gridSpan w:val="4"/>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 население</w:t>
            </w:r>
          </w:p>
        </w:tc>
        <w:tc>
          <w:tcPr>
            <w:tcW w:w="4111" w:type="dxa"/>
            <w:gridSpan w:val="4"/>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Мужчины</w:t>
            </w:r>
          </w:p>
        </w:tc>
        <w:tc>
          <w:tcPr>
            <w:tcW w:w="4649" w:type="dxa"/>
            <w:gridSpan w:val="4"/>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Женщины</w:t>
            </w:r>
          </w:p>
        </w:tc>
      </w:tr>
      <w:tr w:rsidR="001166EC" w:rsidRPr="001166EC" w:rsidTr="007E16D4">
        <w:trPr>
          <w:trHeight w:val="413"/>
        </w:trPr>
        <w:tc>
          <w:tcPr>
            <w:tcW w:w="1188" w:type="dxa"/>
            <w:vMerge/>
          </w:tcPr>
          <w:p w:rsidR="001166EC" w:rsidRPr="001166EC" w:rsidRDefault="001166EC" w:rsidP="007E16D4">
            <w:pPr>
              <w:spacing w:after="0" w:line="240" w:lineRule="auto"/>
              <w:ind w:left="-57" w:right="-57"/>
              <w:rPr>
                <w:rFonts w:eastAsia="Times New Roman"/>
                <w:sz w:val="22"/>
                <w:szCs w:val="22"/>
                <w:lang w:eastAsia="ru-RU"/>
              </w:rPr>
            </w:pPr>
          </w:p>
        </w:tc>
        <w:tc>
          <w:tcPr>
            <w:tcW w:w="792" w:type="dxa"/>
            <w:vMerge/>
          </w:tcPr>
          <w:p w:rsidR="001166EC" w:rsidRPr="001166EC" w:rsidRDefault="001166EC" w:rsidP="007E16D4">
            <w:pPr>
              <w:spacing w:after="0" w:line="240" w:lineRule="auto"/>
              <w:ind w:left="-57" w:right="-57"/>
              <w:rPr>
                <w:rFonts w:eastAsia="Times New Roman"/>
                <w:sz w:val="22"/>
                <w:szCs w:val="22"/>
                <w:lang w:eastAsia="ru-RU"/>
              </w:rPr>
            </w:pPr>
          </w:p>
        </w:tc>
        <w:tc>
          <w:tcPr>
            <w:tcW w:w="1276"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на 01.01 текущего </w:t>
            </w:r>
            <w:r w:rsidRPr="001166EC">
              <w:rPr>
                <w:rFonts w:eastAsia="Times New Roman"/>
                <w:sz w:val="22"/>
                <w:szCs w:val="22"/>
                <w:lang w:eastAsia="ru-RU"/>
              </w:rPr>
              <w:lastRenderedPageBreak/>
              <w:t>года</w:t>
            </w:r>
          </w:p>
        </w:tc>
        <w:tc>
          <w:tcPr>
            <w:tcW w:w="1134"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lastRenderedPageBreak/>
              <w:t>Подлежит</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w:t>
            </w:r>
            <w:r w:rsidRPr="001166EC">
              <w:rPr>
                <w:rFonts w:eastAsia="Times New Roman"/>
                <w:sz w:val="22"/>
                <w:szCs w:val="22"/>
                <w:lang w:eastAsia="ru-RU"/>
              </w:rPr>
              <w:t>е</w:t>
            </w:r>
            <w:r w:rsidRPr="001166EC">
              <w:rPr>
                <w:rFonts w:eastAsia="Times New Roman"/>
                <w:sz w:val="22"/>
                <w:szCs w:val="22"/>
                <w:lang w:eastAsia="ru-RU"/>
              </w:rPr>
              <w:t xml:space="preserve">ризации по плану текущего </w:t>
            </w:r>
            <w:r w:rsidRPr="001166EC">
              <w:rPr>
                <w:rFonts w:eastAsia="Times New Roman"/>
                <w:sz w:val="22"/>
                <w:szCs w:val="22"/>
                <w:lang w:eastAsia="ru-RU"/>
              </w:rPr>
              <w:lastRenderedPageBreak/>
              <w:t>года</w:t>
            </w:r>
          </w:p>
        </w:tc>
        <w:tc>
          <w:tcPr>
            <w:tcW w:w="1842" w:type="dxa"/>
            <w:gridSpan w:val="2"/>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lastRenderedPageBreak/>
              <w:t>Прошли диспа</w:t>
            </w:r>
            <w:r w:rsidRPr="001166EC">
              <w:rPr>
                <w:rFonts w:eastAsia="Times New Roman"/>
                <w:sz w:val="22"/>
                <w:szCs w:val="22"/>
                <w:lang w:eastAsia="ru-RU"/>
              </w:rPr>
              <w:t>н</w:t>
            </w:r>
            <w:r w:rsidRPr="001166EC">
              <w:rPr>
                <w:rFonts w:eastAsia="Times New Roman"/>
                <w:sz w:val="22"/>
                <w:szCs w:val="22"/>
                <w:lang w:eastAsia="ru-RU"/>
              </w:rPr>
              <w:t>серизацию (чел.)</w:t>
            </w:r>
          </w:p>
        </w:tc>
        <w:tc>
          <w:tcPr>
            <w:tcW w:w="1134"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текущего </w:t>
            </w:r>
            <w:r w:rsidRPr="001166EC">
              <w:rPr>
                <w:rFonts w:eastAsia="Times New Roman"/>
                <w:sz w:val="22"/>
                <w:szCs w:val="22"/>
                <w:lang w:eastAsia="ru-RU"/>
              </w:rPr>
              <w:lastRenderedPageBreak/>
              <w:t>года</w:t>
            </w:r>
          </w:p>
        </w:tc>
        <w:tc>
          <w:tcPr>
            <w:tcW w:w="1134"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w:t>
            </w:r>
            <w:r w:rsidRPr="001166EC">
              <w:rPr>
                <w:rFonts w:eastAsia="Times New Roman"/>
                <w:sz w:val="22"/>
                <w:szCs w:val="22"/>
                <w:lang w:eastAsia="ru-RU"/>
              </w:rPr>
              <w:t>е</w:t>
            </w:r>
            <w:r w:rsidRPr="001166EC">
              <w:rPr>
                <w:rFonts w:eastAsia="Times New Roman"/>
                <w:sz w:val="22"/>
                <w:szCs w:val="22"/>
                <w:lang w:eastAsia="ru-RU"/>
              </w:rPr>
              <w:t xml:space="preserve">ризации по плану </w:t>
            </w:r>
            <w:r w:rsidRPr="001166EC">
              <w:rPr>
                <w:rFonts w:eastAsia="Times New Roman"/>
                <w:sz w:val="22"/>
                <w:szCs w:val="22"/>
                <w:lang w:eastAsia="ru-RU"/>
              </w:rPr>
              <w:lastRenderedPageBreak/>
              <w:t>текущего года</w:t>
            </w:r>
          </w:p>
          <w:p w:rsidR="001166EC" w:rsidRPr="001166EC" w:rsidRDefault="001166EC" w:rsidP="007E16D4">
            <w:pPr>
              <w:spacing w:after="0" w:line="240" w:lineRule="auto"/>
              <w:ind w:left="-57" w:right="-57"/>
              <w:rPr>
                <w:rFonts w:eastAsia="Times New Roman"/>
                <w:sz w:val="22"/>
                <w:szCs w:val="22"/>
                <w:lang w:eastAsia="ru-RU"/>
              </w:rPr>
            </w:pPr>
          </w:p>
        </w:tc>
        <w:tc>
          <w:tcPr>
            <w:tcW w:w="1843" w:type="dxa"/>
            <w:gridSpan w:val="2"/>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lastRenderedPageBreak/>
              <w:t>Прошли диспа</w:t>
            </w:r>
            <w:r w:rsidRPr="001166EC">
              <w:rPr>
                <w:rFonts w:eastAsia="Times New Roman"/>
                <w:sz w:val="22"/>
                <w:szCs w:val="22"/>
                <w:lang w:eastAsia="ru-RU"/>
              </w:rPr>
              <w:t>н</w:t>
            </w:r>
            <w:r w:rsidRPr="001166EC">
              <w:rPr>
                <w:rFonts w:eastAsia="Times New Roman"/>
                <w:sz w:val="22"/>
                <w:szCs w:val="22"/>
                <w:lang w:eastAsia="ru-RU"/>
              </w:rPr>
              <w:t>серизацию (чел.)</w:t>
            </w:r>
          </w:p>
        </w:tc>
        <w:tc>
          <w:tcPr>
            <w:tcW w:w="1134" w:type="dxa"/>
            <w:vMerge w:val="restart"/>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текущего </w:t>
            </w:r>
            <w:r w:rsidRPr="001166EC">
              <w:rPr>
                <w:rFonts w:eastAsia="Times New Roman"/>
                <w:sz w:val="22"/>
                <w:szCs w:val="22"/>
                <w:lang w:eastAsia="ru-RU"/>
              </w:rPr>
              <w:lastRenderedPageBreak/>
              <w:t xml:space="preserve">года </w:t>
            </w:r>
          </w:p>
        </w:tc>
        <w:tc>
          <w:tcPr>
            <w:tcW w:w="1134" w:type="dxa"/>
            <w:vMerge w:val="restart"/>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w:t>
            </w:r>
            <w:r w:rsidRPr="001166EC">
              <w:rPr>
                <w:rFonts w:eastAsia="Times New Roman"/>
                <w:sz w:val="22"/>
                <w:szCs w:val="22"/>
                <w:lang w:eastAsia="ru-RU"/>
              </w:rPr>
              <w:t>е</w:t>
            </w:r>
            <w:r w:rsidRPr="001166EC">
              <w:rPr>
                <w:rFonts w:eastAsia="Times New Roman"/>
                <w:sz w:val="22"/>
                <w:szCs w:val="22"/>
                <w:lang w:eastAsia="ru-RU"/>
              </w:rPr>
              <w:t xml:space="preserve">ризации по плану </w:t>
            </w:r>
            <w:r w:rsidRPr="001166EC">
              <w:rPr>
                <w:rFonts w:eastAsia="Times New Roman"/>
                <w:sz w:val="22"/>
                <w:szCs w:val="22"/>
                <w:lang w:eastAsia="ru-RU"/>
              </w:rPr>
              <w:lastRenderedPageBreak/>
              <w:t>текущего года</w:t>
            </w:r>
          </w:p>
          <w:p w:rsidR="001166EC" w:rsidRPr="001166EC" w:rsidRDefault="001166EC" w:rsidP="007E16D4">
            <w:pPr>
              <w:spacing w:after="0" w:line="240" w:lineRule="auto"/>
              <w:ind w:left="-57" w:right="-57"/>
              <w:jc w:val="center"/>
              <w:rPr>
                <w:rFonts w:eastAsia="Times New Roman"/>
                <w:sz w:val="22"/>
                <w:szCs w:val="22"/>
                <w:lang w:eastAsia="ru-RU"/>
              </w:rPr>
            </w:pPr>
          </w:p>
        </w:tc>
        <w:tc>
          <w:tcPr>
            <w:tcW w:w="2381" w:type="dxa"/>
            <w:gridSpan w:val="2"/>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lastRenderedPageBreak/>
              <w:t>Прошли диспансериз</w:t>
            </w:r>
            <w:r w:rsidRPr="001166EC">
              <w:rPr>
                <w:rFonts w:eastAsia="Times New Roman"/>
                <w:sz w:val="22"/>
                <w:szCs w:val="22"/>
                <w:lang w:eastAsia="ru-RU"/>
              </w:rPr>
              <w:t>а</w:t>
            </w:r>
            <w:r w:rsidRPr="001166EC">
              <w:rPr>
                <w:rFonts w:eastAsia="Times New Roman"/>
                <w:sz w:val="22"/>
                <w:szCs w:val="22"/>
                <w:lang w:eastAsia="ru-RU"/>
              </w:rPr>
              <w:t>цию (чел.)</w:t>
            </w:r>
          </w:p>
        </w:tc>
      </w:tr>
      <w:tr w:rsidR="001166EC" w:rsidRPr="001166EC" w:rsidTr="007E16D4">
        <w:trPr>
          <w:trHeight w:val="70"/>
        </w:trPr>
        <w:tc>
          <w:tcPr>
            <w:tcW w:w="1188" w:type="dxa"/>
            <w:vMerge/>
          </w:tcPr>
          <w:p w:rsidR="001166EC" w:rsidRPr="001166EC" w:rsidRDefault="001166EC" w:rsidP="007E16D4">
            <w:pPr>
              <w:spacing w:after="0" w:line="240" w:lineRule="auto"/>
              <w:ind w:left="-57" w:right="-57"/>
              <w:rPr>
                <w:rFonts w:eastAsia="Times New Roman"/>
                <w:sz w:val="22"/>
                <w:szCs w:val="22"/>
                <w:lang w:eastAsia="ru-RU"/>
              </w:rPr>
            </w:pPr>
          </w:p>
        </w:tc>
        <w:tc>
          <w:tcPr>
            <w:tcW w:w="792" w:type="dxa"/>
            <w:vMerge/>
          </w:tcPr>
          <w:p w:rsidR="001166EC" w:rsidRPr="001166EC" w:rsidRDefault="001166EC" w:rsidP="007E16D4">
            <w:pPr>
              <w:spacing w:after="0" w:line="240" w:lineRule="auto"/>
              <w:ind w:left="-57" w:right="-57"/>
              <w:rPr>
                <w:rFonts w:eastAsia="Times New Roman"/>
                <w:sz w:val="22"/>
                <w:szCs w:val="22"/>
                <w:lang w:eastAsia="ru-RU"/>
              </w:rPr>
            </w:pPr>
          </w:p>
        </w:tc>
        <w:tc>
          <w:tcPr>
            <w:tcW w:w="1276"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134"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992" w:type="dxa"/>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w:t>
            </w:r>
          </w:p>
        </w:tc>
        <w:tc>
          <w:tcPr>
            <w:tcW w:w="850" w:type="dxa"/>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r w:rsidRPr="001166EC">
              <w:rPr>
                <w:rFonts w:eastAsia="Times New Roman"/>
                <w:sz w:val="22"/>
                <w:szCs w:val="22"/>
                <w:lang w:eastAsia="ru-RU"/>
              </w:rPr>
              <w:t xml:space="preserve"> этап </w:t>
            </w:r>
          </w:p>
        </w:tc>
        <w:tc>
          <w:tcPr>
            <w:tcW w:w="1134" w:type="dxa"/>
            <w:vMerge/>
            <w:vAlign w:val="center"/>
          </w:tcPr>
          <w:p w:rsidR="001166EC" w:rsidRPr="001166EC" w:rsidRDefault="001166EC" w:rsidP="007E16D4">
            <w:pPr>
              <w:spacing w:after="0" w:line="240" w:lineRule="auto"/>
              <w:ind w:left="-57" w:right="-57"/>
              <w:rPr>
                <w:rFonts w:eastAsia="Times New Roman"/>
                <w:sz w:val="22"/>
                <w:szCs w:val="22"/>
                <w:lang w:eastAsia="ru-RU"/>
              </w:rPr>
            </w:pPr>
          </w:p>
        </w:tc>
        <w:tc>
          <w:tcPr>
            <w:tcW w:w="1134"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993" w:type="dxa"/>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 </w:t>
            </w:r>
          </w:p>
        </w:tc>
        <w:tc>
          <w:tcPr>
            <w:tcW w:w="850" w:type="dxa"/>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r w:rsidRPr="001166EC">
              <w:rPr>
                <w:rFonts w:eastAsia="Times New Roman"/>
                <w:sz w:val="22"/>
                <w:szCs w:val="22"/>
                <w:lang w:eastAsia="ru-RU"/>
              </w:rPr>
              <w:t xml:space="preserve"> этап </w:t>
            </w:r>
          </w:p>
        </w:tc>
        <w:tc>
          <w:tcPr>
            <w:tcW w:w="1134" w:type="dxa"/>
            <w:vMerge/>
            <w:shd w:val="clear" w:color="auto" w:fill="auto"/>
          </w:tcPr>
          <w:p w:rsidR="001166EC" w:rsidRPr="001166EC" w:rsidRDefault="001166EC" w:rsidP="007E16D4">
            <w:pPr>
              <w:spacing w:after="0" w:line="240" w:lineRule="auto"/>
              <w:ind w:left="-57" w:right="-57"/>
              <w:rPr>
                <w:rFonts w:eastAsia="Times New Roman"/>
                <w:sz w:val="22"/>
                <w:szCs w:val="22"/>
                <w:lang w:eastAsia="ru-RU"/>
              </w:rPr>
            </w:pPr>
          </w:p>
        </w:tc>
        <w:tc>
          <w:tcPr>
            <w:tcW w:w="1134" w:type="dxa"/>
            <w:vMerge/>
            <w:shd w:val="clear" w:color="auto" w:fill="auto"/>
          </w:tcPr>
          <w:p w:rsidR="001166EC" w:rsidRPr="001166EC" w:rsidRDefault="001166EC" w:rsidP="007E16D4">
            <w:pPr>
              <w:spacing w:after="0" w:line="240" w:lineRule="auto"/>
              <w:ind w:left="-57" w:right="-57"/>
              <w:rPr>
                <w:rFonts w:eastAsia="Times New Roman"/>
                <w:sz w:val="22"/>
                <w:szCs w:val="22"/>
                <w:lang w:eastAsia="ru-RU"/>
              </w:rPr>
            </w:pPr>
          </w:p>
        </w:tc>
        <w:tc>
          <w:tcPr>
            <w:tcW w:w="992" w:type="dxa"/>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w:t>
            </w:r>
          </w:p>
        </w:tc>
        <w:tc>
          <w:tcPr>
            <w:tcW w:w="1389" w:type="dxa"/>
            <w:shd w:val="clear" w:color="auto" w:fill="auto"/>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 этап</w:t>
            </w:r>
          </w:p>
        </w:tc>
      </w:tr>
      <w:tr w:rsidR="001166EC" w:rsidRPr="001166EC" w:rsidTr="007E16D4">
        <w:tc>
          <w:tcPr>
            <w:tcW w:w="1188" w:type="dxa"/>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lastRenderedPageBreak/>
              <w:t>1</w:t>
            </w:r>
          </w:p>
        </w:tc>
        <w:tc>
          <w:tcPr>
            <w:tcW w:w="792"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w:t>
            </w:r>
          </w:p>
        </w:tc>
        <w:tc>
          <w:tcPr>
            <w:tcW w:w="1276"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w:t>
            </w:r>
          </w:p>
        </w:tc>
        <w:tc>
          <w:tcPr>
            <w:tcW w:w="1134"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w:t>
            </w:r>
          </w:p>
        </w:tc>
        <w:tc>
          <w:tcPr>
            <w:tcW w:w="992"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w:t>
            </w:r>
          </w:p>
        </w:tc>
        <w:tc>
          <w:tcPr>
            <w:tcW w:w="850"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6</w:t>
            </w:r>
          </w:p>
        </w:tc>
        <w:tc>
          <w:tcPr>
            <w:tcW w:w="1134"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7</w:t>
            </w:r>
          </w:p>
        </w:tc>
        <w:tc>
          <w:tcPr>
            <w:tcW w:w="1134"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8</w:t>
            </w:r>
          </w:p>
        </w:tc>
        <w:tc>
          <w:tcPr>
            <w:tcW w:w="993"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9</w:t>
            </w:r>
          </w:p>
        </w:tc>
        <w:tc>
          <w:tcPr>
            <w:tcW w:w="850"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10</w:t>
            </w:r>
          </w:p>
        </w:tc>
        <w:tc>
          <w:tcPr>
            <w:tcW w:w="1134"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11</w:t>
            </w:r>
          </w:p>
        </w:tc>
        <w:tc>
          <w:tcPr>
            <w:tcW w:w="1134"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12</w:t>
            </w:r>
          </w:p>
        </w:tc>
        <w:tc>
          <w:tcPr>
            <w:tcW w:w="992"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13</w:t>
            </w:r>
          </w:p>
        </w:tc>
        <w:tc>
          <w:tcPr>
            <w:tcW w:w="1389"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14</w:t>
            </w:r>
          </w:p>
        </w:tc>
      </w:tr>
      <w:tr w:rsidR="001166EC" w:rsidRPr="001166EC" w:rsidTr="007E16D4">
        <w:tc>
          <w:tcPr>
            <w:tcW w:w="1188"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21-36 лет</w:t>
            </w:r>
          </w:p>
        </w:tc>
        <w:tc>
          <w:tcPr>
            <w:tcW w:w="7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01</w:t>
            </w:r>
          </w:p>
        </w:tc>
        <w:tc>
          <w:tcPr>
            <w:tcW w:w="1276"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13980</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2066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6440</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987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716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1913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1350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0</w:t>
            </w:r>
          </w:p>
        </w:tc>
      </w:tr>
      <w:tr w:rsidR="001166EC" w:rsidRPr="001166EC" w:rsidTr="007E16D4">
        <w:tc>
          <w:tcPr>
            <w:tcW w:w="1188"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39-60 лет</w:t>
            </w:r>
          </w:p>
        </w:tc>
        <w:tc>
          <w:tcPr>
            <w:tcW w:w="7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02</w:t>
            </w:r>
          </w:p>
        </w:tc>
        <w:tc>
          <w:tcPr>
            <w:tcW w:w="1276"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13887</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2233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1675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1052</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6832</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820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885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7055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790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453</w:t>
            </w:r>
          </w:p>
        </w:tc>
      </w:tr>
      <w:tr w:rsidR="001166EC" w:rsidRPr="001166EC" w:rsidTr="007E16D4">
        <w:tc>
          <w:tcPr>
            <w:tcW w:w="1188"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Старше 60 лет</w:t>
            </w:r>
          </w:p>
        </w:tc>
        <w:tc>
          <w:tcPr>
            <w:tcW w:w="7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03</w:t>
            </w:r>
          </w:p>
        </w:tc>
        <w:tc>
          <w:tcPr>
            <w:tcW w:w="1276"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14609</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3117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4061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1052</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6597</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941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1469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8012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2176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2592</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562</w:t>
            </w:r>
          </w:p>
        </w:tc>
      </w:tr>
      <w:tr w:rsidR="001166EC" w:rsidRPr="001166EC" w:rsidTr="007E16D4">
        <w:tc>
          <w:tcPr>
            <w:tcW w:w="1188" w:type="dxa"/>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Итого</w:t>
            </w:r>
          </w:p>
        </w:tc>
        <w:tc>
          <w:tcPr>
            <w:tcW w:w="792"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04</w:t>
            </w:r>
          </w:p>
        </w:tc>
        <w:tc>
          <w:tcPr>
            <w:tcW w:w="1276"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42476</w:t>
            </w:r>
          </w:p>
        </w:tc>
        <w:tc>
          <w:tcPr>
            <w:tcW w:w="1134"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8250</w:t>
            </w:r>
          </w:p>
        </w:tc>
        <w:tc>
          <w:tcPr>
            <w:tcW w:w="992"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7802</w:t>
            </w:r>
          </w:p>
        </w:tc>
        <w:tc>
          <w:tcPr>
            <w:tcW w:w="850"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2105</w:t>
            </w:r>
          </w:p>
        </w:tc>
        <w:tc>
          <w:tcPr>
            <w:tcW w:w="1134"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19869</w:t>
            </w:r>
          </w:p>
        </w:tc>
        <w:tc>
          <w:tcPr>
            <w:tcW w:w="1134"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2748</w:t>
            </w:r>
          </w:p>
        </w:tc>
        <w:tc>
          <w:tcPr>
            <w:tcW w:w="993"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3070</w:t>
            </w:r>
          </w:p>
        </w:tc>
        <w:tc>
          <w:tcPr>
            <w:tcW w:w="850"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1090</w:t>
            </w:r>
          </w:p>
        </w:tc>
        <w:tc>
          <w:tcPr>
            <w:tcW w:w="1134"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22607</w:t>
            </w:r>
          </w:p>
        </w:tc>
        <w:tc>
          <w:tcPr>
            <w:tcW w:w="1134"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5502</w:t>
            </w:r>
          </w:p>
        </w:tc>
        <w:tc>
          <w:tcPr>
            <w:tcW w:w="992"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4732</w:t>
            </w:r>
          </w:p>
        </w:tc>
        <w:tc>
          <w:tcPr>
            <w:tcW w:w="1389" w:type="dxa"/>
            <w:shd w:val="clear"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1015</w:t>
            </w:r>
          </w:p>
        </w:tc>
      </w:tr>
    </w:tbl>
    <w:p w:rsidR="001166EC" w:rsidRPr="007E16D4" w:rsidRDefault="001166EC" w:rsidP="001166EC">
      <w:pPr>
        <w:spacing w:after="0" w:line="240" w:lineRule="auto"/>
        <w:jc w:val="center"/>
        <w:rPr>
          <w:rFonts w:eastAsia="Times New Roman"/>
          <w:sz w:val="8"/>
          <w:szCs w:val="8"/>
          <w:lang w:eastAsia="ru-RU"/>
        </w:rPr>
      </w:pP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Сведения о выявленных при проведении диспансеризации заболеваниях (случаев)</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(5000)                                                                                                                                                                                     Коды по ОКЕИ: человек – 792</w:t>
      </w:r>
    </w:p>
    <w:tbl>
      <w:tblPr>
        <w:tblW w:w="1516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tblPr>
      <w:tblGrid>
        <w:gridCol w:w="3395"/>
        <w:gridCol w:w="728"/>
        <w:gridCol w:w="851"/>
        <w:gridCol w:w="709"/>
        <w:gridCol w:w="708"/>
        <w:gridCol w:w="709"/>
        <w:gridCol w:w="709"/>
        <w:gridCol w:w="850"/>
        <w:gridCol w:w="709"/>
        <w:gridCol w:w="709"/>
        <w:gridCol w:w="709"/>
        <w:gridCol w:w="688"/>
        <w:gridCol w:w="709"/>
        <w:gridCol w:w="851"/>
        <w:gridCol w:w="708"/>
        <w:gridCol w:w="1418"/>
      </w:tblGrid>
      <w:tr w:rsidR="001166EC" w:rsidRPr="001166EC" w:rsidTr="001166EC">
        <w:trPr>
          <w:trHeight w:val="222"/>
          <w:tblHeader/>
        </w:trPr>
        <w:tc>
          <w:tcPr>
            <w:tcW w:w="3395"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Заболевание</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строки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Код МКБ-10</w:t>
            </w:r>
          </w:p>
        </w:tc>
        <w:tc>
          <w:tcPr>
            <w:tcW w:w="2835" w:type="dxa"/>
            <w:gridSpan w:val="4"/>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Мужчины</w:t>
            </w:r>
          </w:p>
        </w:tc>
        <w:tc>
          <w:tcPr>
            <w:tcW w:w="2977" w:type="dxa"/>
            <w:gridSpan w:val="4"/>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Женщины</w:t>
            </w:r>
          </w:p>
        </w:tc>
        <w:tc>
          <w:tcPr>
            <w:tcW w:w="4374" w:type="dxa"/>
            <w:gridSpan w:val="5"/>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r>
      <w:tr w:rsidR="001166EC" w:rsidRPr="001166EC" w:rsidTr="001166EC">
        <w:trPr>
          <w:trHeight w:val="335"/>
          <w:tblHeader/>
        </w:trPr>
        <w:tc>
          <w:tcPr>
            <w:tcW w:w="3395" w:type="dxa"/>
            <w:vMerge/>
            <w:vAlign w:val="center"/>
          </w:tcPr>
          <w:p w:rsidR="001166EC" w:rsidRPr="001166EC" w:rsidRDefault="001166EC" w:rsidP="001166EC">
            <w:pPr>
              <w:spacing w:after="0" w:line="240" w:lineRule="auto"/>
              <w:jc w:val="center"/>
              <w:rPr>
                <w:rFonts w:eastAsia="Times New Roman"/>
                <w:sz w:val="22"/>
                <w:szCs w:val="22"/>
                <w:lang w:eastAsia="ru-RU"/>
              </w:rPr>
            </w:pPr>
          </w:p>
        </w:tc>
        <w:tc>
          <w:tcPr>
            <w:tcW w:w="728" w:type="dxa"/>
            <w:vMerge/>
            <w:vAlign w:val="center"/>
          </w:tcPr>
          <w:p w:rsidR="001166EC" w:rsidRPr="001166EC" w:rsidRDefault="001166EC" w:rsidP="001166EC">
            <w:pPr>
              <w:spacing w:after="0" w:line="240" w:lineRule="auto"/>
              <w:jc w:val="center"/>
              <w:rPr>
                <w:rFonts w:eastAsia="Times New Roman"/>
                <w:sz w:val="22"/>
                <w:szCs w:val="22"/>
                <w:lang w:eastAsia="ru-RU"/>
              </w:rPr>
            </w:pPr>
          </w:p>
        </w:tc>
        <w:tc>
          <w:tcPr>
            <w:tcW w:w="851" w:type="dxa"/>
            <w:vMerge/>
          </w:tcPr>
          <w:p w:rsidR="001166EC" w:rsidRPr="001166EC" w:rsidRDefault="001166EC" w:rsidP="001166EC">
            <w:pPr>
              <w:spacing w:after="0" w:line="240" w:lineRule="auto"/>
              <w:jc w:val="center"/>
              <w:rPr>
                <w:rFonts w:eastAsia="Times New Roman"/>
                <w:sz w:val="22"/>
                <w:szCs w:val="22"/>
                <w:lang w:eastAsia="ru-RU"/>
              </w:rPr>
            </w:pP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21 – 36 лет</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39 –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Ста</w:t>
            </w:r>
            <w:r w:rsidRPr="001166EC">
              <w:rPr>
                <w:rFonts w:eastAsia="Times New Roman"/>
                <w:sz w:val="22"/>
                <w:szCs w:val="22"/>
              </w:rPr>
              <w:t>р</w:t>
            </w:r>
            <w:r w:rsidRPr="001166EC">
              <w:rPr>
                <w:rFonts w:eastAsia="Times New Roman"/>
                <w:sz w:val="22"/>
                <w:szCs w:val="22"/>
              </w:rPr>
              <w:t>ше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c>
          <w:tcPr>
            <w:tcW w:w="85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21 – 36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39 –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Ста</w:t>
            </w:r>
            <w:r w:rsidRPr="001166EC">
              <w:rPr>
                <w:rFonts w:eastAsia="Times New Roman"/>
                <w:sz w:val="22"/>
                <w:szCs w:val="22"/>
              </w:rPr>
              <w:t>р</w:t>
            </w:r>
            <w:r w:rsidRPr="001166EC">
              <w:rPr>
                <w:rFonts w:eastAsia="Times New Roman"/>
                <w:sz w:val="22"/>
                <w:szCs w:val="22"/>
              </w:rPr>
              <w:t>ше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c>
          <w:tcPr>
            <w:tcW w:w="68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21 – 36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 xml:space="preserve"> 39 – 60 лет</w:t>
            </w:r>
          </w:p>
          <w:p w:rsidR="001166EC" w:rsidRPr="001166EC" w:rsidRDefault="001166EC" w:rsidP="001166EC">
            <w:pPr>
              <w:spacing w:after="0" w:line="240" w:lineRule="auto"/>
              <w:jc w:val="center"/>
              <w:rPr>
                <w:rFonts w:eastAsia="Times New Roman"/>
                <w:sz w:val="22"/>
                <w:szCs w:val="22"/>
              </w:rPr>
            </w:pPr>
          </w:p>
        </w:tc>
        <w:tc>
          <w:tcPr>
            <w:tcW w:w="851"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 xml:space="preserve"> старше </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 xml:space="preserve">60 лет </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c>
          <w:tcPr>
            <w:tcW w:w="141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Установлено диспансерное наблюдение</w:t>
            </w:r>
          </w:p>
        </w:tc>
      </w:tr>
      <w:tr w:rsidR="001166EC" w:rsidRPr="001166EC" w:rsidTr="001166EC">
        <w:trPr>
          <w:trHeight w:val="258"/>
          <w:tblHeader/>
        </w:trPr>
        <w:tc>
          <w:tcPr>
            <w:tcW w:w="3395"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w:t>
            </w:r>
          </w:p>
        </w:tc>
        <w:tc>
          <w:tcPr>
            <w:tcW w:w="72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w:t>
            </w:r>
          </w:p>
        </w:tc>
        <w:tc>
          <w:tcPr>
            <w:tcW w:w="851"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4</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5</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6</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7</w:t>
            </w:r>
          </w:p>
        </w:tc>
        <w:tc>
          <w:tcPr>
            <w:tcW w:w="85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8</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9</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10</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11</w:t>
            </w:r>
          </w:p>
        </w:tc>
        <w:tc>
          <w:tcPr>
            <w:tcW w:w="68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12</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13</w:t>
            </w:r>
          </w:p>
        </w:tc>
        <w:tc>
          <w:tcPr>
            <w:tcW w:w="851"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14</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15</w:t>
            </w:r>
          </w:p>
        </w:tc>
        <w:tc>
          <w:tcPr>
            <w:tcW w:w="141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16</w:t>
            </w:r>
          </w:p>
        </w:tc>
      </w:tr>
      <w:tr w:rsidR="001166EC" w:rsidRPr="001166EC" w:rsidTr="001166EC">
        <w:trPr>
          <w:trHeight w:val="258"/>
          <w:tblHeader/>
        </w:trPr>
        <w:tc>
          <w:tcPr>
            <w:tcW w:w="3395"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tabs>
                <w:tab w:val="center" w:pos="4677"/>
                <w:tab w:val="right" w:pos="9355"/>
              </w:tabs>
              <w:spacing w:after="0" w:line="240" w:lineRule="auto"/>
              <w:rPr>
                <w:rFonts w:eastAsia="Times New Roman"/>
                <w:sz w:val="22"/>
                <w:szCs w:val="22"/>
                <w:lang w:eastAsia="ru-RU"/>
              </w:rPr>
            </w:pPr>
            <w:r w:rsidRPr="001166EC">
              <w:rPr>
                <w:rFonts w:eastAsia="Times New Roman"/>
                <w:sz w:val="22"/>
                <w:szCs w:val="22"/>
                <w:lang w:eastAsia="ru-RU"/>
              </w:rPr>
              <w:t xml:space="preserve">Болезни мочеполовой системы </w:t>
            </w:r>
          </w:p>
        </w:tc>
        <w:tc>
          <w:tcPr>
            <w:tcW w:w="728"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tabs>
                <w:tab w:val="center" w:pos="4677"/>
                <w:tab w:val="right" w:pos="9355"/>
              </w:tabs>
              <w:spacing w:after="0" w:line="240" w:lineRule="auto"/>
              <w:jc w:val="center"/>
              <w:rPr>
                <w:rFonts w:eastAsia="Times New Roman"/>
                <w:sz w:val="22"/>
                <w:szCs w:val="22"/>
                <w:lang w:eastAsia="ru-RU"/>
              </w:rPr>
            </w:pPr>
            <w:r w:rsidRPr="001166EC">
              <w:rPr>
                <w:rFonts w:eastAsia="Times New Roman"/>
                <w:sz w:val="22"/>
                <w:szCs w:val="22"/>
                <w:lang w:eastAsia="ru-RU"/>
              </w:rPr>
              <w:t>10</w:t>
            </w:r>
          </w:p>
        </w:tc>
        <w:tc>
          <w:tcPr>
            <w:tcW w:w="851"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tabs>
                <w:tab w:val="center" w:pos="4677"/>
                <w:tab w:val="right" w:pos="9355"/>
              </w:tabs>
              <w:spacing w:after="0" w:line="240" w:lineRule="auto"/>
              <w:rPr>
                <w:rFonts w:eastAsia="Times New Roman"/>
                <w:sz w:val="22"/>
                <w:szCs w:val="22"/>
                <w:lang w:eastAsia="ru-RU"/>
              </w:rPr>
            </w:pPr>
            <w:r w:rsidRPr="001166EC">
              <w:rPr>
                <w:rFonts w:eastAsia="Times New Roman"/>
                <w:sz w:val="22"/>
                <w:szCs w:val="22"/>
                <w:lang w:eastAsia="ru-RU"/>
              </w:rPr>
              <w:t xml:space="preserve">N00-N99 </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12</w:t>
            </w:r>
          </w:p>
        </w:tc>
        <w:tc>
          <w:tcPr>
            <w:tcW w:w="70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6</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30</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37</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26</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9</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72</w:t>
            </w:r>
          </w:p>
        </w:tc>
        <w:tc>
          <w:tcPr>
            <w:tcW w:w="68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49</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38</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15</w:t>
            </w:r>
          </w:p>
        </w:tc>
        <w:tc>
          <w:tcPr>
            <w:tcW w:w="70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102</w:t>
            </w:r>
          </w:p>
        </w:tc>
        <w:tc>
          <w:tcPr>
            <w:tcW w:w="141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15</w:t>
            </w:r>
          </w:p>
        </w:tc>
      </w:tr>
      <w:tr w:rsidR="001166EC" w:rsidRPr="001166EC" w:rsidTr="001166EC">
        <w:trPr>
          <w:trHeight w:val="258"/>
          <w:tblHeader/>
        </w:trPr>
        <w:tc>
          <w:tcPr>
            <w:tcW w:w="3395" w:type="dxa"/>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ИТОГО заболеваний</w:t>
            </w:r>
          </w:p>
        </w:tc>
        <w:tc>
          <w:tcPr>
            <w:tcW w:w="728" w:type="dxa"/>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12</w:t>
            </w:r>
          </w:p>
        </w:tc>
        <w:tc>
          <w:tcPr>
            <w:tcW w:w="851" w:type="dxa"/>
          </w:tcPr>
          <w:p w:rsidR="001166EC" w:rsidRPr="001166EC" w:rsidRDefault="001166EC" w:rsidP="001166EC">
            <w:pPr>
              <w:tabs>
                <w:tab w:val="center" w:pos="4677"/>
                <w:tab w:val="right" w:pos="9355"/>
              </w:tabs>
              <w:spacing w:after="0" w:line="240" w:lineRule="auto"/>
              <w:rPr>
                <w:rFonts w:eastAsia="Times New Roman"/>
                <w:sz w:val="22"/>
                <w:szCs w:val="22"/>
                <w:lang w:eastAsia="ru-RU"/>
              </w:rPr>
            </w:pPr>
            <w:r w:rsidRPr="001166EC">
              <w:rPr>
                <w:rFonts w:eastAsia="Times New Roman"/>
                <w:sz w:val="22"/>
                <w:szCs w:val="22"/>
                <w:lang w:eastAsia="ru-RU"/>
              </w:rPr>
              <w:t>А00-Т98</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283</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597</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585</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1465</w:t>
            </w:r>
          </w:p>
        </w:tc>
        <w:tc>
          <w:tcPr>
            <w:tcW w:w="85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543</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1049</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1104</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2696</w:t>
            </w:r>
          </w:p>
        </w:tc>
        <w:tc>
          <w:tcPr>
            <w:tcW w:w="68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826</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1646</w:t>
            </w:r>
          </w:p>
        </w:tc>
        <w:tc>
          <w:tcPr>
            <w:tcW w:w="851"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1689</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4161</w:t>
            </w:r>
          </w:p>
        </w:tc>
        <w:tc>
          <w:tcPr>
            <w:tcW w:w="141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1785</w:t>
            </w:r>
          </w:p>
        </w:tc>
      </w:tr>
    </w:tbl>
    <w:p w:rsidR="001166EC" w:rsidRPr="007E16D4" w:rsidRDefault="001166EC" w:rsidP="001166EC">
      <w:pPr>
        <w:spacing w:after="0" w:line="240" w:lineRule="auto"/>
        <w:jc w:val="both"/>
        <w:rPr>
          <w:sz w:val="8"/>
          <w:szCs w:val="8"/>
        </w:rPr>
      </w:pPr>
      <w:r w:rsidRPr="001166EC">
        <w:rPr>
          <w:sz w:val="22"/>
          <w:szCs w:val="22"/>
        </w:rPr>
        <w:tab/>
      </w:r>
      <w:r w:rsidRPr="001166EC">
        <w:rPr>
          <w:sz w:val="22"/>
          <w:szCs w:val="22"/>
        </w:rPr>
        <w:tab/>
      </w:r>
    </w:p>
    <w:p w:rsidR="001166EC" w:rsidRPr="001166EC" w:rsidRDefault="001166EC" w:rsidP="001166EC">
      <w:pPr>
        <w:widowControl w:val="0"/>
        <w:autoSpaceDE w:val="0"/>
        <w:autoSpaceDN w:val="0"/>
        <w:adjustRightInd w:val="0"/>
        <w:spacing w:after="0" w:line="240" w:lineRule="auto"/>
        <w:jc w:val="center"/>
        <w:rPr>
          <w:rFonts w:eastAsia="Times New Roman"/>
          <w:sz w:val="22"/>
          <w:szCs w:val="22"/>
          <w:lang w:eastAsia="ru-RU"/>
        </w:rPr>
      </w:pPr>
      <w:r w:rsidRPr="001166EC">
        <w:rPr>
          <w:rFonts w:eastAsia="Times New Roman"/>
          <w:sz w:val="22"/>
          <w:szCs w:val="22"/>
          <w:lang w:eastAsia="ru-RU"/>
        </w:rPr>
        <w:t>Сведения о впервые выявленных при проведении диспансеризации заболеваниях (случаев)</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xml:space="preserve"> (5001)                                                                                                                                                    Коды по ОКЕИ: человек – 792</w:t>
      </w:r>
    </w:p>
    <w:tbl>
      <w:tblPr>
        <w:tblW w:w="1516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tblPr>
      <w:tblGrid>
        <w:gridCol w:w="3395"/>
        <w:gridCol w:w="728"/>
        <w:gridCol w:w="851"/>
        <w:gridCol w:w="709"/>
        <w:gridCol w:w="708"/>
        <w:gridCol w:w="709"/>
        <w:gridCol w:w="709"/>
        <w:gridCol w:w="850"/>
        <w:gridCol w:w="709"/>
        <w:gridCol w:w="709"/>
        <w:gridCol w:w="709"/>
        <w:gridCol w:w="830"/>
        <w:gridCol w:w="709"/>
        <w:gridCol w:w="709"/>
        <w:gridCol w:w="708"/>
        <w:gridCol w:w="1418"/>
      </w:tblGrid>
      <w:tr w:rsidR="001166EC" w:rsidRPr="001166EC" w:rsidTr="001166EC">
        <w:trPr>
          <w:trHeight w:val="222"/>
          <w:tblHeader/>
        </w:trPr>
        <w:tc>
          <w:tcPr>
            <w:tcW w:w="3395"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Заболевание</w:t>
            </w:r>
          </w:p>
        </w:tc>
        <w:tc>
          <w:tcPr>
            <w:tcW w:w="728"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строки</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Код МКБ-10</w:t>
            </w:r>
          </w:p>
        </w:tc>
        <w:tc>
          <w:tcPr>
            <w:tcW w:w="2835" w:type="dxa"/>
            <w:gridSpan w:val="4"/>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Мужчины</w:t>
            </w:r>
          </w:p>
        </w:tc>
        <w:tc>
          <w:tcPr>
            <w:tcW w:w="2977" w:type="dxa"/>
            <w:gridSpan w:val="4"/>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Женщины</w:t>
            </w:r>
          </w:p>
        </w:tc>
        <w:tc>
          <w:tcPr>
            <w:tcW w:w="4374" w:type="dxa"/>
            <w:gridSpan w:val="5"/>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r>
      <w:tr w:rsidR="001166EC" w:rsidRPr="001166EC" w:rsidTr="001166EC">
        <w:trPr>
          <w:trHeight w:val="336"/>
          <w:tblHeader/>
        </w:trPr>
        <w:tc>
          <w:tcPr>
            <w:tcW w:w="3395" w:type="dxa"/>
            <w:vMerge/>
            <w:vAlign w:val="center"/>
          </w:tcPr>
          <w:p w:rsidR="001166EC" w:rsidRPr="001166EC" w:rsidRDefault="001166EC" w:rsidP="001166EC">
            <w:pPr>
              <w:spacing w:after="0" w:line="240" w:lineRule="auto"/>
              <w:jc w:val="center"/>
              <w:rPr>
                <w:rFonts w:eastAsia="Times New Roman"/>
                <w:sz w:val="22"/>
                <w:szCs w:val="22"/>
                <w:lang w:eastAsia="ru-RU"/>
              </w:rPr>
            </w:pPr>
          </w:p>
        </w:tc>
        <w:tc>
          <w:tcPr>
            <w:tcW w:w="728" w:type="dxa"/>
            <w:vMerge/>
            <w:vAlign w:val="center"/>
          </w:tcPr>
          <w:p w:rsidR="001166EC" w:rsidRPr="001166EC" w:rsidRDefault="001166EC" w:rsidP="001166EC">
            <w:pPr>
              <w:spacing w:after="0" w:line="240" w:lineRule="auto"/>
              <w:jc w:val="center"/>
              <w:rPr>
                <w:rFonts w:eastAsia="Times New Roman"/>
                <w:sz w:val="22"/>
                <w:szCs w:val="22"/>
                <w:lang w:eastAsia="ru-RU"/>
              </w:rPr>
            </w:pPr>
          </w:p>
        </w:tc>
        <w:tc>
          <w:tcPr>
            <w:tcW w:w="851" w:type="dxa"/>
            <w:vMerge/>
          </w:tcPr>
          <w:p w:rsidR="001166EC" w:rsidRPr="001166EC" w:rsidRDefault="001166EC" w:rsidP="001166EC">
            <w:pPr>
              <w:spacing w:after="0" w:line="240" w:lineRule="auto"/>
              <w:jc w:val="center"/>
              <w:rPr>
                <w:rFonts w:eastAsia="Times New Roman"/>
                <w:sz w:val="22"/>
                <w:szCs w:val="22"/>
                <w:lang w:eastAsia="ru-RU"/>
              </w:rPr>
            </w:pP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21 – 36 лет</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39 –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Ста</w:t>
            </w:r>
            <w:r w:rsidRPr="001166EC">
              <w:rPr>
                <w:rFonts w:eastAsia="Times New Roman"/>
                <w:sz w:val="22"/>
                <w:szCs w:val="22"/>
              </w:rPr>
              <w:t>р</w:t>
            </w:r>
            <w:r w:rsidRPr="001166EC">
              <w:rPr>
                <w:rFonts w:eastAsia="Times New Roman"/>
                <w:sz w:val="22"/>
                <w:szCs w:val="22"/>
              </w:rPr>
              <w:t>ше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c>
          <w:tcPr>
            <w:tcW w:w="85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21 – 36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39 –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Ста</w:t>
            </w:r>
            <w:r w:rsidRPr="001166EC">
              <w:rPr>
                <w:rFonts w:eastAsia="Times New Roman"/>
                <w:sz w:val="22"/>
                <w:szCs w:val="22"/>
              </w:rPr>
              <w:t>р</w:t>
            </w:r>
            <w:r w:rsidRPr="001166EC">
              <w:rPr>
                <w:rFonts w:eastAsia="Times New Roman"/>
                <w:sz w:val="22"/>
                <w:szCs w:val="22"/>
              </w:rPr>
              <w:t>ше 60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c>
          <w:tcPr>
            <w:tcW w:w="83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21 – 36 лет</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 xml:space="preserve"> 39 – 60 лет</w:t>
            </w:r>
          </w:p>
          <w:p w:rsidR="001166EC" w:rsidRPr="001166EC" w:rsidRDefault="001166EC" w:rsidP="001166EC">
            <w:pPr>
              <w:spacing w:after="0" w:line="240" w:lineRule="auto"/>
              <w:jc w:val="center"/>
              <w:rPr>
                <w:rFonts w:eastAsia="Times New Roman"/>
                <w:sz w:val="22"/>
                <w:szCs w:val="22"/>
              </w:rPr>
            </w:pP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 xml:space="preserve"> ста</w:t>
            </w:r>
            <w:r w:rsidRPr="001166EC">
              <w:rPr>
                <w:rFonts w:eastAsia="Times New Roman"/>
                <w:sz w:val="22"/>
                <w:szCs w:val="22"/>
              </w:rPr>
              <w:t>р</w:t>
            </w:r>
            <w:r w:rsidRPr="001166EC">
              <w:rPr>
                <w:rFonts w:eastAsia="Times New Roman"/>
                <w:sz w:val="22"/>
                <w:szCs w:val="22"/>
              </w:rPr>
              <w:t xml:space="preserve">ше </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 xml:space="preserve">60 лет </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Всего</w:t>
            </w:r>
          </w:p>
        </w:tc>
        <w:tc>
          <w:tcPr>
            <w:tcW w:w="141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Установлено диспансерное наблюдение</w:t>
            </w:r>
          </w:p>
        </w:tc>
      </w:tr>
      <w:tr w:rsidR="001166EC" w:rsidRPr="001166EC" w:rsidTr="001166EC">
        <w:trPr>
          <w:trHeight w:val="258"/>
          <w:tblHeader/>
        </w:trPr>
        <w:tc>
          <w:tcPr>
            <w:tcW w:w="3395"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w:t>
            </w:r>
          </w:p>
        </w:tc>
        <w:tc>
          <w:tcPr>
            <w:tcW w:w="72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w:t>
            </w:r>
          </w:p>
        </w:tc>
        <w:tc>
          <w:tcPr>
            <w:tcW w:w="851"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4</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5</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6</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7</w:t>
            </w:r>
          </w:p>
        </w:tc>
        <w:tc>
          <w:tcPr>
            <w:tcW w:w="85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8</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9</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10</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11</w:t>
            </w:r>
          </w:p>
        </w:tc>
        <w:tc>
          <w:tcPr>
            <w:tcW w:w="83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12</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13</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14</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15</w:t>
            </w:r>
          </w:p>
        </w:tc>
        <w:tc>
          <w:tcPr>
            <w:tcW w:w="141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16</w:t>
            </w:r>
          </w:p>
        </w:tc>
      </w:tr>
      <w:tr w:rsidR="001166EC" w:rsidRPr="001166EC" w:rsidTr="001166EC">
        <w:trPr>
          <w:trHeight w:val="258"/>
          <w:tblHeader/>
        </w:trPr>
        <w:tc>
          <w:tcPr>
            <w:tcW w:w="3395" w:type="dxa"/>
          </w:tcPr>
          <w:p w:rsidR="001166EC" w:rsidRPr="001166EC" w:rsidRDefault="001166EC" w:rsidP="001166EC">
            <w:pPr>
              <w:tabs>
                <w:tab w:val="center" w:pos="4677"/>
                <w:tab w:val="right" w:pos="9355"/>
              </w:tabs>
              <w:spacing w:after="0" w:line="240" w:lineRule="auto"/>
              <w:rPr>
                <w:rFonts w:eastAsia="Times New Roman"/>
                <w:sz w:val="22"/>
                <w:szCs w:val="22"/>
                <w:lang w:eastAsia="ru-RU"/>
              </w:rPr>
            </w:pPr>
            <w:r w:rsidRPr="001166EC">
              <w:rPr>
                <w:rFonts w:eastAsia="Times New Roman"/>
                <w:sz w:val="22"/>
                <w:szCs w:val="22"/>
                <w:lang w:eastAsia="ru-RU"/>
              </w:rPr>
              <w:t xml:space="preserve">Болезни мочеполовой системы </w:t>
            </w:r>
          </w:p>
        </w:tc>
        <w:tc>
          <w:tcPr>
            <w:tcW w:w="728" w:type="dxa"/>
          </w:tcPr>
          <w:p w:rsidR="001166EC" w:rsidRPr="001166EC" w:rsidRDefault="001166EC" w:rsidP="001166EC">
            <w:pPr>
              <w:tabs>
                <w:tab w:val="center" w:pos="4677"/>
                <w:tab w:val="right" w:pos="9355"/>
              </w:tabs>
              <w:spacing w:after="0" w:line="240" w:lineRule="auto"/>
              <w:jc w:val="center"/>
              <w:rPr>
                <w:rFonts w:eastAsia="Times New Roman"/>
                <w:sz w:val="22"/>
                <w:szCs w:val="22"/>
                <w:lang w:eastAsia="ru-RU"/>
              </w:rPr>
            </w:pPr>
            <w:r w:rsidRPr="001166EC">
              <w:rPr>
                <w:rFonts w:eastAsia="Times New Roman"/>
                <w:sz w:val="22"/>
                <w:szCs w:val="22"/>
                <w:lang w:eastAsia="ru-RU"/>
              </w:rPr>
              <w:t>10</w:t>
            </w:r>
          </w:p>
        </w:tc>
        <w:tc>
          <w:tcPr>
            <w:tcW w:w="851" w:type="dxa"/>
          </w:tcPr>
          <w:p w:rsidR="001166EC" w:rsidRPr="001166EC" w:rsidRDefault="001166EC" w:rsidP="001166EC">
            <w:pPr>
              <w:tabs>
                <w:tab w:val="center" w:pos="4677"/>
                <w:tab w:val="right" w:pos="9355"/>
              </w:tabs>
              <w:spacing w:after="0" w:line="240" w:lineRule="auto"/>
              <w:rPr>
                <w:rFonts w:eastAsia="Times New Roman"/>
                <w:sz w:val="22"/>
                <w:szCs w:val="22"/>
                <w:lang w:eastAsia="ru-RU"/>
              </w:rPr>
            </w:pPr>
            <w:r w:rsidRPr="001166EC">
              <w:rPr>
                <w:rFonts w:eastAsia="Times New Roman"/>
                <w:sz w:val="22"/>
                <w:szCs w:val="22"/>
                <w:lang w:eastAsia="ru-RU"/>
              </w:rPr>
              <w:t>N00-N99</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12</w:t>
            </w:r>
          </w:p>
        </w:tc>
        <w:tc>
          <w:tcPr>
            <w:tcW w:w="708" w:type="dxa"/>
          </w:tcPr>
          <w:p w:rsidR="001166EC" w:rsidRPr="001166EC" w:rsidRDefault="001166EC" w:rsidP="001166EC">
            <w:pPr>
              <w:tabs>
                <w:tab w:val="center" w:pos="4677"/>
                <w:tab w:val="right" w:pos="9355"/>
              </w:tabs>
              <w:spacing w:after="0" w:line="240" w:lineRule="auto"/>
              <w:jc w:val="center"/>
              <w:rPr>
                <w:rFonts w:eastAsia="Times New Roman"/>
                <w:sz w:val="22"/>
                <w:szCs w:val="22"/>
                <w:lang w:eastAsia="ru-RU"/>
              </w:rPr>
            </w:pPr>
            <w:r w:rsidRPr="001166EC">
              <w:rPr>
                <w:rFonts w:eastAsia="Times New Roman"/>
                <w:sz w:val="22"/>
                <w:szCs w:val="22"/>
                <w:lang w:eastAsia="ru-RU"/>
              </w:rPr>
              <w:t>6</w:t>
            </w:r>
          </w:p>
        </w:tc>
        <w:tc>
          <w:tcPr>
            <w:tcW w:w="709" w:type="dxa"/>
          </w:tcPr>
          <w:p w:rsidR="001166EC" w:rsidRPr="001166EC" w:rsidRDefault="001166EC" w:rsidP="001166EC">
            <w:pPr>
              <w:tabs>
                <w:tab w:val="center" w:pos="4677"/>
                <w:tab w:val="right" w:pos="9355"/>
              </w:tabs>
              <w:spacing w:after="0" w:line="240" w:lineRule="auto"/>
              <w:jc w:val="center"/>
              <w:rPr>
                <w:rFonts w:eastAsia="Times New Roman"/>
                <w:sz w:val="22"/>
                <w:szCs w:val="22"/>
                <w:lang w:eastAsia="ru-RU"/>
              </w:rPr>
            </w:pPr>
            <w:r w:rsidRPr="001166EC">
              <w:rPr>
                <w:rFonts w:eastAsia="Times New Roman"/>
                <w:sz w:val="22"/>
                <w:szCs w:val="22"/>
                <w:lang w:eastAsia="ru-RU"/>
              </w:rPr>
              <w:t>2</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20</w:t>
            </w:r>
          </w:p>
        </w:tc>
        <w:tc>
          <w:tcPr>
            <w:tcW w:w="85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28</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21</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4</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53</w:t>
            </w:r>
          </w:p>
        </w:tc>
        <w:tc>
          <w:tcPr>
            <w:tcW w:w="83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40</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27</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6</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73</w:t>
            </w:r>
          </w:p>
        </w:tc>
        <w:tc>
          <w:tcPr>
            <w:tcW w:w="141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9</w:t>
            </w:r>
          </w:p>
        </w:tc>
      </w:tr>
      <w:tr w:rsidR="001166EC" w:rsidRPr="001166EC" w:rsidTr="001166EC">
        <w:trPr>
          <w:trHeight w:val="258"/>
          <w:tblHeader/>
        </w:trPr>
        <w:tc>
          <w:tcPr>
            <w:tcW w:w="3395" w:type="dxa"/>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ИТОГО заболеваний</w:t>
            </w:r>
          </w:p>
        </w:tc>
        <w:tc>
          <w:tcPr>
            <w:tcW w:w="728" w:type="dxa"/>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12</w:t>
            </w:r>
          </w:p>
        </w:tc>
        <w:tc>
          <w:tcPr>
            <w:tcW w:w="851" w:type="dxa"/>
          </w:tcPr>
          <w:p w:rsidR="001166EC" w:rsidRPr="001166EC" w:rsidRDefault="001166EC" w:rsidP="001166EC">
            <w:pPr>
              <w:tabs>
                <w:tab w:val="center" w:pos="4677"/>
                <w:tab w:val="right" w:pos="9355"/>
              </w:tabs>
              <w:spacing w:after="0" w:line="240" w:lineRule="auto"/>
              <w:rPr>
                <w:rFonts w:eastAsia="Times New Roman"/>
                <w:sz w:val="22"/>
                <w:szCs w:val="22"/>
                <w:lang w:eastAsia="ru-RU"/>
              </w:rPr>
            </w:pPr>
            <w:r w:rsidRPr="001166EC">
              <w:rPr>
                <w:rFonts w:eastAsia="Times New Roman"/>
                <w:sz w:val="22"/>
                <w:szCs w:val="22"/>
                <w:lang w:eastAsia="ru-RU"/>
              </w:rPr>
              <w:t>А00-Т98</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95</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157</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69</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321</w:t>
            </w:r>
          </w:p>
        </w:tc>
        <w:tc>
          <w:tcPr>
            <w:tcW w:w="85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187</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226</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127</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540</w:t>
            </w:r>
          </w:p>
        </w:tc>
        <w:tc>
          <w:tcPr>
            <w:tcW w:w="830"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282</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383</w:t>
            </w:r>
          </w:p>
        </w:tc>
        <w:tc>
          <w:tcPr>
            <w:tcW w:w="709"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196</w:t>
            </w:r>
          </w:p>
        </w:tc>
        <w:tc>
          <w:tcPr>
            <w:tcW w:w="70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861</w:t>
            </w:r>
          </w:p>
        </w:tc>
        <w:tc>
          <w:tcPr>
            <w:tcW w:w="1418" w:type="dxa"/>
            <w:vAlign w:val="center"/>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rPr>
              <w:t>301</w:t>
            </w:r>
          </w:p>
        </w:tc>
      </w:tr>
    </w:tbl>
    <w:p w:rsidR="001166EC" w:rsidRPr="007E16D4" w:rsidRDefault="001166EC" w:rsidP="001166EC">
      <w:pPr>
        <w:tabs>
          <w:tab w:val="left" w:pos="426"/>
        </w:tabs>
        <w:spacing w:after="0" w:line="240" w:lineRule="auto"/>
        <w:jc w:val="center"/>
        <w:rPr>
          <w:rFonts w:eastAsia="Times New Roman"/>
          <w:b/>
          <w:sz w:val="8"/>
          <w:szCs w:val="8"/>
          <w:lang w:eastAsia="ru-RU"/>
        </w:rPr>
      </w:pPr>
    </w:p>
    <w:p w:rsidR="001166EC" w:rsidRPr="001166EC" w:rsidRDefault="001166EC" w:rsidP="001166EC">
      <w:pPr>
        <w:tabs>
          <w:tab w:val="left" w:pos="426"/>
        </w:tabs>
        <w:spacing w:after="0" w:line="240" w:lineRule="auto"/>
        <w:jc w:val="center"/>
        <w:rPr>
          <w:rFonts w:eastAsia="Times New Roman"/>
          <w:b/>
          <w:sz w:val="22"/>
          <w:szCs w:val="22"/>
          <w:lang w:eastAsia="ru-RU"/>
        </w:rPr>
      </w:pPr>
      <w:r w:rsidRPr="001166EC">
        <w:rPr>
          <w:rFonts w:eastAsia="Times New Roman"/>
          <w:b/>
          <w:sz w:val="22"/>
          <w:szCs w:val="22"/>
          <w:lang w:eastAsia="ru-RU"/>
        </w:rPr>
        <w:t>Задача № 8</w:t>
      </w:r>
    </w:p>
    <w:p w:rsidR="001166EC" w:rsidRPr="001166EC" w:rsidRDefault="001166EC" w:rsidP="001166EC">
      <w:pPr>
        <w:spacing w:after="0" w:line="240" w:lineRule="auto"/>
        <w:jc w:val="both"/>
        <w:rPr>
          <w:sz w:val="22"/>
          <w:szCs w:val="22"/>
          <w:lang w:eastAsia="ru-RU"/>
        </w:rPr>
      </w:pPr>
      <w:r w:rsidRPr="001166EC">
        <w:rPr>
          <w:sz w:val="22"/>
          <w:szCs w:val="22"/>
          <w:lang w:eastAsia="ru-RU"/>
        </w:rPr>
        <w:t>Рассчитайте и проанализируйте по фрагменту таблиц 2000</w:t>
      </w:r>
      <w:proofErr w:type="gramStart"/>
      <w:r w:rsidRPr="001166EC">
        <w:rPr>
          <w:sz w:val="22"/>
          <w:szCs w:val="22"/>
          <w:lang w:eastAsia="ru-RU"/>
        </w:rPr>
        <w:t xml:space="preserve"> А</w:t>
      </w:r>
      <w:proofErr w:type="gramEnd"/>
      <w:r w:rsidRPr="001166EC">
        <w:rPr>
          <w:sz w:val="22"/>
          <w:szCs w:val="22"/>
          <w:lang w:eastAsia="ru-RU"/>
        </w:rPr>
        <w:t xml:space="preserve"> ф. № 14:</w:t>
      </w:r>
    </w:p>
    <w:p w:rsidR="001166EC" w:rsidRPr="001166EC" w:rsidRDefault="001166EC" w:rsidP="001166EC">
      <w:pPr>
        <w:spacing w:after="0" w:line="240" w:lineRule="auto"/>
        <w:jc w:val="both"/>
        <w:rPr>
          <w:sz w:val="22"/>
          <w:szCs w:val="22"/>
          <w:lang w:eastAsia="ru-RU"/>
        </w:rPr>
      </w:pPr>
      <w:r w:rsidRPr="001166EC">
        <w:rPr>
          <w:sz w:val="22"/>
          <w:szCs w:val="22"/>
          <w:lang w:eastAsia="ru-RU"/>
        </w:rPr>
        <w:t xml:space="preserve">1. Показатели частоты госпитализации взрослого населения в городе </w:t>
      </w:r>
      <w:r w:rsidRPr="001166EC">
        <w:rPr>
          <w:sz w:val="22"/>
          <w:szCs w:val="22"/>
          <w:lang w:val="en-US" w:eastAsia="ru-RU"/>
        </w:rPr>
        <w:t>N</w:t>
      </w:r>
      <w:r w:rsidRPr="001166EC">
        <w:rPr>
          <w:sz w:val="22"/>
          <w:szCs w:val="22"/>
          <w:lang w:eastAsia="ru-RU"/>
        </w:rPr>
        <w:t xml:space="preserve"> в отчетном и предыдущем году.</w:t>
      </w:r>
    </w:p>
    <w:p w:rsidR="001166EC" w:rsidRPr="001166EC" w:rsidRDefault="001166EC" w:rsidP="001166EC">
      <w:pPr>
        <w:spacing w:after="0" w:line="240" w:lineRule="auto"/>
        <w:jc w:val="both"/>
        <w:rPr>
          <w:sz w:val="22"/>
          <w:szCs w:val="22"/>
          <w:lang w:eastAsia="ru-RU"/>
        </w:rPr>
      </w:pPr>
      <w:r w:rsidRPr="001166EC">
        <w:rPr>
          <w:sz w:val="22"/>
          <w:szCs w:val="22"/>
          <w:lang w:eastAsia="ru-RU"/>
        </w:rPr>
        <w:t xml:space="preserve">2. Частоту госпитализации взрослого населения в связи с </w:t>
      </w:r>
      <w:r w:rsidRPr="001166EC">
        <w:rPr>
          <w:rFonts w:eastAsia="Times New Roman"/>
          <w:sz w:val="22"/>
          <w:szCs w:val="22"/>
          <w:lang w:eastAsia="ru-RU"/>
        </w:rPr>
        <w:t>болезнями органов пищеварения,</w:t>
      </w:r>
      <w:r w:rsidRPr="001166EC">
        <w:rPr>
          <w:sz w:val="22"/>
          <w:szCs w:val="22"/>
          <w:lang w:eastAsia="ru-RU"/>
        </w:rPr>
        <w:t xml:space="preserve"> а также в связи с язвой желудка и двенадцатиперстной кишки, в городе </w:t>
      </w:r>
      <w:r w:rsidRPr="001166EC">
        <w:rPr>
          <w:sz w:val="22"/>
          <w:szCs w:val="22"/>
          <w:lang w:val="en-US" w:eastAsia="ru-RU"/>
        </w:rPr>
        <w:t>N</w:t>
      </w:r>
      <w:r w:rsidRPr="001166EC">
        <w:rPr>
          <w:sz w:val="22"/>
          <w:szCs w:val="22"/>
          <w:lang w:eastAsia="ru-RU"/>
        </w:rPr>
        <w:t xml:space="preserve"> в отчетном и предыдущем году.</w:t>
      </w:r>
    </w:p>
    <w:p w:rsidR="001166EC" w:rsidRPr="001166EC" w:rsidRDefault="001166EC" w:rsidP="001166EC">
      <w:pPr>
        <w:spacing w:after="0" w:line="240" w:lineRule="auto"/>
        <w:jc w:val="both"/>
        <w:rPr>
          <w:sz w:val="22"/>
          <w:szCs w:val="22"/>
          <w:lang w:eastAsia="ru-RU"/>
        </w:rPr>
      </w:pPr>
      <w:r w:rsidRPr="001166EC">
        <w:rPr>
          <w:sz w:val="22"/>
          <w:szCs w:val="22"/>
          <w:lang w:eastAsia="ru-RU"/>
        </w:rPr>
        <w:t xml:space="preserve">3. Сделайте вывод. </w:t>
      </w:r>
    </w:p>
    <w:p w:rsidR="001166EC" w:rsidRPr="001166EC" w:rsidRDefault="001166EC" w:rsidP="001166EC">
      <w:pPr>
        <w:spacing w:after="0" w:line="240" w:lineRule="auto"/>
        <w:jc w:val="both"/>
        <w:rPr>
          <w:sz w:val="22"/>
          <w:szCs w:val="22"/>
          <w:lang w:eastAsia="ru-RU"/>
        </w:rPr>
      </w:pPr>
      <w:r w:rsidRPr="001166EC">
        <w:rPr>
          <w:sz w:val="22"/>
          <w:szCs w:val="22"/>
          <w:lang w:eastAsia="ru-RU"/>
        </w:rPr>
        <w:lastRenderedPageBreak/>
        <w:t xml:space="preserve">Известно, что по данным Росстата в отчетном году в городе </w:t>
      </w:r>
      <w:r w:rsidRPr="001166EC">
        <w:rPr>
          <w:sz w:val="22"/>
          <w:szCs w:val="22"/>
          <w:lang w:val="en-US" w:eastAsia="ru-RU"/>
        </w:rPr>
        <w:t>N</w:t>
      </w:r>
      <w:r w:rsidRPr="001166EC">
        <w:rPr>
          <w:sz w:val="22"/>
          <w:szCs w:val="22"/>
          <w:lang w:eastAsia="ru-RU"/>
        </w:rPr>
        <w:t xml:space="preserve"> проживало: взрослого населения (18 лет и старше) - 208823 человека, взрослых старше трудосп</w:t>
      </w:r>
      <w:r w:rsidRPr="001166EC">
        <w:rPr>
          <w:sz w:val="22"/>
          <w:szCs w:val="22"/>
          <w:lang w:eastAsia="ru-RU"/>
        </w:rPr>
        <w:t>о</w:t>
      </w:r>
      <w:r w:rsidRPr="001166EC">
        <w:rPr>
          <w:sz w:val="22"/>
          <w:szCs w:val="22"/>
          <w:lang w:eastAsia="ru-RU"/>
        </w:rPr>
        <w:t xml:space="preserve">собного возраста (с 55 лет у женщин и с 60 лет у мужчин) – 52055, а в предыдущем году взрослого населения – 210703 человек, взрослых старше трудоспособного возраста – 50191 человек. </w:t>
      </w:r>
    </w:p>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Данные за отчетный год (фрагмент ф. № 14)</w:t>
      </w:r>
    </w:p>
    <w:p w:rsidR="001166EC" w:rsidRPr="001166EC" w:rsidRDefault="001166EC" w:rsidP="001166EC">
      <w:pPr>
        <w:spacing w:after="0" w:line="240" w:lineRule="auto"/>
        <w:rPr>
          <w:sz w:val="22"/>
          <w:szCs w:val="22"/>
          <w:lang w:eastAsia="ru-RU"/>
        </w:rPr>
      </w:pPr>
      <w:r w:rsidRPr="001166EC">
        <w:rPr>
          <w:sz w:val="22"/>
          <w:szCs w:val="22"/>
          <w:lang w:eastAsia="ru-RU"/>
        </w:rPr>
        <w:t>Фрагмент таблицы 2000</w:t>
      </w:r>
      <w:proofErr w:type="gramStart"/>
      <w:r w:rsidRPr="001166EC">
        <w:rPr>
          <w:sz w:val="22"/>
          <w:szCs w:val="22"/>
          <w:lang w:eastAsia="ru-RU"/>
        </w:rPr>
        <w:t xml:space="preserve"> А</w:t>
      </w:r>
      <w:proofErr w:type="gramEnd"/>
      <w:r w:rsidRPr="001166EC">
        <w:rPr>
          <w:sz w:val="22"/>
          <w:szCs w:val="22"/>
          <w:lang w:eastAsia="ru-RU"/>
        </w:rPr>
        <w:t xml:space="preserve"> (отчетный год)</w:t>
      </w:r>
    </w:p>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СОСТАВ ПАЦИЕНТОВ В СТАЦИОНАРЕ, СРОКИ И ИСХОДЫ ЛЕЧЕНИЯ</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2"/>
        <w:gridCol w:w="855"/>
        <w:gridCol w:w="1290"/>
        <w:gridCol w:w="1050"/>
        <w:gridCol w:w="1342"/>
        <w:gridCol w:w="1954"/>
        <w:gridCol w:w="1134"/>
        <w:gridCol w:w="992"/>
        <w:gridCol w:w="1560"/>
        <w:gridCol w:w="1417"/>
      </w:tblGrid>
      <w:tr w:rsidR="001166EC" w:rsidRPr="001166EC" w:rsidTr="001166EC">
        <w:trPr>
          <w:cantSplit/>
        </w:trPr>
        <w:tc>
          <w:tcPr>
            <w:tcW w:w="3852"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Наименование болезни</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строки</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Код</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по МКБ-10 пересмотра</w:t>
            </w:r>
          </w:p>
        </w:tc>
        <w:tc>
          <w:tcPr>
            <w:tcW w:w="9449" w:type="dxa"/>
            <w:gridSpan w:val="7"/>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А. Взрослые (18 лет и старше)</w:t>
            </w:r>
          </w:p>
        </w:tc>
      </w:tr>
      <w:tr w:rsidR="001166EC" w:rsidRPr="001166EC" w:rsidTr="001166EC">
        <w:trPr>
          <w:cantSplit/>
        </w:trPr>
        <w:tc>
          <w:tcPr>
            <w:tcW w:w="385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4346"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Выписано пациентов</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Проведено выписа</w:t>
            </w:r>
            <w:r w:rsidRPr="001166EC">
              <w:rPr>
                <w:rFonts w:eastAsia="Times New Roman"/>
                <w:sz w:val="22"/>
                <w:szCs w:val="22"/>
                <w:lang w:eastAsia="ru-RU"/>
              </w:rPr>
              <w:t>н</w:t>
            </w:r>
            <w:r w:rsidRPr="001166EC">
              <w:rPr>
                <w:rFonts w:eastAsia="Times New Roman"/>
                <w:sz w:val="22"/>
                <w:szCs w:val="22"/>
                <w:lang w:eastAsia="ru-RU"/>
              </w:rPr>
              <w:t>ными</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койко-дней</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Умерло</w:t>
            </w:r>
          </w:p>
        </w:tc>
      </w:tr>
      <w:tr w:rsidR="001166EC" w:rsidRPr="001166EC" w:rsidTr="001166EC">
        <w:trPr>
          <w:cantSplit/>
        </w:trPr>
        <w:tc>
          <w:tcPr>
            <w:tcW w:w="385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05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Всего</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из них до</w:t>
            </w:r>
            <w:r w:rsidRPr="001166EC">
              <w:rPr>
                <w:rFonts w:eastAsia="Times New Roman"/>
                <w:sz w:val="22"/>
                <w:szCs w:val="22"/>
                <w:lang w:eastAsia="ru-RU"/>
              </w:rPr>
              <w:t>с</w:t>
            </w:r>
            <w:r w:rsidRPr="001166EC">
              <w:rPr>
                <w:rFonts w:eastAsia="Times New Roman"/>
                <w:sz w:val="22"/>
                <w:szCs w:val="22"/>
                <w:lang w:eastAsia="ru-RU"/>
              </w:rPr>
              <w:t xml:space="preserve">тавленных </w:t>
            </w:r>
            <w:proofErr w:type="gramStart"/>
            <w:r w:rsidRPr="001166EC">
              <w:rPr>
                <w:rFonts w:eastAsia="Times New Roman"/>
                <w:sz w:val="22"/>
                <w:szCs w:val="22"/>
                <w:lang w:eastAsia="ru-RU"/>
              </w:rPr>
              <w:t>по</w:t>
            </w:r>
            <w:proofErr w:type="gramEnd"/>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экстренным</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показаниям</w:t>
            </w:r>
          </w:p>
        </w:tc>
        <w:tc>
          <w:tcPr>
            <w:tcW w:w="1954"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из них </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пациентов, доста</w:t>
            </w:r>
            <w:r w:rsidRPr="001166EC">
              <w:rPr>
                <w:rFonts w:eastAsia="Times New Roman"/>
                <w:sz w:val="22"/>
                <w:szCs w:val="22"/>
                <w:lang w:eastAsia="ru-RU"/>
              </w:rPr>
              <w:t>в</w:t>
            </w:r>
            <w:r w:rsidRPr="001166EC">
              <w:rPr>
                <w:rFonts w:eastAsia="Times New Roman"/>
                <w:sz w:val="22"/>
                <w:szCs w:val="22"/>
                <w:lang w:eastAsia="ru-RU"/>
              </w:rPr>
              <w:t>ленных скорой мед</w:t>
            </w:r>
            <w:proofErr w:type="gramStart"/>
            <w:r w:rsidRPr="001166EC">
              <w:rPr>
                <w:rFonts w:eastAsia="Times New Roman"/>
                <w:sz w:val="22"/>
                <w:szCs w:val="22"/>
                <w:lang w:eastAsia="ru-RU"/>
              </w:rPr>
              <w:t>.</w:t>
            </w:r>
            <w:proofErr w:type="gramEnd"/>
            <w:r w:rsidRPr="001166EC">
              <w:rPr>
                <w:rFonts w:eastAsia="Times New Roman"/>
                <w:sz w:val="22"/>
                <w:szCs w:val="22"/>
                <w:lang w:eastAsia="ru-RU"/>
              </w:rPr>
              <w:t xml:space="preserve"> </w:t>
            </w:r>
            <w:proofErr w:type="gramStart"/>
            <w:r w:rsidRPr="001166EC">
              <w:rPr>
                <w:rFonts w:eastAsia="Times New Roman"/>
                <w:sz w:val="22"/>
                <w:szCs w:val="22"/>
                <w:lang w:eastAsia="ru-RU"/>
              </w:rPr>
              <w:t>п</w:t>
            </w:r>
            <w:proofErr w:type="gramEnd"/>
            <w:r w:rsidRPr="001166EC">
              <w:rPr>
                <w:rFonts w:eastAsia="Times New Roman"/>
                <w:sz w:val="22"/>
                <w:szCs w:val="22"/>
                <w:lang w:eastAsia="ru-RU"/>
              </w:rPr>
              <w:t>омощью (из гр.5)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Всего</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из них</w:t>
            </w:r>
          </w:p>
        </w:tc>
      </w:tr>
      <w:tr w:rsidR="001166EC" w:rsidRPr="001166EC" w:rsidTr="001166EC">
        <w:trPr>
          <w:cantSplit/>
        </w:trPr>
        <w:tc>
          <w:tcPr>
            <w:tcW w:w="385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95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проведено</w:t>
            </w:r>
          </w:p>
          <w:p w:rsidR="001166EC" w:rsidRPr="001166EC" w:rsidRDefault="001166EC" w:rsidP="007E16D4">
            <w:pPr>
              <w:spacing w:after="0" w:line="240" w:lineRule="auto"/>
              <w:ind w:left="-57" w:right="-57"/>
              <w:jc w:val="center"/>
              <w:rPr>
                <w:rFonts w:eastAsia="Times New Roman"/>
                <w:sz w:val="22"/>
                <w:szCs w:val="22"/>
                <w:lang w:eastAsia="ru-RU"/>
              </w:rPr>
            </w:pPr>
            <w:proofErr w:type="spellStart"/>
            <w:r w:rsidRPr="001166EC">
              <w:rPr>
                <w:rFonts w:eastAsia="Times New Roman"/>
                <w:sz w:val="22"/>
                <w:szCs w:val="22"/>
                <w:lang w:eastAsia="ru-RU"/>
              </w:rPr>
              <w:t>патолого</w:t>
            </w:r>
            <w:proofErr w:type="spellEnd"/>
            <w:r w:rsidRPr="001166EC">
              <w:rPr>
                <w:rFonts w:eastAsia="Times New Roman"/>
                <w:sz w:val="22"/>
                <w:szCs w:val="22"/>
                <w:lang w:eastAsia="ru-RU"/>
              </w:rPr>
              <w:t>-</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анатомических</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вскрытий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установлено</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расхождений</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диагнозов</w:t>
            </w:r>
          </w:p>
        </w:tc>
      </w:tr>
      <w:tr w:rsidR="001166EC" w:rsidRPr="001166EC" w:rsidTr="001166EC">
        <w:tc>
          <w:tcPr>
            <w:tcW w:w="385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1</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2</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4</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5</w:t>
            </w:r>
          </w:p>
        </w:tc>
        <w:tc>
          <w:tcPr>
            <w:tcW w:w="195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10</w:t>
            </w:r>
          </w:p>
        </w:tc>
      </w:tr>
      <w:tr w:rsidR="001166EC" w:rsidRPr="001166EC" w:rsidTr="001166EC">
        <w:tc>
          <w:tcPr>
            <w:tcW w:w="385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keepNext/>
              <w:spacing w:after="0" w:line="240" w:lineRule="auto"/>
              <w:ind w:left="-57" w:right="-57"/>
              <w:outlineLvl w:val="2"/>
              <w:rPr>
                <w:rFonts w:eastAsia="Times New Roman"/>
                <w:b/>
                <w:sz w:val="22"/>
                <w:szCs w:val="22"/>
              </w:rPr>
            </w:pPr>
            <w:r w:rsidRPr="001166EC">
              <w:rPr>
                <w:rFonts w:eastAsia="Times New Roman"/>
                <w:b/>
                <w:sz w:val="22"/>
                <w:szCs w:val="22"/>
                <w:lang w:eastAsia="ru-RU"/>
              </w:rPr>
              <w:t>Всего</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sz w:val="22"/>
                <w:szCs w:val="22"/>
              </w:rPr>
            </w:pPr>
            <w:r w:rsidRPr="001166EC">
              <w:rPr>
                <w:rFonts w:eastAsia="Times New Roman"/>
                <w:b/>
                <w:sz w:val="22"/>
                <w:szCs w:val="22"/>
                <w:lang w:eastAsia="ru-RU"/>
              </w:rPr>
              <w:t>1.0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keepNext/>
              <w:spacing w:after="0" w:line="240" w:lineRule="auto"/>
              <w:ind w:left="-57" w:right="-57"/>
              <w:jc w:val="center"/>
              <w:outlineLvl w:val="5"/>
              <w:rPr>
                <w:rFonts w:eastAsia="Times New Roman"/>
                <w:b/>
                <w:sz w:val="22"/>
                <w:szCs w:val="22"/>
                <w:lang w:val="en-US"/>
              </w:rPr>
            </w:pPr>
            <w:r w:rsidRPr="001166EC">
              <w:rPr>
                <w:rFonts w:eastAsia="Times New Roman"/>
                <w:sz w:val="22"/>
                <w:szCs w:val="22"/>
                <w:lang w:val="en-US" w:eastAsia="ru-RU"/>
              </w:rPr>
              <w:t>А00-Т98</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49630</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18663</w:t>
            </w:r>
          </w:p>
        </w:tc>
        <w:tc>
          <w:tcPr>
            <w:tcW w:w="195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7509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617595</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575</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265</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62</w:t>
            </w:r>
          </w:p>
        </w:tc>
      </w:tr>
      <w:tr w:rsidR="001166EC" w:rsidRPr="001166EC" w:rsidTr="001166EC">
        <w:tc>
          <w:tcPr>
            <w:tcW w:w="385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b/>
                <w:sz w:val="22"/>
                <w:szCs w:val="22"/>
              </w:rPr>
            </w:pPr>
            <w:r w:rsidRPr="001166EC">
              <w:rPr>
                <w:rFonts w:eastAsia="Times New Roman"/>
                <w:b/>
                <w:sz w:val="22"/>
                <w:szCs w:val="22"/>
                <w:lang w:eastAsia="ru-RU"/>
              </w:rPr>
              <w:t>болезни органов пищеварения</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sz w:val="22"/>
                <w:szCs w:val="22"/>
              </w:rPr>
            </w:pPr>
            <w:r w:rsidRPr="001166EC">
              <w:rPr>
                <w:rFonts w:eastAsia="Times New Roman"/>
                <w:b/>
                <w:sz w:val="22"/>
                <w:szCs w:val="22"/>
                <w:lang w:eastAsia="ru-RU"/>
              </w:rPr>
              <w:t>12.0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keepNext/>
              <w:spacing w:after="0" w:line="240" w:lineRule="auto"/>
              <w:ind w:left="-57" w:right="-57"/>
              <w:outlineLvl w:val="6"/>
              <w:rPr>
                <w:rFonts w:eastAsia="Times New Roman"/>
                <w:b/>
                <w:sz w:val="22"/>
                <w:szCs w:val="22"/>
              </w:rPr>
            </w:pPr>
            <w:r w:rsidRPr="001166EC">
              <w:rPr>
                <w:rFonts w:eastAsia="Times New Roman"/>
                <w:b/>
                <w:sz w:val="22"/>
                <w:szCs w:val="22"/>
              </w:rPr>
              <w:t>K00-K92</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4418</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2349</w:t>
            </w:r>
          </w:p>
        </w:tc>
        <w:tc>
          <w:tcPr>
            <w:tcW w:w="195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1107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47850</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70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
                <w:bCs/>
                <w:sz w:val="22"/>
                <w:szCs w:val="22"/>
              </w:rPr>
            </w:pPr>
            <w:r w:rsidRPr="001166EC">
              <w:rPr>
                <w:rFonts w:eastAsia="Times New Roman"/>
                <w:b/>
                <w:bCs/>
                <w:sz w:val="22"/>
                <w:szCs w:val="22"/>
                <w:lang w:eastAsia="ru-RU"/>
              </w:rPr>
              <w:t>16</w:t>
            </w:r>
          </w:p>
        </w:tc>
      </w:tr>
      <w:tr w:rsidR="001166EC" w:rsidRPr="001166EC" w:rsidTr="001166EC">
        <w:tc>
          <w:tcPr>
            <w:tcW w:w="385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r w:rsidRPr="001166EC">
              <w:rPr>
                <w:rFonts w:eastAsia="Times New Roman"/>
                <w:sz w:val="22"/>
                <w:szCs w:val="22"/>
                <w:lang w:eastAsia="ru-RU"/>
              </w:rPr>
              <w:t>из них: язва желудка и двенадцатипе</w:t>
            </w:r>
            <w:r w:rsidRPr="001166EC">
              <w:rPr>
                <w:rFonts w:eastAsia="Times New Roman"/>
                <w:sz w:val="22"/>
                <w:szCs w:val="22"/>
                <w:lang w:eastAsia="ru-RU"/>
              </w:rPr>
              <w:t>р</w:t>
            </w:r>
            <w:r w:rsidRPr="001166EC">
              <w:rPr>
                <w:rFonts w:eastAsia="Times New Roman"/>
                <w:sz w:val="22"/>
                <w:szCs w:val="22"/>
                <w:lang w:eastAsia="ru-RU"/>
              </w:rPr>
              <w:t>стной кишки</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12.1</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K25-K26</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Cs/>
                <w:sz w:val="22"/>
                <w:szCs w:val="22"/>
              </w:rPr>
            </w:pPr>
            <w:r w:rsidRPr="001166EC">
              <w:rPr>
                <w:rFonts w:eastAsia="Times New Roman"/>
                <w:bCs/>
                <w:sz w:val="22"/>
                <w:szCs w:val="22"/>
                <w:lang w:eastAsia="ru-RU"/>
              </w:rPr>
              <w:t>616</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Cs/>
                <w:sz w:val="22"/>
                <w:szCs w:val="22"/>
              </w:rPr>
            </w:pPr>
            <w:r w:rsidRPr="001166EC">
              <w:rPr>
                <w:rFonts w:eastAsia="Times New Roman"/>
                <w:bCs/>
                <w:sz w:val="22"/>
                <w:szCs w:val="22"/>
                <w:lang w:eastAsia="ru-RU"/>
              </w:rPr>
              <w:t>234</w:t>
            </w:r>
          </w:p>
        </w:tc>
        <w:tc>
          <w:tcPr>
            <w:tcW w:w="195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Cs/>
                <w:sz w:val="22"/>
                <w:szCs w:val="22"/>
              </w:rPr>
            </w:pPr>
            <w:r w:rsidRPr="001166EC">
              <w:rPr>
                <w:rFonts w:eastAsia="Times New Roman"/>
                <w:bCs/>
                <w:sz w:val="22"/>
                <w:szCs w:val="22"/>
                <w:lang w:eastAsia="ru-RU"/>
              </w:rPr>
              <w:t>114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Cs/>
                <w:sz w:val="22"/>
                <w:szCs w:val="22"/>
              </w:rPr>
            </w:pPr>
            <w:r w:rsidRPr="001166EC">
              <w:rPr>
                <w:rFonts w:eastAsia="Times New Roman"/>
                <w:bCs/>
                <w:sz w:val="22"/>
                <w:szCs w:val="22"/>
                <w:lang w:eastAsia="ru-RU"/>
              </w:rPr>
              <w:t>8423</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Cs/>
                <w:sz w:val="22"/>
                <w:szCs w:val="22"/>
              </w:rPr>
            </w:pPr>
            <w:r w:rsidRPr="001166EC">
              <w:rPr>
                <w:rFonts w:eastAsia="Times New Roman"/>
                <w:bCs/>
                <w:sz w:val="22"/>
                <w:szCs w:val="22"/>
                <w:lang w:eastAsia="ru-RU"/>
              </w:rPr>
              <w:t>11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Cs/>
                <w:sz w:val="22"/>
                <w:szCs w:val="22"/>
              </w:rPr>
            </w:pPr>
            <w:r w:rsidRPr="001166EC">
              <w:rPr>
                <w:rFonts w:eastAsia="Times New Roman"/>
                <w:bCs/>
                <w:sz w:val="22"/>
                <w:szCs w:val="22"/>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bCs/>
                <w:sz w:val="22"/>
                <w:szCs w:val="22"/>
              </w:rPr>
            </w:pPr>
            <w:r w:rsidRPr="001166EC">
              <w:rPr>
                <w:rFonts w:eastAsia="Times New Roman"/>
                <w:bCs/>
                <w:sz w:val="22"/>
                <w:szCs w:val="22"/>
                <w:lang w:eastAsia="ru-RU"/>
              </w:rPr>
              <w:t>2</w:t>
            </w:r>
          </w:p>
        </w:tc>
      </w:tr>
    </w:tbl>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Данные за предыдущий год (фрагмент ф. № 14)</w:t>
      </w:r>
    </w:p>
    <w:p w:rsidR="001166EC" w:rsidRPr="001166EC" w:rsidRDefault="001166EC" w:rsidP="001166EC">
      <w:pPr>
        <w:spacing w:after="0" w:line="240" w:lineRule="auto"/>
        <w:rPr>
          <w:rFonts w:eastAsia="Times New Roman"/>
          <w:bCs/>
          <w:sz w:val="22"/>
          <w:szCs w:val="22"/>
          <w:lang w:eastAsia="ru-RU"/>
        </w:rPr>
      </w:pPr>
      <w:r w:rsidRPr="001166EC">
        <w:rPr>
          <w:sz w:val="22"/>
          <w:szCs w:val="22"/>
          <w:lang w:eastAsia="ru-RU"/>
        </w:rPr>
        <w:t>Фрагмент таблицы 2000</w:t>
      </w:r>
      <w:proofErr w:type="gramStart"/>
      <w:r w:rsidRPr="001166EC">
        <w:rPr>
          <w:sz w:val="22"/>
          <w:szCs w:val="22"/>
          <w:lang w:eastAsia="ru-RU"/>
        </w:rPr>
        <w:t xml:space="preserve"> А</w:t>
      </w:r>
      <w:proofErr w:type="gramEnd"/>
      <w:r w:rsidRPr="001166EC">
        <w:rPr>
          <w:sz w:val="22"/>
          <w:szCs w:val="22"/>
          <w:lang w:eastAsia="ru-RU"/>
        </w:rPr>
        <w:t xml:space="preserve"> (предыдущий год)</w:t>
      </w:r>
    </w:p>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СОСТАВ ПАЦИЕНТОВ В СТАЦИОНАРЕ, СРОКИ И ИСХОДЫ ЛЕЧЕНИЯ</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9"/>
        <w:gridCol w:w="855"/>
        <w:gridCol w:w="1290"/>
        <w:gridCol w:w="1050"/>
        <w:gridCol w:w="1342"/>
        <w:gridCol w:w="1957"/>
        <w:gridCol w:w="1134"/>
        <w:gridCol w:w="992"/>
        <w:gridCol w:w="1560"/>
        <w:gridCol w:w="1417"/>
      </w:tblGrid>
      <w:tr w:rsidR="001166EC" w:rsidRPr="001166EC" w:rsidTr="001166EC">
        <w:trPr>
          <w:cantSplit/>
        </w:trPr>
        <w:tc>
          <w:tcPr>
            <w:tcW w:w="3849"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Наименование болезни</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строки</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Код</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по МКБ-10 пересмотра</w:t>
            </w:r>
          </w:p>
        </w:tc>
        <w:tc>
          <w:tcPr>
            <w:tcW w:w="9452" w:type="dxa"/>
            <w:gridSpan w:val="7"/>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А. Взрослые (18 лет и старше)</w:t>
            </w:r>
          </w:p>
        </w:tc>
      </w:tr>
      <w:tr w:rsidR="001166EC" w:rsidRPr="001166EC" w:rsidTr="001166EC">
        <w:trPr>
          <w:cantSplit/>
        </w:trPr>
        <w:tc>
          <w:tcPr>
            <w:tcW w:w="384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4349"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Выписано больных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Проведено выписа</w:t>
            </w:r>
            <w:r w:rsidRPr="001166EC">
              <w:rPr>
                <w:rFonts w:eastAsia="Times New Roman"/>
                <w:sz w:val="22"/>
                <w:szCs w:val="22"/>
                <w:lang w:eastAsia="ru-RU"/>
              </w:rPr>
              <w:t>н</w:t>
            </w:r>
            <w:r w:rsidRPr="001166EC">
              <w:rPr>
                <w:rFonts w:eastAsia="Times New Roman"/>
                <w:sz w:val="22"/>
                <w:szCs w:val="22"/>
                <w:lang w:eastAsia="ru-RU"/>
              </w:rPr>
              <w:t>ными</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койко-дней</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Умерло</w:t>
            </w:r>
          </w:p>
        </w:tc>
      </w:tr>
      <w:tr w:rsidR="001166EC" w:rsidRPr="001166EC" w:rsidTr="001166EC">
        <w:trPr>
          <w:cantSplit/>
        </w:trPr>
        <w:tc>
          <w:tcPr>
            <w:tcW w:w="384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05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Всего</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из них до</w:t>
            </w:r>
            <w:r w:rsidRPr="001166EC">
              <w:rPr>
                <w:rFonts w:eastAsia="Times New Roman"/>
                <w:sz w:val="22"/>
                <w:szCs w:val="22"/>
                <w:lang w:eastAsia="ru-RU"/>
              </w:rPr>
              <w:t>с</w:t>
            </w:r>
            <w:r w:rsidRPr="001166EC">
              <w:rPr>
                <w:rFonts w:eastAsia="Times New Roman"/>
                <w:sz w:val="22"/>
                <w:szCs w:val="22"/>
                <w:lang w:eastAsia="ru-RU"/>
              </w:rPr>
              <w:t xml:space="preserve">тавленных </w:t>
            </w:r>
            <w:proofErr w:type="gramStart"/>
            <w:r w:rsidRPr="001166EC">
              <w:rPr>
                <w:rFonts w:eastAsia="Times New Roman"/>
                <w:sz w:val="22"/>
                <w:szCs w:val="22"/>
                <w:lang w:eastAsia="ru-RU"/>
              </w:rPr>
              <w:t>по</w:t>
            </w:r>
            <w:proofErr w:type="gramEnd"/>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экстренным</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показаниям</w:t>
            </w: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из них </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больных, доста</w:t>
            </w:r>
            <w:r w:rsidRPr="001166EC">
              <w:rPr>
                <w:rFonts w:eastAsia="Times New Roman"/>
                <w:sz w:val="22"/>
                <w:szCs w:val="22"/>
                <w:lang w:eastAsia="ru-RU"/>
              </w:rPr>
              <w:t>в</w:t>
            </w:r>
            <w:r w:rsidRPr="001166EC">
              <w:rPr>
                <w:rFonts w:eastAsia="Times New Roman"/>
                <w:sz w:val="22"/>
                <w:szCs w:val="22"/>
                <w:lang w:eastAsia="ru-RU"/>
              </w:rPr>
              <w:t xml:space="preserve">ленных </w:t>
            </w:r>
            <w:proofErr w:type="gramStart"/>
            <w:r w:rsidRPr="001166EC">
              <w:rPr>
                <w:rFonts w:eastAsia="Times New Roman"/>
                <w:sz w:val="22"/>
                <w:szCs w:val="22"/>
                <w:lang w:eastAsia="ru-RU"/>
              </w:rPr>
              <w:t>скорой</w:t>
            </w:r>
            <w:proofErr w:type="gramEnd"/>
            <w:r w:rsidRPr="001166EC">
              <w:rPr>
                <w:rFonts w:eastAsia="Times New Roman"/>
                <w:sz w:val="22"/>
                <w:szCs w:val="22"/>
                <w:lang w:eastAsia="ru-RU"/>
              </w:rPr>
              <w:t xml:space="preserve"> мед. Помощью (из гр.5)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Всего</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из них</w:t>
            </w:r>
          </w:p>
        </w:tc>
      </w:tr>
      <w:tr w:rsidR="001166EC" w:rsidRPr="001166EC" w:rsidTr="001166EC">
        <w:trPr>
          <w:cantSplit/>
        </w:trPr>
        <w:tc>
          <w:tcPr>
            <w:tcW w:w="384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rPr>
                <w:rFonts w:eastAsia="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проведено </w:t>
            </w:r>
            <w:proofErr w:type="spellStart"/>
            <w:r w:rsidRPr="001166EC">
              <w:rPr>
                <w:rFonts w:eastAsia="Times New Roman"/>
                <w:sz w:val="22"/>
                <w:szCs w:val="22"/>
                <w:lang w:eastAsia="ru-RU"/>
              </w:rPr>
              <w:t>п</w:t>
            </w:r>
            <w:r w:rsidRPr="001166EC">
              <w:rPr>
                <w:rFonts w:eastAsia="Times New Roman"/>
                <w:sz w:val="22"/>
                <w:szCs w:val="22"/>
                <w:lang w:eastAsia="ru-RU"/>
              </w:rPr>
              <w:t>а</w:t>
            </w:r>
            <w:r w:rsidRPr="001166EC">
              <w:rPr>
                <w:rFonts w:eastAsia="Times New Roman"/>
                <w:sz w:val="22"/>
                <w:szCs w:val="22"/>
                <w:lang w:eastAsia="ru-RU"/>
              </w:rPr>
              <w:t>толого</w:t>
            </w:r>
            <w:proofErr w:type="spellEnd"/>
            <w:r w:rsidRPr="001166EC">
              <w:rPr>
                <w:rFonts w:eastAsia="Times New Roman"/>
                <w:sz w:val="22"/>
                <w:szCs w:val="22"/>
                <w:lang w:eastAsia="ru-RU"/>
              </w:rPr>
              <w:t>-</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анатомических</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вскрытий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установлено</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расхождений</w:t>
            </w:r>
          </w:p>
          <w:p w:rsidR="001166EC" w:rsidRPr="001166EC" w:rsidRDefault="001166EC" w:rsidP="007E16D4">
            <w:pPr>
              <w:spacing w:after="0" w:line="240" w:lineRule="auto"/>
              <w:ind w:left="-57" w:right="-57"/>
              <w:jc w:val="center"/>
              <w:rPr>
                <w:rFonts w:eastAsia="Times New Roman"/>
                <w:sz w:val="22"/>
                <w:szCs w:val="22"/>
              </w:rPr>
            </w:pPr>
            <w:r w:rsidRPr="001166EC">
              <w:rPr>
                <w:rFonts w:eastAsia="Times New Roman"/>
                <w:sz w:val="22"/>
                <w:szCs w:val="22"/>
                <w:lang w:eastAsia="ru-RU"/>
              </w:rPr>
              <w:t>диагнозов</w:t>
            </w:r>
          </w:p>
        </w:tc>
      </w:tr>
      <w:tr w:rsidR="001166EC" w:rsidRPr="001166EC" w:rsidTr="001166EC">
        <w:tc>
          <w:tcPr>
            <w:tcW w:w="384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1</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2</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3</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4</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5</w:t>
            </w:r>
          </w:p>
        </w:tc>
        <w:tc>
          <w:tcPr>
            <w:tcW w:w="195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10</w:t>
            </w:r>
          </w:p>
        </w:tc>
      </w:tr>
      <w:tr w:rsidR="001166EC" w:rsidRPr="001166EC" w:rsidTr="001166EC">
        <w:tc>
          <w:tcPr>
            <w:tcW w:w="384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keepNext/>
              <w:spacing w:after="120" w:line="240" w:lineRule="auto"/>
              <w:outlineLvl w:val="2"/>
              <w:rPr>
                <w:rFonts w:eastAsia="Times New Roman"/>
                <w:b/>
                <w:sz w:val="22"/>
                <w:szCs w:val="22"/>
              </w:rPr>
            </w:pPr>
            <w:r w:rsidRPr="001166EC">
              <w:rPr>
                <w:rFonts w:eastAsia="Times New Roman"/>
                <w:b/>
                <w:sz w:val="22"/>
                <w:szCs w:val="22"/>
                <w:lang w:eastAsia="ru-RU"/>
              </w:rPr>
              <w:t>Всего</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1.0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keepNext/>
              <w:spacing w:after="0" w:line="240" w:lineRule="auto"/>
              <w:jc w:val="center"/>
              <w:outlineLvl w:val="5"/>
              <w:rPr>
                <w:rFonts w:eastAsia="Times New Roman"/>
                <w:b/>
                <w:sz w:val="22"/>
                <w:szCs w:val="22"/>
                <w:lang w:val="en-US"/>
              </w:rPr>
            </w:pPr>
            <w:r w:rsidRPr="001166EC">
              <w:rPr>
                <w:rFonts w:eastAsia="Times New Roman"/>
                <w:sz w:val="22"/>
                <w:szCs w:val="22"/>
                <w:lang w:val="en-US" w:eastAsia="ru-RU"/>
              </w:rPr>
              <w:t>А00-Т98</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50630</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18559</w:t>
            </w:r>
          </w:p>
        </w:tc>
        <w:tc>
          <w:tcPr>
            <w:tcW w:w="195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7336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621824</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565</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281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15</w:t>
            </w:r>
          </w:p>
        </w:tc>
      </w:tr>
      <w:tr w:rsidR="001166EC" w:rsidRPr="001166EC" w:rsidTr="001166EC">
        <w:tc>
          <w:tcPr>
            <w:tcW w:w="384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b/>
                <w:sz w:val="22"/>
                <w:szCs w:val="22"/>
              </w:rPr>
            </w:pPr>
            <w:r w:rsidRPr="001166EC">
              <w:rPr>
                <w:rFonts w:eastAsia="Times New Roman"/>
                <w:b/>
                <w:sz w:val="22"/>
                <w:szCs w:val="22"/>
                <w:lang w:eastAsia="ru-RU"/>
              </w:rPr>
              <w:t>болезни органов пищеварения</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12.0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keepNext/>
              <w:spacing w:after="0" w:line="240" w:lineRule="auto"/>
              <w:outlineLvl w:val="6"/>
              <w:rPr>
                <w:rFonts w:eastAsia="Times New Roman"/>
                <w:b/>
                <w:sz w:val="22"/>
                <w:szCs w:val="22"/>
              </w:rPr>
            </w:pPr>
            <w:r w:rsidRPr="001166EC">
              <w:rPr>
                <w:rFonts w:eastAsia="Times New Roman"/>
                <w:b/>
                <w:sz w:val="22"/>
                <w:szCs w:val="22"/>
              </w:rPr>
              <w:t>K00-K92</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4310</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2558</w:t>
            </w:r>
          </w:p>
        </w:tc>
        <w:tc>
          <w:tcPr>
            <w:tcW w:w="195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1124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43807</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71</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43</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bCs/>
                <w:sz w:val="22"/>
                <w:szCs w:val="22"/>
              </w:rPr>
            </w:pPr>
            <w:r w:rsidRPr="001166EC">
              <w:rPr>
                <w:rFonts w:eastAsia="Times New Roman"/>
                <w:b/>
                <w:bCs/>
                <w:sz w:val="22"/>
                <w:szCs w:val="22"/>
                <w:lang w:eastAsia="ru-RU"/>
              </w:rPr>
              <w:t>2</w:t>
            </w:r>
          </w:p>
        </w:tc>
      </w:tr>
      <w:tr w:rsidR="001166EC" w:rsidRPr="001166EC" w:rsidTr="001166EC">
        <w:tc>
          <w:tcPr>
            <w:tcW w:w="384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r w:rsidRPr="001166EC">
              <w:rPr>
                <w:rFonts w:eastAsia="Times New Roman"/>
                <w:sz w:val="22"/>
                <w:szCs w:val="22"/>
                <w:lang w:eastAsia="ru-RU"/>
              </w:rPr>
              <w:t>из них: язва желудка и двенадцат</w:t>
            </w:r>
            <w:r w:rsidRPr="001166EC">
              <w:rPr>
                <w:rFonts w:eastAsia="Times New Roman"/>
                <w:sz w:val="22"/>
                <w:szCs w:val="22"/>
                <w:lang w:eastAsia="ru-RU"/>
              </w:rPr>
              <w:t>и</w:t>
            </w:r>
            <w:r w:rsidRPr="001166EC">
              <w:rPr>
                <w:rFonts w:eastAsia="Times New Roman"/>
                <w:sz w:val="22"/>
                <w:szCs w:val="22"/>
                <w:lang w:eastAsia="ru-RU"/>
              </w:rPr>
              <w:t>перстной кишки</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12.1</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K25-K26</w:t>
            </w:r>
          </w:p>
        </w:tc>
        <w:tc>
          <w:tcPr>
            <w:tcW w:w="105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rPr>
            </w:pPr>
            <w:r w:rsidRPr="001166EC">
              <w:rPr>
                <w:rFonts w:eastAsia="Times New Roman"/>
                <w:bCs/>
                <w:sz w:val="22"/>
                <w:szCs w:val="22"/>
                <w:lang w:eastAsia="ru-RU"/>
              </w:rPr>
              <w:t>481</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rPr>
            </w:pPr>
            <w:r w:rsidRPr="001166EC">
              <w:rPr>
                <w:rFonts w:eastAsia="Times New Roman"/>
                <w:bCs/>
                <w:sz w:val="22"/>
                <w:szCs w:val="22"/>
                <w:lang w:eastAsia="ru-RU"/>
              </w:rPr>
              <w:t>214</w:t>
            </w:r>
          </w:p>
        </w:tc>
        <w:tc>
          <w:tcPr>
            <w:tcW w:w="195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rPr>
            </w:pPr>
            <w:r w:rsidRPr="001166EC">
              <w:rPr>
                <w:rFonts w:eastAsia="Times New Roman"/>
                <w:bCs/>
                <w:sz w:val="22"/>
                <w:szCs w:val="22"/>
                <w:lang w:eastAsia="ru-RU"/>
              </w:rPr>
              <w:t>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rPr>
            </w:pPr>
            <w:r w:rsidRPr="001166EC">
              <w:rPr>
                <w:rFonts w:eastAsia="Times New Roman"/>
                <w:bCs/>
                <w:sz w:val="22"/>
                <w:szCs w:val="22"/>
                <w:lang w:eastAsia="ru-RU"/>
              </w:rPr>
              <w:t>6160</w:t>
            </w:r>
          </w:p>
        </w:tc>
        <w:tc>
          <w:tcPr>
            <w:tcW w:w="99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rPr>
            </w:pPr>
            <w:r w:rsidRPr="001166EC">
              <w:rPr>
                <w:rFonts w:eastAsia="Times New Roman"/>
                <w:bCs/>
                <w:sz w:val="22"/>
                <w:szCs w:val="22"/>
                <w:lang w:eastAsia="ru-RU"/>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rPr>
            </w:pPr>
            <w:r w:rsidRPr="001166EC">
              <w:rPr>
                <w:rFonts w:eastAsia="Times New Roman"/>
                <w:bCs/>
                <w:sz w:val="22"/>
                <w:szCs w:val="22"/>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rPr>
            </w:pPr>
            <w:r w:rsidRPr="001166EC">
              <w:rPr>
                <w:rFonts w:eastAsia="Times New Roman"/>
                <w:bCs/>
                <w:sz w:val="22"/>
                <w:szCs w:val="22"/>
                <w:lang w:eastAsia="ru-RU"/>
              </w:rPr>
              <w:t>1</w:t>
            </w:r>
          </w:p>
        </w:tc>
      </w:tr>
    </w:tbl>
    <w:p w:rsidR="007E16D4" w:rsidRPr="007E16D4" w:rsidRDefault="007E16D4" w:rsidP="001166EC">
      <w:pPr>
        <w:spacing w:after="0" w:line="240" w:lineRule="auto"/>
        <w:jc w:val="center"/>
        <w:rPr>
          <w:b/>
          <w:sz w:val="8"/>
          <w:szCs w:val="8"/>
        </w:rPr>
      </w:pPr>
    </w:p>
    <w:p w:rsidR="001166EC" w:rsidRPr="001166EC" w:rsidRDefault="001166EC" w:rsidP="001166EC">
      <w:pPr>
        <w:spacing w:after="0" w:line="240" w:lineRule="auto"/>
        <w:jc w:val="center"/>
        <w:rPr>
          <w:b/>
          <w:sz w:val="22"/>
          <w:szCs w:val="22"/>
        </w:rPr>
      </w:pPr>
      <w:r w:rsidRPr="001166EC">
        <w:rPr>
          <w:b/>
          <w:sz w:val="22"/>
          <w:szCs w:val="22"/>
        </w:rPr>
        <w:t>Задача 9</w:t>
      </w:r>
    </w:p>
    <w:p w:rsidR="001166EC" w:rsidRPr="001166EC" w:rsidRDefault="001166EC" w:rsidP="001166EC">
      <w:pPr>
        <w:spacing w:after="0" w:line="240" w:lineRule="auto"/>
        <w:jc w:val="both"/>
        <w:rPr>
          <w:sz w:val="22"/>
          <w:szCs w:val="22"/>
        </w:rPr>
      </w:pPr>
      <w:proofErr w:type="gramStart"/>
      <w:r w:rsidRPr="001166EC">
        <w:rPr>
          <w:sz w:val="22"/>
          <w:szCs w:val="22"/>
        </w:rPr>
        <w:t xml:space="preserve">По данным Росстата в отчетном календарном году в </w:t>
      </w:r>
      <w:proofErr w:type="spellStart"/>
      <w:r w:rsidRPr="001166EC">
        <w:rPr>
          <w:sz w:val="22"/>
          <w:szCs w:val="22"/>
        </w:rPr>
        <w:t>N-ской</w:t>
      </w:r>
      <w:proofErr w:type="spellEnd"/>
      <w:r w:rsidRPr="001166EC">
        <w:rPr>
          <w:sz w:val="22"/>
          <w:szCs w:val="22"/>
        </w:rPr>
        <w:t xml:space="preserve"> области проживало: всего населения - 282021 человек, из них сельского населения - 155501 человек, взрослого населения (18 лет и старше) - 208823 человек, в том числе 18-29 лет – 46041 человек, 30-39 лет – 39931 человек, 40 лет и старше – 122851 человек, а в предыдущем календарном году: всего населения – 284113 человек, из них сельского населения – 157049</w:t>
      </w:r>
      <w:proofErr w:type="gramEnd"/>
      <w:r w:rsidRPr="001166EC">
        <w:rPr>
          <w:sz w:val="22"/>
          <w:szCs w:val="22"/>
        </w:rPr>
        <w:t xml:space="preserve"> человек, взрослого населения (18 лет и старше) – 210703 человек, в том числе 18-29 лет – 48778 человек, 30-39 лет –39086 человек, 40 и старше – 122839 человек.</w:t>
      </w:r>
    </w:p>
    <w:p w:rsidR="001166EC" w:rsidRPr="001166EC" w:rsidRDefault="001166EC" w:rsidP="001166EC">
      <w:pPr>
        <w:spacing w:after="0" w:line="240" w:lineRule="auto"/>
        <w:jc w:val="both"/>
        <w:rPr>
          <w:sz w:val="22"/>
          <w:szCs w:val="22"/>
        </w:rPr>
      </w:pPr>
      <w:r w:rsidRPr="001166EC">
        <w:rPr>
          <w:b/>
          <w:sz w:val="22"/>
          <w:szCs w:val="22"/>
        </w:rPr>
        <w:lastRenderedPageBreak/>
        <w:t>Исходя из сведений, содержащихся в ф. 9,</w:t>
      </w:r>
      <w:r w:rsidRPr="001166EC">
        <w:rPr>
          <w:sz w:val="22"/>
          <w:szCs w:val="22"/>
        </w:rPr>
        <w:t xml:space="preserve"> </w:t>
      </w:r>
      <w:r w:rsidRPr="001166EC">
        <w:rPr>
          <w:b/>
          <w:sz w:val="22"/>
          <w:szCs w:val="22"/>
        </w:rPr>
        <w:t>рассчитайте и проанализируйте</w:t>
      </w:r>
      <w:r w:rsidRPr="001166EC">
        <w:rPr>
          <w:sz w:val="22"/>
          <w:szCs w:val="22"/>
        </w:rPr>
        <w:t>:</w:t>
      </w:r>
    </w:p>
    <w:p w:rsidR="001166EC" w:rsidRPr="001166EC" w:rsidRDefault="001166EC" w:rsidP="001166EC">
      <w:pPr>
        <w:numPr>
          <w:ilvl w:val="0"/>
          <w:numId w:val="17"/>
        </w:numPr>
        <w:spacing w:after="0" w:line="240" w:lineRule="auto"/>
        <w:contextualSpacing/>
        <w:jc w:val="both"/>
        <w:rPr>
          <w:sz w:val="22"/>
          <w:szCs w:val="22"/>
        </w:rPr>
      </w:pPr>
      <w:r w:rsidRPr="001166EC">
        <w:rPr>
          <w:sz w:val="22"/>
          <w:szCs w:val="22"/>
        </w:rPr>
        <w:t xml:space="preserve">Первичную заболеваемость </w:t>
      </w:r>
      <w:proofErr w:type="spellStart"/>
      <w:r w:rsidRPr="001166EC">
        <w:rPr>
          <w:sz w:val="22"/>
          <w:szCs w:val="22"/>
        </w:rPr>
        <w:t>дерматофитией</w:t>
      </w:r>
      <w:proofErr w:type="spellEnd"/>
      <w:r w:rsidRPr="001166EC">
        <w:rPr>
          <w:sz w:val="22"/>
          <w:szCs w:val="22"/>
        </w:rPr>
        <w:t xml:space="preserve"> всего населения, взрослого населения, населения в возрасте 18-29 лет, 30-39 лет, 40 лет и старше в отче</w:t>
      </w:r>
      <w:r w:rsidRPr="001166EC">
        <w:rPr>
          <w:sz w:val="22"/>
          <w:szCs w:val="22"/>
        </w:rPr>
        <w:t>т</w:t>
      </w:r>
      <w:r w:rsidRPr="001166EC">
        <w:rPr>
          <w:sz w:val="22"/>
          <w:szCs w:val="22"/>
        </w:rPr>
        <w:t>ном и предыдущем календарном году.</w:t>
      </w:r>
    </w:p>
    <w:p w:rsidR="001166EC" w:rsidRPr="001166EC" w:rsidRDefault="001166EC" w:rsidP="001166EC">
      <w:pPr>
        <w:numPr>
          <w:ilvl w:val="0"/>
          <w:numId w:val="17"/>
        </w:numPr>
        <w:spacing w:after="0" w:line="240" w:lineRule="auto"/>
        <w:contextualSpacing/>
        <w:jc w:val="both"/>
        <w:rPr>
          <w:sz w:val="22"/>
          <w:szCs w:val="22"/>
        </w:rPr>
      </w:pPr>
      <w:r w:rsidRPr="001166EC">
        <w:rPr>
          <w:sz w:val="22"/>
          <w:szCs w:val="22"/>
        </w:rPr>
        <w:t xml:space="preserve">Первичную заболеваемость </w:t>
      </w:r>
      <w:proofErr w:type="spellStart"/>
      <w:r w:rsidRPr="001166EC">
        <w:rPr>
          <w:sz w:val="22"/>
          <w:szCs w:val="22"/>
        </w:rPr>
        <w:t>дерматофитией</w:t>
      </w:r>
      <w:proofErr w:type="spellEnd"/>
      <w:r w:rsidRPr="001166EC">
        <w:rPr>
          <w:sz w:val="22"/>
          <w:szCs w:val="22"/>
        </w:rPr>
        <w:t xml:space="preserve"> сельского населения в отчетном и предыдущем календарном году.</w:t>
      </w:r>
    </w:p>
    <w:p w:rsidR="001166EC" w:rsidRPr="001166EC" w:rsidRDefault="001166EC" w:rsidP="001166EC">
      <w:pPr>
        <w:spacing w:after="0" w:line="240" w:lineRule="auto"/>
        <w:jc w:val="both"/>
        <w:rPr>
          <w:b/>
          <w:sz w:val="22"/>
          <w:szCs w:val="22"/>
        </w:rPr>
      </w:pPr>
      <w:r w:rsidRPr="001166EC">
        <w:rPr>
          <w:b/>
          <w:sz w:val="22"/>
          <w:szCs w:val="22"/>
        </w:rPr>
        <w:t>Сделайте вывод</w:t>
      </w:r>
      <w:proofErr w:type="gramStart"/>
      <w:r w:rsidRPr="001166EC">
        <w:rPr>
          <w:b/>
          <w:sz w:val="22"/>
          <w:szCs w:val="22"/>
        </w:rPr>
        <w:t>.</w:t>
      </w:r>
      <w:proofErr w:type="gramEnd"/>
      <w:r w:rsidRPr="001166EC">
        <w:rPr>
          <w:b/>
          <w:sz w:val="22"/>
          <w:szCs w:val="22"/>
        </w:rPr>
        <w:t xml:space="preserve"> </w:t>
      </w:r>
      <w:r w:rsidRPr="001166EC">
        <w:rPr>
          <w:sz w:val="22"/>
          <w:szCs w:val="22"/>
          <w:lang w:eastAsia="ru-RU"/>
        </w:rPr>
        <w:t>(</w:t>
      </w:r>
      <w:proofErr w:type="gramStart"/>
      <w:r w:rsidRPr="001166EC">
        <w:rPr>
          <w:sz w:val="22"/>
          <w:szCs w:val="22"/>
          <w:lang w:eastAsia="ru-RU"/>
        </w:rPr>
        <w:t>с</w:t>
      </w:r>
      <w:proofErr w:type="gramEnd"/>
      <w:r w:rsidRPr="001166EC">
        <w:rPr>
          <w:sz w:val="22"/>
          <w:szCs w:val="22"/>
          <w:lang w:eastAsia="ru-RU"/>
        </w:rPr>
        <w:t>редние показатели по РФ приведены далее в табл. 1).</w:t>
      </w:r>
    </w:p>
    <w:p w:rsidR="001166EC" w:rsidRPr="001166EC" w:rsidRDefault="001166EC" w:rsidP="007E16D4">
      <w:pPr>
        <w:spacing w:after="0" w:line="240" w:lineRule="auto"/>
        <w:jc w:val="right"/>
        <w:rPr>
          <w:i/>
          <w:sz w:val="22"/>
          <w:szCs w:val="22"/>
          <w:lang w:eastAsia="ru-RU"/>
        </w:rPr>
      </w:pPr>
      <w:r w:rsidRPr="001166EC">
        <w:rPr>
          <w:i/>
          <w:sz w:val="22"/>
          <w:szCs w:val="22"/>
          <w:lang w:eastAsia="ru-RU"/>
        </w:rPr>
        <w:t>Таблица 1</w:t>
      </w:r>
    </w:p>
    <w:p w:rsidR="001166EC" w:rsidRPr="001166EC" w:rsidRDefault="001166EC" w:rsidP="001166EC">
      <w:pPr>
        <w:spacing w:after="0" w:line="240" w:lineRule="auto"/>
        <w:jc w:val="center"/>
        <w:rPr>
          <w:sz w:val="22"/>
          <w:szCs w:val="22"/>
          <w:lang w:eastAsia="ru-RU"/>
        </w:rPr>
      </w:pPr>
      <w:r w:rsidRPr="001166EC">
        <w:rPr>
          <w:sz w:val="22"/>
          <w:szCs w:val="22"/>
          <w:lang w:eastAsia="ru-RU"/>
        </w:rPr>
        <w:t>Первичная заболеваемость населения РФ в отчетном году заразными кожными болезнями (на 100 000 населения)</w:t>
      </w: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
        <w:gridCol w:w="1681"/>
        <w:gridCol w:w="3441"/>
        <w:gridCol w:w="1270"/>
        <w:gridCol w:w="1850"/>
        <w:gridCol w:w="2128"/>
        <w:gridCol w:w="2127"/>
        <w:gridCol w:w="382"/>
        <w:gridCol w:w="2004"/>
      </w:tblGrid>
      <w:tr w:rsidR="001166EC" w:rsidRPr="001166EC" w:rsidTr="007E16D4">
        <w:trPr>
          <w:gridAfter w:val="2"/>
          <w:wAfter w:w="2386" w:type="dxa"/>
          <w:jc w:val="center"/>
        </w:trPr>
        <w:tc>
          <w:tcPr>
            <w:tcW w:w="5534" w:type="dxa"/>
            <w:gridSpan w:val="3"/>
            <w:shd w:val="clear" w:color="auto" w:fill="auto"/>
            <w:tcMar>
              <w:left w:w="108" w:type="dxa"/>
            </w:tcMar>
          </w:tcPr>
          <w:p w:rsidR="001166EC" w:rsidRPr="001166EC" w:rsidRDefault="001166EC" w:rsidP="001166EC">
            <w:pPr>
              <w:spacing w:after="0" w:line="240" w:lineRule="auto"/>
              <w:jc w:val="center"/>
              <w:rPr>
                <w:b/>
                <w:sz w:val="22"/>
                <w:szCs w:val="22"/>
                <w:lang w:eastAsia="ru-RU"/>
              </w:rPr>
            </w:pPr>
          </w:p>
        </w:tc>
        <w:tc>
          <w:tcPr>
            <w:tcW w:w="1270" w:type="dxa"/>
            <w:shd w:val="clear" w:color="auto" w:fill="auto"/>
            <w:tcMar>
              <w:left w:w="108" w:type="dxa"/>
            </w:tcMa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стр.</w:t>
            </w:r>
          </w:p>
        </w:tc>
        <w:tc>
          <w:tcPr>
            <w:tcW w:w="1850" w:type="dxa"/>
            <w:shd w:val="clear" w:color="auto" w:fill="auto"/>
            <w:tcMar>
              <w:left w:w="108" w:type="dxa"/>
            </w:tcMa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Код по МКБ-10</w:t>
            </w:r>
          </w:p>
        </w:tc>
        <w:tc>
          <w:tcPr>
            <w:tcW w:w="2128" w:type="dxa"/>
            <w:shd w:val="clear" w:color="auto" w:fill="auto"/>
            <w:tcMar>
              <w:left w:w="108" w:type="dxa"/>
            </w:tcMa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Предыдущий год</w:t>
            </w:r>
          </w:p>
        </w:tc>
        <w:tc>
          <w:tcPr>
            <w:tcW w:w="2127" w:type="dxa"/>
            <w:shd w:val="clear" w:color="auto" w:fill="auto"/>
            <w:tcMar>
              <w:left w:w="108" w:type="dxa"/>
            </w:tcMa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Данный год</w:t>
            </w:r>
          </w:p>
        </w:tc>
      </w:tr>
      <w:tr w:rsidR="001166EC" w:rsidRPr="001166EC" w:rsidTr="007E16D4">
        <w:trPr>
          <w:gridAfter w:val="2"/>
          <w:wAfter w:w="2386" w:type="dxa"/>
          <w:jc w:val="center"/>
        </w:trPr>
        <w:tc>
          <w:tcPr>
            <w:tcW w:w="5534" w:type="dxa"/>
            <w:gridSpan w:val="3"/>
            <w:tcMar>
              <w:left w:w="108" w:type="dxa"/>
            </w:tcMar>
          </w:tcPr>
          <w:p w:rsidR="001166EC" w:rsidRPr="001166EC" w:rsidRDefault="001166EC" w:rsidP="001166EC">
            <w:pPr>
              <w:spacing w:after="0" w:line="240" w:lineRule="auto"/>
              <w:rPr>
                <w:rFonts w:eastAsia="Times New Roman"/>
                <w:b/>
                <w:sz w:val="22"/>
                <w:szCs w:val="22"/>
                <w:lang w:eastAsia="ru-RU"/>
              </w:rPr>
            </w:pPr>
            <w:proofErr w:type="spellStart"/>
            <w:r w:rsidRPr="001166EC">
              <w:rPr>
                <w:rFonts w:eastAsia="Times New Roman"/>
                <w:b/>
                <w:sz w:val="22"/>
                <w:szCs w:val="22"/>
                <w:lang w:eastAsia="ru-RU"/>
              </w:rPr>
              <w:t>Дерматофитии</w:t>
            </w:r>
            <w:proofErr w:type="spellEnd"/>
            <w:r w:rsidRPr="001166EC">
              <w:rPr>
                <w:rFonts w:eastAsia="Times New Roman"/>
                <w:b/>
                <w:sz w:val="22"/>
                <w:szCs w:val="22"/>
                <w:lang w:eastAsia="ru-RU"/>
              </w:rPr>
              <w:t xml:space="preserve"> (всего)</w:t>
            </w:r>
          </w:p>
        </w:tc>
        <w:tc>
          <w:tcPr>
            <w:tcW w:w="1270" w:type="dxa"/>
            <w:tcMar>
              <w:left w:w="108" w:type="dxa"/>
            </w:tcMa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01</w:t>
            </w:r>
          </w:p>
        </w:tc>
        <w:tc>
          <w:tcPr>
            <w:tcW w:w="1850" w:type="dxa"/>
            <w:tcMar>
              <w:left w:w="108" w:type="dxa"/>
            </w:tcMar>
          </w:tcPr>
          <w:p w:rsidR="001166EC" w:rsidRPr="001166EC" w:rsidRDefault="001166EC" w:rsidP="001166EC">
            <w:pPr>
              <w:spacing w:after="0" w:line="240" w:lineRule="auto"/>
              <w:jc w:val="center"/>
              <w:rPr>
                <w:rFonts w:eastAsia="Times New Roman"/>
                <w:b/>
                <w:sz w:val="22"/>
                <w:szCs w:val="22"/>
                <w:lang w:val="en-US" w:eastAsia="ru-RU"/>
              </w:rPr>
            </w:pPr>
            <w:r w:rsidRPr="001166EC">
              <w:rPr>
                <w:rFonts w:eastAsia="Times New Roman"/>
                <w:b/>
                <w:sz w:val="22"/>
                <w:szCs w:val="22"/>
                <w:lang w:val="en-US" w:eastAsia="ru-RU"/>
              </w:rPr>
              <w:t>B35.0-B35.9</w:t>
            </w:r>
          </w:p>
        </w:tc>
        <w:tc>
          <w:tcPr>
            <w:tcW w:w="2128" w:type="dxa"/>
            <w:vAlign w:val="center"/>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181,7</w:t>
            </w:r>
          </w:p>
        </w:tc>
        <w:tc>
          <w:tcPr>
            <w:tcW w:w="2127" w:type="dxa"/>
            <w:vAlign w:val="center"/>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195,4</w:t>
            </w:r>
          </w:p>
        </w:tc>
      </w:tr>
      <w:tr w:rsidR="001166EC" w:rsidRPr="001166EC" w:rsidTr="007E16D4">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1" w:type="dxa"/>
            <w:right w:w="71" w:type="dxa"/>
          </w:tblCellMar>
          <w:tblLook w:val="0000"/>
        </w:tblPrEx>
        <w:trPr>
          <w:gridBefore w:val="2"/>
          <w:gridAfter w:val="1"/>
          <w:wBefore w:w="2093" w:type="dxa"/>
          <w:wAfter w:w="2004" w:type="dxa"/>
          <w:trHeight w:val="400"/>
        </w:trPr>
        <w:tc>
          <w:tcPr>
            <w:tcW w:w="11198" w:type="dxa"/>
            <w:gridSpan w:val="6"/>
            <w:vAlign w:val="center"/>
          </w:tcPr>
          <w:p w:rsidR="001166EC" w:rsidRPr="001166EC" w:rsidRDefault="001166EC" w:rsidP="001166EC">
            <w:pPr>
              <w:keepNext/>
              <w:spacing w:after="0" w:line="240" w:lineRule="auto"/>
              <w:outlineLvl w:val="0"/>
              <w:rPr>
                <w:rFonts w:eastAsia="Times New Roman"/>
                <w:b/>
                <w:sz w:val="22"/>
                <w:szCs w:val="22"/>
                <w:lang w:eastAsia="ru-RU"/>
              </w:rPr>
            </w:pPr>
            <w:r w:rsidRPr="001166EC">
              <w:rPr>
                <w:rFonts w:eastAsia="Times New Roman"/>
                <w:b/>
                <w:sz w:val="22"/>
                <w:szCs w:val="22"/>
                <w:lang w:eastAsia="ru-RU"/>
              </w:rPr>
              <w:t>ФЕДЕРАЛЬНОЕ ГОСУДАРСТВЕННОЕ СТАТИСТИЧЕСКОЕ НАБЛЮДЕНИЕ</w:t>
            </w:r>
          </w:p>
        </w:tc>
      </w:tr>
      <w:tr w:rsidR="001166EC" w:rsidRPr="001166EC" w:rsidTr="007E16D4">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1" w:type="dxa"/>
            <w:right w:w="71" w:type="dxa"/>
          </w:tblCellMar>
          <w:tblLook w:val="0000"/>
        </w:tblPrEx>
        <w:trPr>
          <w:gridBefore w:val="2"/>
          <w:gridAfter w:val="1"/>
          <w:wBefore w:w="2093" w:type="dxa"/>
          <w:wAfter w:w="2004" w:type="dxa"/>
        </w:trPr>
        <w:tc>
          <w:tcPr>
            <w:tcW w:w="11198" w:type="dxa"/>
            <w:gridSpan w:val="6"/>
          </w:tcPr>
          <w:p w:rsidR="001166EC" w:rsidRPr="001166EC" w:rsidRDefault="001166EC" w:rsidP="001166EC">
            <w:pPr>
              <w:keepNext/>
              <w:spacing w:after="0" w:line="240" w:lineRule="auto"/>
              <w:outlineLvl w:val="2"/>
              <w:rPr>
                <w:rFonts w:eastAsia="Times New Roman"/>
                <w:b/>
                <w:sz w:val="22"/>
                <w:szCs w:val="22"/>
                <w:lang w:eastAsia="ru-RU"/>
              </w:rPr>
            </w:pPr>
            <w:r w:rsidRPr="001166EC">
              <w:rPr>
                <w:rFonts w:eastAsia="Times New Roman"/>
                <w:b/>
                <w:sz w:val="22"/>
                <w:szCs w:val="22"/>
                <w:lang w:eastAsia="ru-RU"/>
              </w:rPr>
              <w:t>КОНФИДЕНЦИАЛЬНОСТЬ ГАРАНТИРУЕТСЯ ПОЛУЧАТЕЛЕМ ИНФОРМАЦИИ</w:t>
            </w:r>
          </w:p>
        </w:tc>
      </w:tr>
      <w:tr w:rsidR="001166EC" w:rsidRPr="001166EC" w:rsidTr="007E16D4">
        <w:tblPrEx>
          <w:jc w:val="lef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7" w:type="dxa"/>
            <w:right w:w="107" w:type="dxa"/>
          </w:tblCellMar>
          <w:tblLook w:val="0000"/>
        </w:tblPrEx>
        <w:trPr>
          <w:gridBefore w:val="1"/>
          <w:wBefore w:w="412" w:type="dxa"/>
        </w:trPr>
        <w:tc>
          <w:tcPr>
            <w:tcW w:w="14883" w:type="dxa"/>
            <w:gridSpan w:val="8"/>
            <w:shd w:val="pct5" w:color="auto" w:fill="auto"/>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Нарушение порядка представления статистической информации, а равно представление недостоверной статистической информации влечет ответстве</w:t>
            </w:r>
            <w:r w:rsidRPr="001166EC">
              <w:rPr>
                <w:rFonts w:eastAsia="Times New Roman"/>
                <w:sz w:val="22"/>
                <w:szCs w:val="22"/>
                <w:lang w:eastAsia="ru-RU"/>
              </w:rPr>
              <w:t>н</w:t>
            </w:r>
            <w:r w:rsidRPr="001166EC">
              <w:rPr>
                <w:rFonts w:eastAsia="Times New Roman"/>
                <w:sz w:val="22"/>
                <w:szCs w:val="22"/>
                <w:lang w:eastAsia="ru-RU"/>
              </w:rPr>
              <w:t xml:space="preserve">ность, установленную статьей 13.19 Кодекса Российской Федерации об административных правонарушениях </w:t>
            </w:r>
            <w:r w:rsidRPr="001166EC">
              <w:rPr>
                <w:rFonts w:eastAsia="Times New Roman"/>
                <w:sz w:val="22"/>
                <w:szCs w:val="22"/>
                <w:lang w:eastAsia="ru-RU"/>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1166EC" w:rsidRPr="001166EC" w:rsidRDefault="001166EC" w:rsidP="001166EC">
      <w:pPr>
        <w:spacing w:after="0" w:line="240" w:lineRule="auto"/>
        <w:rPr>
          <w:rFonts w:eastAsia="Times New Roman"/>
          <w:sz w:val="22"/>
          <w:szCs w:val="22"/>
          <w:lang w:eastAsia="ru-RU"/>
        </w:rPr>
      </w:pPr>
    </w:p>
    <w:tbl>
      <w:tblPr>
        <w:tblW w:w="14846" w:type="dxa"/>
        <w:tblInd w:w="-15" w:type="dxa"/>
        <w:tblLayout w:type="fixed"/>
        <w:tblCellMar>
          <w:left w:w="71" w:type="dxa"/>
          <w:right w:w="71" w:type="dxa"/>
        </w:tblCellMar>
        <w:tblLook w:val="0000"/>
      </w:tblPr>
      <w:tblGrid>
        <w:gridCol w:w="514"/>
        <w:gridCol w:w="210"/>
        <w:gridCol w:w="1630"/>
        <w:gridCol w:w="2592"/>
        <w:gridCol w:w="527"/>
        <w:gridCol w:w="1993"/>
        <w:gridCol w:w="133"/>
        <w:gridCol w:w="1487"/>
        <w:gridCol w:w="72"/>
        <w:gridCol w:w="1418"/>
        <w:gridCol w:w="749"/>
        <w:gridCol w:w="162"/>
        <w:gridCol w:w="1995"/>
        <w:gridCol w:w="212"/>
        <w:gridCol w:w="1134"/>
        <w:gridCol w:w="18"/>
      </w:tblGrid>
      <w:tr w:rsidR="001166EC" w:rsidRPr="001166EC" w:rsidTr="007E16D4">
        <w:trPr>
          <w:gridBefore w:val="1"/>
          <w:gridAfter w:val="1"/>
          <w:wBefore w:w="514" w:type="dxa"/>
          <w:wAfter w:w="18" w:type="dxa"/>
          <w:trHeight w:val="123"/>
        </w:trPr>
        <w:tc>
          <w:tcPr>
            <w:tcW w:w="210" w:type="dxa"/>
          </w:tcPr>
          <w:p w:rsidR="001166EC" w:rsidRPr="001166EC" w:rsidRDefault="001166EC" w:rsidP="001166EC">
            <w:pPr>
              <w:spacing w:after="0" w:line="240" w:lineRule="auto"/>
              <w:jc w:val="center"/>
              <w:rPr>
                <w:rFonts w:eastAsia="Times New Roman"/>
                <w:sz w:val="22"/>
                <w:szCs w:val="22"/>
                <w:lang w:eastAsia="ru-RU"/>
              </w:rPr>
            </w:pPr>
          </w:p>
        </w:tc>
        <w:tc>
          <w:tcPr>
            <w:tcW w:w="12758" w:type="dxa"/>
            <w:gridSpan w:val="11"/>
            <w:tcBorders>
              <w:top w:val="single" w:sz="12" w:space="0" w:color="auto"/>
              <w:left w:val="single" w:sz="12" w:space="0" w:color="auto"/>
              <w:right w:val="single" w:sz="12" w:space="0" w:color="auto"/>
            </w:tcBorders>
            <w:shd w:val="pct5" w:color="auto" w:fill="auto"/>
          </w:tcPr>
          <w:p w:rsidR="001166EC" w:rsidRPr="001166EC" w:rsidRDefault="007D74F8" w:rsidP="001166EC">
            <w:pPr>
              <w:spacing w:after="0" w:line="240" w:lineRule="auto"/>
              <w:jc w:val="center"/>
              <w:rPr>
                <w:rFonts w:eastAsia="Times New Roman"/>
                <w:sz w:val="22"/>
                <w:szCs w:val="22"/>
                <w:lang w:eastAsia="ru-RU"/>
              </w:rPr>
            </w:pPr>
            <w:fldSimple w:instr=" INCLUDETEXT &quot;c:\\access20\\kformp\\name.txt&quot; \* MERGEFORMAT ">
              <w:r w:rsidR="001166EC" w:rsidRPr="001166EC">
                <w:rPr>
                  <w:rFonts w:eastAsia="Times New Roman"/>
                  <w:sz w:val="22"/>
                  <w:szCs w:val="22"/>
                  <w:lang w:eastAsia="ru-RU"/>
                </w:rPr>
                <w:t xml:space="preserve"> </w:t>
              </w:r>
              <w:r w:rsidR="001166EC" w:rsidRPr="001166EC">
                <w:rPr>
                  <w:rFonts w:eastAsia="Times New Roman"/>
                  <w:b/>
                  <w:bCs/>
                  <w:sz w:val="22"/>
                  <w:szCs w:val="22"/>
                  <w:lang w:eastAsia="ru-RU"/>
                </w:rPr>
                <w:t>СВЕДЕНИЯ О ЗАБОЛЕВАНИЯХ ИНФЕКЦИЯМИ, ПЕРЕДАВАЕМЫМИ ПОЛОВЫМ ПУТЕМ И ЗАРАЗНЫМИ КОЖНЫМИ БОЛЕЗНЯМИ</w:t>
              </w:r>
            </w:fldSimple>
          </w:p>
        </w:tc>
        <w:tc>
          <w:tcPr>
            <w:tcW w:w="1346" w:type="dxa"/>
            <w:gridSpan w:val="2"/>
            <w:tcBorders>
              <w:left w:val="nil"/>
            </w:tcBorders>
          </w:tcPr>
          <w:p w:rsidR="001166EC" w:rsidRPr="001166EC" w:rsidRDefault="001166EC" w:rsidP="001166EC">
            <w:pPr>
              <w:spacing w:after="0" w:line="240" w:lineRule="auto"/>
              <w:jc w:val="center"/>
              <w:rPr>
                <w:rFonts w:eastAsia="Times New Roman"/>
                <w:sz w:val="22"/>
                <w:szCs w:val="22"/>
                <w:lang w:eastAsia="ru-RU"/>
              </w:rPr>
            </w:pPr>
          </w:p>
        </w:tc>
      </w:tr>
      <w:tr w:rsidR="001166EC" w:rsidRPr="001166EC" w:rsidTr="007E16D4">
        <w:trPr>
          <w:gridBefore w:val="1"/>
          <w:gridAfter w:val="1"/>
          <w:wBefore w:w="514" w:type="dxa"/>
          <w:wAfter w:w="18" w:type="dxa"/>
          <w:trHeight w:val="80"/>
        </w:trPr>
        <w:tc>
          <w:tcPr>
            <w:tcW w:w="210" w:type="dxa"/>
          </w:tcPr>
          <w:p w:rsidR="001166EC" w:rsidRPr="001166EC" w:rsidRDefault="001166EC" w:rsidP="001166EC">
            <w:pPr>
              <w:spacing w:after="0" w:line="240" w:lineRule="auto"/>
              <w:jc w:val="center"/>
              <w:rPr>
                <w:rFonts w:eastAsia="Times New Roman"/>
                <w:sz w:val="22"/>
                <w:szCs w:val="22"/>
                <w:lang w:eastAsia="ru-RU"/>
              </w:rPr>
            </w:pPr>
          </w:p>
        </w:tc>
        <w:tc>
          <w:tcPr>
            <w:tcW w:w="6742" w:type="dxa"/>
            <w:gridSpan w:val="4"/>
            <w:tcBorders>
              <w:left w:val="single" w:sz="12" w:space="0" w:color="auto"/>
              <w:bottom w:val="single" w:sz="12" w:space="0" w:color="auto"/>
            </w:tcBorders>
            <w:shd w:val="pct5" w:color="auto" w:fill="auto"/>
          </w:tcPr>
          <w:p w:rsidR="001166EC" w:rsidRPr="001166EC" w:rsidRDefault="001166EC" w:rsidP="001166EC">
            <w:pPr>
              <w:keepNext/>
              <w:spacing w:after="0" w:line="240" w:lineRule="auto"/>
              <w:jc w:val="center"/>
              <w:outlineLvl w:val="3"/>
              <w:rPr>
                <w:rFonts w:eastAsia="Times New Roman"/>
                <w:b/>
                <w:bCs/>
                <w:sz w:val="22"/>
                <w:szCs w:val="22"/>
                <w:lang w:eastAsia="ru-RU"/>
              </w:rPr>
            </w:pPr>
            <w:r w:rsidRPr="001166EC">
              <w:rPr>
                <w:rFonts w:eastAsia="Times New Roman"/>
                <w:b/>
                <w:bCs/>
                <w:sz w:val="22"/>
                <w:szCs w:val="22"/>
                <w:lang w:eastAsia="ru-RU"/>
              </w:rPr>
              <w:t>ЗА</w:t>
            </w:r>
          </w:p>
        </w:tc>
        <w:tc>
          <w:tcPr>
            <w:tcW w:w="1692" w:type="dxa"/>
            <w:gridSpan w:val="3"/>
            <w:tcBorders>
              <w:bottom w:val="single" w:sz="12" w:space="0" w:color="auto"/>
            </w:tcBorders>
            <w:shd w:val="pct5" w:color="auto" w:fill="auto"/>
          </w:tcPr>
          <w:p w:rsidR="001166EC" w:rsidRPr="001166EC" w:rsidRDefault="001166EC" w:rsidP="001166EC">
            <w:pPr>
              <w:spacing w:after="0" w:line="240" w:lineRule="auto"/>
              <w:ind w:right="-335"/>
              <w:rPr>
                <w:rFonts w:eastAsia="Times New Roman"/>
                <w:b/>
                <w:bCs/>
                <w:sz w:val="22"/>
                <w:szCs w:val="22"/>
                <w:lang w:eastAsia="ru-RU"/>
              </w:rPr>
            </w:pPr>
            <w:r w:rsidRPr="001166EC">
              <w:rPr>
                <w:rFonts w:eastAsia="Times New Roman"/>
                <w:b/>
                <w:bCs/>
                <w:sz w:val="22"/>
                <w:szCs w:val="22"/>
                <w:lang w:eastAsia="ru-RU"/>
              </w:rPr>
              <w:t>Отчетный</w:t>
            </w:r>
          </w:p>
        </w:tc>
        <w:tc>
          <w:tcPr>
            <w:tcW w:w="4324" w:type="dxa"/>
            <w:gridSpan w:val="4"/>
            <w:tcBorders>
              <w:left w:val="nil"/>
              <w:bottom w:val="single" w:sz="12" w:space="0" w:color="auto"/>
              <w:right w:val="single" w:sz="12" w:space="0" w:color="auto"/>
            </w:tcBorders>
            <w:shd w:val="pct5" w:color="auto" w:fill="auto"/>
          </w:tcPr>
          <w:p w:rsidR="001166EC" w:rsidRPr="001166EC" w:rsidRDefault="001166EC" w:rsidP="001166EC">
            <w:pPr>
              <w:keepNext/>
              <w:spacing w:after="0" w:line="240" w:lineRule="auto"/>
              <w:ind w:right="-57"/>
              <w:jc w:val="center"/>
              <w:outlineLvl w:val="4"/>
              <w:rPr>
                <w:rFonts w:eastAsia="Times New Roman"/>
                <w:b/>
                <w:sz w:val="22"/>
                <w:szCs w:val="22"/>
                <w:lang w:eastAsia="ru-RU"/>
              </w:rPr>
            </w:pPr>
            <w:r w:rsidRPr="001166EC">
              <w:rPr>
                <w:rFonts w:eastAsia="Times New Roman"/>
                <w:b/>
                <w:sz w:val="22"/>
                <w:szCs w:val="22"/>
                <w:lang w:eastAsia="ru-RU"/>
              </w:rPr>
              <w:t>ГОД</w:t>
            </w:r>
          </w:p>
        </w:tc>
        <w:tc>
          <w:tcPr>
            <w:tcW w:w="1346" w:type="dxa"/>
            <w:gridSpan w:val="2"/>
            <w:tcBorders>
              <w:left w:val="nil"/>
            </w:tcBorders>
          </w:tcPr>
          <w:p w:rsidR="001166EC" w:rsidRPr="001166EC" w:rsidRDefault="001166EC" w:rsidP="001166EC">
            <w:pPr>
              <w:spacing w:after="0" w:line="240" w:lineRule="auto"/>
              <w:jc w:val="center"/>
              <w:rPr>
                <w:rFonts w:eastAsia="Times New Roman"/>
                <w:sz w:val="22"/>
                <w:szCs w:val="22"/>
                <w:lang w:eastAsia="ru-RU"/>
              </w:rPr>
            </w:pPr>
          </w:p>
        </w:tc>
      </w:tr>
      <w:tr w:rsidR="001166EC" w:rsidRPr="001166EC" w:rsidTr="007E16D4">
        <w:trPr>
          <w:gridAfter w:val="1"/>
          <w:wAfter w:w="18" w:type="dxa"/>
          <w:trHeight w:val="50"/>
        </w:trPr>
        <w:tc>
          <w:tcPr>
            <w:tcW w:w="9086" w:type="dxa"/>
            <w:gridSpan w:val="8"/>
            <w:tcBorders>
              <w:top w:val="single" w:sz="12" w:space="0" w:color="auto"/>
              <w:left w:val="single" w:sz="12" w:space="0" w:color="auto"/>
              <w:bottom w:val="single" w:sz="6" w:space="0" w:color="auto"/>
              <w:right w:val="single" w:sz="6" w:space="0" w:color="auto"/>
            </w:tcBorders>
          </w:tcPr>
          <w:p w:rsidR="001166EC" w:rsidRPr="001166EC" w:rsidRDefault="007D74F8" w:rsidP="001166EC">
            <w:pPr>
              <w:spacing w:after="0" w:line="240" w:lineRule="auto"/>
              <w:jc w:val="center"/>
              <w:rPr>
                <w:rFonts w:eastAsia="Times New Roman"/>
                <w:sz w:val="22"/>
                <w:szCs w:val="22"/>
                <w:lang w:eastAsia="ru-RU"/>
              </w:rPr>
            </w:pPr>
            <w:r>
              <w:rPr>
                <w:rFonts w:eastAsia="Times New Roman"/>
                <w:noProof/>
                <w:sz w:val="22"/>
                <w:szCs w:val="22"/>
                <w:lang w:eastAsia="ru-RU"/>
              </w:rPr>
              <w:pict>
                <v:rect id="Прямоугольник 7" o:spid="_x0000_s1036" style="position:absolute;left:0;text-align:left;margin-left:600.55pt;margin-top:26.3pt;width:117.5pt;height:16.5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" o:allowincell="f" fillcolor="#f2f2f2" strokeweight="1.25pt"/>
              </w:pict>
            </w:r>
            <w:r w:rsidR="001166EC" w:rsidRPr="001166EC">
              <w:rPr>
                <w:rFonts w:eastAsia="Times New Roman"/>
                <w:sz w:val="22"/>
                <w:szCs w:val="22"/>
                <w:lang w:eastAsia="ru-RU"/>
              </w:rPr>
              <w:t>Представляют:</w:t>
            </w:r>
          </w:p>
        </w:tc>
        <w:tc>
          <w:tcPr>
            <w:tcW w:w="2239" w:type="dxa"/>
            <w:gridSpan w:val="3"/>
            <w:tcBorders>
              <w:top w:val="single" w:sz="12" w:space="0" w:color="auto"/>
              <w:left w:val="single" w:sz="6" w:space="0" w:color="auto"/>
              <w:bottom w:val="single" w:sz="6" w:space="0" w:color="auto"/>
              <w:right w:val="single" w:sz="12" w:space="0" w:color="auto"/>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Сроки представления</w:t>
            </w:r>
          </w:p>
        </w:tc>
        <w:tc>
          <w:tcPr>
            <w:tcW w:w="162" w:type="dxa"/>
            <w:tcBorders>
              <w:left w:val="single" w:sz="12" w:space="0" w:color="auto"/>
            </w:tcBorders>
          </w:tcPr>
          <w:p w:rsidR="001166EC" w:rsidRPr="001166EC" w:rsidRDefault="001166EC" w:rsidP="001166EC">
            <w:pPr>
              <w:spacing w:after="0" w:line="240" w:lineRule="auto"/>
              <w:jc w:val="center"/>
              <w:rPr>
                <w:rFonts w:eastAsia="Times New Roman"/>
                <w:sz w:val="22"/>
                <w:szCs w:val="22"/>
                <w:lang w:eastAsia="ru-RU"/>
              </w:rPr>
            </w:pPr>
          </w:p>
        </w:tc>
        <w:tc>
          <w:tcPr>
            <w:tcW w:w="3341" w:type="dxa"/>
            <w:gridSpan w:val="3"/>
            <w:tcBorders>
              <w:left w:val="nil"/>
            </w:tcBorders>
          </w:tcPr>
          <w:p w:rsidR="001166EC" w:rsidRPr="001166EC" w:rsidRDefault="001166EC" w:rsidP="001166EC">
            <w:pPr>
              <w:keepNext/>
              <w:spacing w:after="0" w:line="240" w:lineRule="auto"/>
              <w:outlineLvl w:val="0"/>
              <w:rPr>
                <w:rFonts w:eastAsia="Times New Roman"/>
                <w:b/>
                <w:sz w:val="22"/>
                <w:szCs w:val="22"/>
                <w:lang w:eastAsia="ru-RU"/>
              </w:rPr>
            </w:pPr>
            <w:r w:rsidRPr="001166EC">
              <w:rPr>
                <w:rFonts w:eastAsia="Times New Roman"/>
                <w:b/>
                <w:sz w:val="22"/>
                <w:szCs w:val="22"/>
                <w:lang w:eastAsia="ru-RU"/>
              </w:rPr>
              <w:t>ФОРМА № 9 (Фрагмент)</w:t>
            </w:r>
          </w:p>
        </w:tc>
      </w:tr>
      <w:tr w:rsidR="001166EC" w:rsidRPr="001166EC" w:rsidTr="007E16D4">
        <w:trPr>
          <w:gridAfter w:val="1"/>
          <w:wAfter w:w="18" w:type="dxa"/>
          <w:trHeight w:val="271"/>
        </w:trPr>
        <w:tc>
          <w:tcPr>
            <w:tcW w:w="9086" w:type="dxa"/>
            <w:gridSpan w:val="8"/>
            <w:tcBorders>
              <w:top w:val="single" w:sz="6" w:space="0" w:color="auto"/>
              <w:left w:val="single" w:sz="12" w:space="0" w:color="auto"/>
              <w:bottom w:val="single" w:sz="12" w:space="0" w:color="auto"/>
              <w:right w:val="single" w:sz="6" w:space="0" w:color="auto"/>
            </w:tcBorders>
          </w:tcPr>
          <w:p w:rsidR="001166EC" w:rsidRPr="001166EC" w:rsidRDefault="001166EC" w:rsidP="001166EC">
            <w:pPr>
              <w:widowControl w:val="0"/>
              <w:autoSpaceDE w:val="0"/>
              <w:autoSpaceDN w:val="0"/>
              <w:adjustRightInd w:val="0"/>
              <w:spacing w:after="0" w:line="240" w:lineRule="auto"/>
              <w:rPr>
                <w:rFonts w:eastAsia="Times New Roman"/>
                <w:color w:val="000000"/>
                <w:sz w:val="22"/>
                <w:szCs w:val="22"/>
                <w:lang w:eastAsia="ru-RU"/>
              </w:rPr>
            </w:pPr>
            <w:r w:rsidRPr="001166EC">
              <w:rPr>
                <w:rFonts w:eastAsia="Times New Roman"/>
                <w:color w:val="000000"/>
                <w:sz w:val="22"/>
                <w:szCs w:val="22"/>
                <w:lang w:eastAsia="ru-RU"/>
              </w:rPr>
              <w:t>Больницы дерматовенерологического профиля, кожно-венерологические диспансеры (инст</w:t>
            </w:r>
            <w:r w:rsidRPr="001166EC">
              <w:rPr>
                <w:rFonts w:eastAsia="Times New Roman"/>
                <w:color w:val="000000"/>
                <w:sz w:val="22"/>
                <w:szCs w:val="22"/>
                <w:lang w:eastAsia="ru-RU"/>
              </w:rPr>
              <w:t>и</w:t>
            </w:r>
            <w:r w:rsidRPr="001166EC">
              <w:rPr>
                <w:rFonts w:eastAsia="Times New Roman"/>
                <w:color w:val="000000"/>
                <w:sz w:val="22"/>
                <w:szCs w:val="22"/>
                <w:lang w:eastAsia="ru-RU"/>
              </w:rPr>
              <w:t>туты, научные центры дерматовенерологического профиля), медицинские организации нез</w:t>
            </w:r>
            <w:r w:rsidRPr="001166EC">
              <w:rPr>
                <w:rFonts w:eastAsia="Times New Roman"/>
                <w:color w:val="000000"/>
                <w:sz w:val="22"/>
                <w:szCs w:val="22"/>
                <w:lang w:eastAsia="ru-RU"/>
              </w:rPr>
              <w:t>а</w:t>
            </w:r>
            <w:r w:rsidRPr="001166EC">
              <w:rPr>
                <w:rFonts w:eastAsia="Times New Roman"/>
                <w:color w:val="000000"/>
                <w:sz w:val="22"/>
                <w:szCs w:val="22"/>
                <w:lang w:eastAsia="ru-RU"/>
              </w:rPr>
              <w:t>висимо от организационно-правовой формы собственности, имеющие в своем составе дерм</w:t>
            </w:r>
            <w:r w:rsidRPr="001166EC">
              <w:rPr>
                <w:rFonts w:eastAsia="Times New Roman"/>
                <w:color w:val="000000"/>
                <w:sz w:val="22"/>
                <w:szCs w:val="22"/>
                <w:lang w:eastAsia="ru-RU"/>
              </w:rPr>
              <w:t>а</w:t>
            </w:r>
            <w:r w:rsidRPr="001166EC">
              <w:rPr>
                <w:rFonts w:eastAsia="Times New Roman"/>
                <w:color w:val="000000"/>
                <w:sz w:val="22"/>
                <w:szCs w:val="22"/>
                <w:lang w:eastAsia="ru-RU"/>
              </w:rPr>
              <w:t>товенерологические отделения (кабинеты), оказывающие специализированную помощь бол</w:t>
            </w:r>
            <w:r w:rsidRPr="001166EC">
              <w:rPr>
                <w:rFonts w:eastAsia="Times New Roman"/>
                <w:color w:val="000000"/>
                <w:sz w:val="22"/>
                <w:szCs w:val="22"/>
                <w:lang w:eastAsia="ru-RU"/>
              </w:rPr>
              <w:t>ь</w:t>
            </w:r>
            <w:r w:rsidRPr="001166EC">
              <w:rPr>
                <w:rFonts w:eastAsia="Times New Roman"/>
                <w:color w:val="000000"/>
                <w:sz w:val="22"/>
                <w:szCs w:val="22"/>
                <w:lang w:eastAsia="ru-RU"/>
              </w:rPr>
              <w:t>ным дерматовенерологического профиля</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 органу местного самоуправления в сфере здравоохранения</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Орган местного самоуправления в сфере здравоохранения:</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 органу управления здравоохранения субъекта Российской Федерации</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Орган управления здравоохранения субъекта Российской Федерации:</w:t>
            </w:r>
          </w:p>
          <w:p w:rsidR="001166EC" w:rsidRPr="001166EC" w:rsidRDefault="001166EC" w:rsidP="001166EC">
            <w:pPr>
              <w:widowControl w:val="0"/>
              <w:autoSpaceDE w:val="0"/>
              <w:autoSpaceDN w:val="0"/>
              <w:adjustRightInd w:val="0"/>
              <w:spacing w:after="0" w:line="240" w:lineRule="auto"/>
              <w:rPr>
                <w:rFonts w:eastAsia="Times New Roman"/>
                <w:color w:val="000000"/>
                <w:sz w:val="22"/>
                <w:szCs w:val="22"/>
                <w:lang w:eastAsia="ru-RU"/>
              </w:rPr>
            </w:pPr>
            <w:r w:rsidRPr="001166EC">
              <w:rPr>
                <w:rFonts w:eastAsia="Times New Roman"/>
                <w:sz w:val="22"/>
                <w:szCs w:val="22"/>
                <w:lang w:eastAsia="ru-RU"/>
              </w:rPr>
              <w:t xml:space="preserve">- </w:t>
            </w:r>
            <w:proofErr w:type="spellStart"/>
            <w:r w:rsidRPr="001166EC">
              <w:rPr>
                <w:rFonts w:eastAsia="Times New Roman"/>
                <w:sz w:val="22"/>
                <w:szCs w:val="22"/>
                <w:lang w:eastAsia="ru-RU"/>
              </w:rPr>
              <w:t>Минздравсоцразвития</w:t>
            </w:r>
            <w:proofErr w:type="spellEnd"/>
            <w:r w:rsidRPr="001166EC">
              <w:rPr>
                <w:rFonts w:eastAsia="Times New Roman"/>
                <w:sz w:val="22"/>
                <w:szCs w:val="22"/>
                <w:lang w:eastAsia="ru-RU"/>
              </w:rPr>
              <w:t xml:space="preserve"> России</w:t>
            </w:r>
          </w:p>
        </w:tc>
        <w:tc>
          <w:tcPr>
            <w:tcW w:w="2239" w:type="dxa"/>
            <w:gridSpan w:val="3"/>
            <w:tcBorders>
              <w:top w:val="single" w:sz="6" w:space="0" w:color="auto"/>
              <w:left w:val="single" w:sz="6"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10 января</w:t>
            </w: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rPr>
                <w:rFonts w:eastAsia="Times New Roman"/>
                <w:sz w:val="22"/>
                <w:szCs w:val="22"/>
                <w:lang w:eastAsia="ru-RU"/>
              </w:rPr>
            </w:pPr>
          </w:p>
          <w:p w:rsidR="001166EC" w:rsidRPr="001166EC" w:rsidRDefault="001166EC" w:rsidP="001166EC">
            <w:pPr>
              <w:spacing w:after="0" w:line="240" w:lineRule="auto"/>
              <w:rPr>
                <w:rFonts w:eastAsia="Times New Roman"/>
                <w:sz w:val="22"/>
                <w:szCs w:val="22"/>
                <w:lang w:eastAsia="ru-RU"/>
              </w:rPr>
            </w:pPr>
          </w:p>
          <w:p w:rsidR="001166EC" w:rsidRPr="001166EC" w:rsidRDefault="001166EC" w:rsidP="001166EC">
            <w:pPr>
              <w:spacing w:after="0" w:line="240" w:lineRule="auto"/>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до 10 февраля</w:t>
            </w:r>
          </w:p>
          <w:p w:rsidR="001166EC" w:rsidRPr="001166EC" w:rsidRDefault="001166EC" w:rsidP="001166EC">
            <w:pPr>
              <w:spacing w:after="0" w:line="240" w:lineRule="auto"/>
              <w:jc w:val="center"/>
              <w:rPr>
                <w:rFonts w:eastAsia="Times New Roman"/>
                <w:sz w:val="22"/>
                <w:szCs w:val="22"/>
                <w:lang w:eastAsia="ru-RU"/>
              </w:rPr>
            </w:pP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до 5 марта</w:t>
            </w:r>
          </w:p>
        </w:tc>
        <w:tc>
          <w:tcPr>
            <w:tcW w:w="162" w:type="dxa"/>
            <w:tcBorders>
              <w:left w:val="single" w:sz="12" w:space="0" w:color="auto"/>
            </w:tcBorders>
          </w:tcPr>
          <w:p w:rsidR="001166EC" w:rsidRPr="001166EC" w:rsidRDefault="001166EC" w:rsidP="001166EC">
            <w:pPr>
              <w:spacing w:after="0" w:line="240" w:lineRule="auto"/>
              <w:rPr>
                <w:rFonts w:eastAsia="Times New Roman"/>
                <w:sz w:val="22"/>
                <w:szCs w:val="22"/>
                <w:lang w:eastAsia="ru-RU"/>
              </w:rPr>
            </w:pPr>
          </w:p>
        </w:tc>
        <w:tc>
          <w:tcPr>
            <w:tcW w:w="3341" w:type="dxa"/>
            <w:gridSpan w:val="3"/>
            <w:tcBorders>
              <w:left w:val="nil"/>
            </w:tcBorders>
          </w:tcPr>
          <w:p w:rsidR="001166EC" w:rsidRPr="001166EC" w:rsidRDefault="001166EC" w:rsidP="001166EC">
            <w:pPr>
              <w:widowControl w:val="0"/>
              <w:autoSpaceDE w:val="0"/>
              <w:autoSpaceDN w:val="0"/>
              <w:adjustRightInd w:val="0"/>
              <w:spacing w:after="0" w:line="240" w:lineRule="auto"/>
              <w:jc w:val="center"/>
              <w:rPr>
                <w:rFonts w:eastAsia="Times New Roman"/>
                <w:sz w:val="22"/>
                <w:szCs w:val="22"/>
                <w:lang w:eastAsia="ru-RU"/>
              </w:rPr>
            </w:pPr>
            <w:r w:rsidRPr="001166EC">
              <w:rPr>
                <w:rFonts w:eastAsia="Times New Roman"/>
                <w:sz w:val="22"/>
                <w:szCs w:val="22"/>
                <w:lang w:eastAsia="ru-RU"/>
              </w:rPr>
              <w:t>Приказ Росстата:</w:t>
            </w:r>
          </w:p>
          <w:p w:rsidR="001166EC" w:rsidRPr="001166EC" w:rsidRDefault="001166EC" w:rsidP="001166EC">
            <w:pPr>
              <w:widowControl w:val="0"/>
              <w:autoSpaceDE w:val="0"/>
              <w:autoSpaceDN w:val="0"/>
              <w:adjustRightInd w:val="0"/>
              <w:spacing w:after="0" w:line="240" w:lineRule="auto"/>
              <w:jc w:val="center"/>
              <w:rPr>
                <w:rFonts w:eastAsia="Times New Roman"/>
                <w:sz w:val="22"/>
                <w:szCs w:val="22"/>
                <w:lang w:eastAsia="ru-RU"/>
              </w:rPr>
            </w:pPr>
            <w:r w:rsidRPr="001166EC">
              <w:rPr>
                <w:rFonts w:eastAsia="Times New Roman"/>
                <w:sz w:val="22"/>
                <w:szCs w:val="22"/>
                <w:lang w:eastAsia="ru-RU"/>
              </w:rPr>
              <w:t>Об утверждении формы</w:t>
            </w:r>
          </w:p>
          <w:p w:rsidR="001166EC" w:rsidRPr="001166EC" w:rsidRDefault="001166EC" w:rsidP="001166EC">
            <w:pPr>
              <w:widowControl w:val="0"/>
              <w:autoSpaceDE w:val="0"/>
              <w:autoSpaceDN w:val="0"/>
              <w:adjustRightInd w:val="0"/>
              <w:spacing w:after="0" w:line="240" w:lineRule="auto"/>
              <w:jc w:val="center"/>
              <w:rPr>
                <w:rFonts w:eastAsia="Times New Roman"/>
                <w:sz w:val="22"/>
                <w:szCs w:val="22"/>
                <w:lang w:eastAsia="ru-RU"/>
              </w:rPr>
            </w:pPr>
            <w:r w:rsidRPr="001166EC">
              <w:rPr>
                <w:rFonts w:eastAsia="Times New Roman"/>
                <w:sz w:val="22"/>
                <w:szCs w:val="22"/>
                <w:lang w:eastAsia="ru-RU"/>
              </w:rPr>
              <w:t>от 29.12.11.           №520</w:t>
            </w:r>
          </w:p>
          <w:p w:rsidR="001166EC" w:rsidRPr="001166EC" w:rsidRDefault="001166EC" w:rsidP="001166EC">
            <w:pPr>
              <w:widowControl w:val="0"/>
              <w:autoSpaceDE w:val="0"/>
              <w:autoSpaceDN w:val="0"/>
              <w:adjustRightInd w:val="0"/>
              <w:spacing w:after="0" w:line="240" w:lineRule="auto"/>
              <w:jc w:val="center"/>
              <w:rPr>
                <w:rFonts w:eastAsia="Times New Roman"/>
                <w:sz w:val="22"/>
                <w:szCs w:val="22"/>
                <w:lang w:eastAsia="ru-RU"/>
              </w:rPr>
            </w:pPr>
            <w:r w:rsidRPr="001166EC">
              <w:rPr>
                <w:rFonts w:eastAsia="Times New Roman"/>
                <w:sz w:val="22"/>
                <w:szCs w:val="22"/>
                <w:lang w:eastAsia="ru-RU"/>
              </w:rPr>
              <w:t xml:space="preserve">О внесении изменений </w:t>
            </w:r>
          </w:p>
          <w:p w:rsidR="001166EC" w:rsidRPr="001166EC" w:rsidRDefault="001166EC" w:rsidP="001166EC">
            <w:pPr>
              <w:widowControl w:val="0"/>
              <w:autoSpaceDE w:val="0"/>
              <w:autoSpaceDN w:val="0"/>
              <w:adjustRightInd w:val="0"/>
              <w:spacing w:after="0" w:line="240" w:lineRule="auto"/>
              <w:jc w:val="center"/>
              <w:rPr>
                <w:rFonts w:eastAsia="Times New Roman"/>
                <w:sz w:val="22"/>
                <w:szCs w:val="22"/>
                <w:lang w:eastAsia="ru-RU"/>
              </w:rPr>
            </w:pPr>
            <w:r w:rsidRPr="001166EC">
              <w:rPr>
                <w:rFonts w:eastAsia="Times New Roman"/>
                <w:sz w:val="22"/>
                <w:szCs w:val="22"/>
                <w:lang w:eastAsia="ru-RU"/>
              </w:rPr>
              <w:t>(при наличии)</w:t>
            </w:r>
          </w:p>
          <w:p w:rsidR="001166EC" w:rsidRPr="001166EC" w:rsidRDefault="001166EC" w:rsidP="001166EC">
            <w:pPr>
              <w:widowControl w:val="0"/>
              <w:autoSpaceDE w:val="0"/>
              <w:autoSpaceDN w:val="0"/>
              <w:adjustRightInd w:val="0"/>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от________№</w:t>
            </w:r>
            <w:proofErr w:type="spellEnd"/>
            <w:r w:rsidRPr="001166EC">
              <w:rPr>
                <w:rFonts w:eastAsia="Times New Roman"/>
                <w:sz w:val="22"/>
                <w:szCs w:val="22"/>
                <w:lang w:eastAsia="ru-RU"/>
              </w:rPr>
              <w:t>______</w:t>
            </w:r>
          </w:p>
          <w:p w:rsidR="001166EC" w:rsidRPr="001166EC" w:rsidRDefault="001166EC" w:rsidP="001166EC">
            <w:pPr>
              <w:spacing w:after="0" w:line="240" w:lineRule="auto"/>
              <w:jc w:val="center"/>
              <w:rPr>
                <w:rFonts w:eastAsia="Times New Roman"/>
                <w:i/>
                <w:sz w:val="22"/>
                <w:szCs w:val="22"/>
                <w:lang w:eastAsia="ru-RU"/>
              </w:rPr>
            </w:pPr>
            <w:proofErr w:type="spellStart"/>
            <w:r w:rsidRPr="001166EC">
              <w:rPr>
                <w:rFonts w:eastAsia="Times New Roman"/>
                <w:sz w:val="22"/>
                <w:szCs w:val="22"/>
                <w:lang w:eastAsia="ru-RU"/>
              </w:rPr>
              <w:t>от_______№</w:t>
            </w:r>
            <w:proofErr w:type="spellEnd"/>
            <w:r w:rsidRPr="001166EC">
              <w:rPr>
                <w:rFonts w:eastAsia="Times New Roman"/>
                <w:sz w:val="22"/>
                <w:szCs w:val="22"/>
                <w:lang w:eastAsia="ru-RU"/>
              </w:rPr>
              <w:t>_______</w:t>
            </w:r>
          </w:p>
          <w:p w:rsidR="001166EC" w:rsidRPr="001166EC" w:rsidRDefault="007D74F8" w:rsidP="001166EC">
            <w:pPr>
              <w:spacing w:after="0" w:line="240" w:lineRule="auto"/>
              <w:jc w:val="center"/>
              <w:rPr>
                <w:rFonts w:eastAsia="Times New Roman"/>
                <w:b/>
                <w:bCs/>
                <w:sz w:val="22"/>
                <w:szCs w:val="22"/>
                <w:lang w:eastAsia="ru-RU"/>
              </w:rPr>
            </w:pPr>
            <w:fldSimple w:instr=" INCLUDETEXT &quot;c:\\access20\\kformp\\period.txt&quot; \* MERGEFORMAT ">
              <w:r w:rsidR="001166EC" w:rsidRPr="001166EC">
                <w:rPr>
                  <w:rFonts w:eastAsia="Times New Roman"/>
                  <w:b/>
                  <w:bCs/>
                  <w:sz w:val="22"/>
                  <w:szCs w:val="22"/>
                  <w:lang w:eastAsia="ru-RU"/>
                </w:rPr>
                <w:t>ГОДОВАЯ</w:t>
              </w:r>
            </w:fldSimple>
          </w:p>
        </w:tc>
      </w:tr>
      <w:tr w:rsidR="001166EC" w:rsidRPr="001166EC" w:rsidTr="007E16D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0"/>
        </w:trPr>
        <w:tc>
          <w:tcPr>
            <w:tcW w:w="4946" w:type="dxa"/>
            <w:gridSpan w:val="4"/>
            <w:vAlign w:val="center"/>
          </w:tcPr>
          <w:p w:rsidR="001166EC" w:rsidRPr="001166EC" w:rsidRDefault="001166EC" w:rsidP="001166EC">
            <w:pPr>
              <w:spacing w:after="0" w:line="240" w:lineRule="auto"/>
              <w:rPr>
                <w:rFonts w:eastAsia="Times New Roman"/>
                <w:sz w:val="22"/>
                <w:szCs w:val="22"/>
                <w:lang w:eastAsia="ru-RU"/>
              </w:rPr>
            </w:pPr>
            <w:r w:rsidRPr="001166EC">
              <w:rPr>
                <w:rFonts w:eastAsia="Times New Roman"/>
                <w:b/>
                <w:sz w:val="22"/>
                <w:szCs w:val="22"/>
                <w:lang w:eastAsia="ru-RU"/>
              </w:rPr>
              <w:t>Наименование отчитывающейся организации</w:t>
            </w:r>
            <w:r w:rsidRPr="001166EC">
              <w:rPr>
                <w:rFonts w:eastAsia="Times New Roman"/>
                <w:sz w:val="22"/>
                <w:szCs w:val="22"/>
                <w:lang w:eastAsia="ru-RU"/>
              </w:rPr>
              <w:t>:</w:t>
            </w:r>
          </w:p>
        </w:tc>
        <w:tc>
          <w:tcPr>
            <w:tcW w:w="9900" w:type="dxa"/>
            <w:gridSpan w:val="12"/>
            <w:vAlign w:val="center"/>
          </w:tcPr>
          <w:p w:rsidR="001166EC" w:rsidRPr="001166EC" w:rsidRDefault="001166EC" w:rsidP="001166EC">
            <w:pPr>
              <w:spacing w:after="0" w:line="240" w:lineRule="auto"/>
              <w:rPr>
                <w:rFonts w:eastAsia="Times New Roman"/>
                <w:b/>
                <w:bCs/>
                <w:sz w:val="22"/>
                <w:szCs w:val="22"/>
                <w:lang w:eastAsia="ru-RU"/>
              </w:rPr>
            </w:pPr>
          </w:p>
        </w:tc>
      </w:tr>
      <w:tr w:rsidR="001166EC" w:rsidRPr="001166EC" w:rsidTr="007E16D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0"/>
        </w:trPr>
        <w:tc>
          <w:tcPr>
            <w:tcW w:w="14846" w:type="dxa"/>
            <w:gridSpan w:val="16"/>
            <w:vAlign w:val="center"/>
          </w:tcPr>
          <w:p w:rsidR="001166EC" w:rsidRPr="001166EC" w:rsidRDefault="001166EC" w:rsidP="001166EC">
            <w:pPr>
              <w:spacing w:after="0" w:line="240" w:lineRule="auto"/>
              <w:rPr>
                <w:rFonts w:eastAsia="Times New Roman"/>
                <w:sz w:val="22"/>
                <w:szCs w:val="22"/>
                <w:lang w:eastAsia="ru-RU"/>
              </w:rPr>
            </w:pPr>
            <w:r w:rsidRPr="001166EC">
              <w:rPr>
                <w:rFonts w:eastAsia="Times New Roman"/>
                <w:b/>
                <w:sz w:val="22"/>
                <w:szCs w:val="22"/>
                <w:lang w:eastAsia="ru-RU"/>
              </w:rPr>
              <w:t>Почтовый адрес</w:t>
            </w:r>
            <w:r w:rsidRPr="001166EC">
              <w:rPr>
                <w:rFonts w:eastAsia="Times New Roman"/>
                <w:sz w:val="22"/>
                <w:szCs w:val="22"/>
                <w:lang w:eastAsia="ru-RU"/>
              </w:rPr>
              <w:t xml:space="preserve"> </w:t>
            </w:r>
          </w:p>
        </w:tc>
      </w:tr>
      <w:tr w:rsidR="001166EC" w:rsidRPr="001166EC" w:rsidTr="007E16D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2354" w:type="dxa"/>
            <w:gridSpan w:val="3"/>
            <w:vMerge w:val="restart"/>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Код</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xml:space="preserve">формы </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по ОКУД</w:t>
            </w:r>
          </w:p>
        </w:tc>
        <w:tc>
          <w:tcPr>
            <w:tcW w:w="12492" w:type="dxa"/>
            <w:gridSpan w:val="13"/>
            <w:shd w:val="pct5" w:color="auto" w:fill="auto"/>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Код</w:t>
            </w:r>
          </w:p>
        </w:tc>
      </w:tr>
      <w:tr w:rsidR="001166EC" w:rsidRPr="001166EC" w:rsidTr="007E16D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2354" w:type="dxa"/>
            <w:gridSpan w:val="3"/>
            <w:vMerge/>
            <w:vAlign w:val="center"/>
          </w:tcPr>
          <w:p w:rsidR="001166EC" w:rsidRPr="001166EC" w:rsidRDefault="001166EC" w:rsidP="001166EC">
            <w:pPr>
              <w:spacing w:after="0" w:line="240" w:lineRule="auto"/>
              <w:jc w:val="center"/>
              <w:rPr>
                <w:rFonts w:eastAsia="Times New Roman"/>
                <w:sz w:val="22"/>
                <w:szCs w:val="22"/>
                <w:lang w:eastAsia="ru-RU"/>
              </w:rPr>
            </w:pPr>
          </w:p>
        </w:tc>
        <w:tc>
          <w:tcPr>
            <w:tcW w:w="3119" w:type="dxa"/>
            <w:gridSpan w:val="2"/>
            <w:vAlign w:val="center"/>
          </w:tcPr>
          <w:p w:rsidR="001166EC" w:rsidRPr="001166EC" w:rsidRDefault="001166EC" w:rsidP="001166EC">
            <w:pPr>
              <w:spacing w:after="0" w:line="240" w:lineRule="auto"/>
              <w:ind w:right="-57"/>
              <w:jc w:val="center"/>
              <w:rPr>
                <w:rFonts w:eastAsia="Times New Roman"/>
                <w:sz w:val="22"/>
                <w:szCs w:val="22"/>
                <w:lang w:eastAsia="ru-RU"/>
              </w:rPr>
            </w:pPr>
            <w:r w:rsidRPr="001166EC">
              <w:rPr>
                <w:rFonts w:eastAsia="Times New Roman"/>
                <w:sz w:val="22"/>
                <w:szCs w:val="22"/>
                <w:lang w:eastAsia="ru-RU"/>
              </w:rPr>
              <w:t xml:space="preserve">отчитывающейся организации </w:t>
            </w:r>
            <w:r w:rsidRPr="001166EC">
              <w:rPr>
                <w:rFonts w:eastAsia="Times New Roman"/>
                <w:sz w:val="22"/>
                <w:szCs w:val="22"/>
                <w:lang w:eastAsia="ru-RU"/>
              </w:rPr>
              <w:br/>
              <w:t>по ОКПО</w:t>
            </w:r>
          </w:p>
        </w:tc>
        <w:tc>
          <w:tcPr>
            <w:tcW w:w="2126" w:type="dxa"/>
            <w:gridSpan w:val="2"/>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xml:space="preserve">вида деятельности </w:t>
            </w:r>
            <w:r w:rsidRPr="001166EC">
              <w:rPr>
                <w:rFonts w:eastAsia="Times New Roman"/>
                <w:sz w:val="22"/>
                <w:szCs w:val="22"/>
                <w:lang w:eastAsia="ru-RU"/>
              </w:rPr>
              <w:br/>
              <w:t>по ОКВЭД</w:t>
            </w:r>
          </w:p>
        </w:tc>
        <w:tc>
          <w:tcPr>
            <w:tcW w:w="1559" w:type="dxa"/>
            <w:gridSpan w:val="2"/>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xml:space="preserve">отрасли </w:t>
            </w:r>
            <w:r w:rsidRPr="001166EC">
              <w:rPr>
                <w:rFonts w:eastAsia="Times New Roman"/>
                <w:sz w:val="22"/>
                <w:szCs w:val="22"/>
                <w:lang w:eastAsia="ru-RU"/>
              </w:rPr>
              <w:br/>
              <w:t xml:space="preserve">по ОКОНХ </w:t>
            </w:r>
          </w:p>
        </w:tc>
        <w:tc>
          <w:tcPr>
            <w:tcW w:w="1418"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xml:space="preserve">территории </w:t>
            </w:r>
            <w:r w:rsidRPr="001166EC">
              <w:rPr>
                <w:rFonts w:eastAsia="Times New Roman"/>
                <w:sz w:val="22"/>
                <w:szCs w:val="22"/>
                <w:lang w:eastAsia="ru-RU"/>
              </w:rPr>
              <w:br/>
              <w:t>по ОКАТО</w:t>
            </w:r>
          </w:p>
        </w:tc>
        <w:tc>
          <w:tcPr>
            <w:tcW w:w="3118" w:type="dxa"/>
            <w:gridSpan w:val="4"/>
            <w:vAlign w:val="center"/>
          </w:tcPr>
          <w:p w:rsidR="001166EC" w:rsidRPr="001166EC" w:rsidRDefault="001166EC" w:rsidP="007E16D4">
            <w:pPr>
              <w:spacing w:after="0" w:line="240" w:lineRule="auto"/>
              <w:ind w:right="-57"/>
              <w:jc w:val="center"/>
              <w:rPr>
                <w:rFonts w:eastAsia="Times New Roman"/>
                <w:sz w:val="22"/>
                <w:szCs w:val="22"/>
                <w:lang w:eastAsia="ru-RU"/>
              </w:rPr>
            </w:pPr>
            <w:r w:rsidRPr="001166EC">
              <w:rPr>
                <w:rFonts w:eastAsia="Times New Roman"/>
                <w:sz w:val="22"/>
                <w:szCs w:val="22"/>
                <w:lang w:eastAsia="ru-RU"/>
              </w:rPr>
              <w:t>министерства (ведомства), о</w:t>
            </w:r>
            <w:r w:rsidRPr="001166EC">
              <w:rPr>
                <w:rFonts w:eastAsia="Times New Roman"/>
                <w:sz w:val="22"/>
                <w:szCs w:val="22"/>
                <w:lang w:eastAsia="ru-RU"/>
              </w:rPr>
              <w:t>р</w:t>
            </w:r>
            <w:r w:rsidRPr="001166EC">
              <w:rPr>
                <w:rFonts w:eastAsia="Times New Roman"/>
                <w:sz w:val="22"/>
                <w:szCs w:val="22"/>
                <w:lang w:eastAsia="ru-RU"/>
              </w:rPr>
              <w:t>гана управления по ОКОГУ</w:t>
            </w:r>
          </w:p>
        </w:tc>
        <w:tc>
          <w:tcPr>
            <w:tcW w:w="1152" w:type="dxa"/>
            <w:gridSpan w:val="2"/>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ИНН</w:t>
            </w:r>
          </w:p>
        </w:tc>
      </w:tr>
      <w:tr w:rsidR="001166EC" w:rsidRPr="001166EC" w:rsidTr="007E16D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354" w:type="dxa"/>
            <w:gridSpan w:val="3"/>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w:t>
            </w:r>
          </w:p>
        </w:tc>
        <w:tc>
          <w:tcPr>
            <w:tcW w:w="3119" w:type="dxa"/>
            <w:gridSpan w:val="2"/>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w:t>
            </w:r>
          </w:p>
        </w:tc>
        <w:tc>
          <w:tcPr>
            <w:tcW w:w="2126" w:type="dxa"/>
            <w:gridSpan w:val="2"/>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w:t>
            </w:r>
          </w:p>
        </w:tc>
        <w:tc>
          <w:tcPr>
            <w:tcW w:w="1559" w:type="dxa"/>
            <w:gridSpan w:val="2"/>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w:t>
            </w:r>
          </w:p>
        </w:tc>
        <w:tc>
          <w:tcPr>
            <w:tcW w:w="1418" w:type="dxa"/>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w:t>
            </w:r>
          </w:p>
        </w:tc>
        <w:tc>
          <w:tcPr>
            <w:tcW w:w="3118" w:type="dxa"/>
            <w:gridSpan w:val="4"/>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6</w:t>
            </w:r>
          </w:p>
        </w:tc>
        <w:tc>
          <w:tcPr>
            <w:tcW w:w="1152" w:type="dxa"/>
            <w:gridSpan w:val="2"/>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7</w:t>
            </w:r>
          </w:p>
        </w:tc>
      </w:tr>
      <w:tr w:rsidR="001166EC" w:rsidRPr="001166EC" w:rsidTr="007E16D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354" w:type="dxa"/>
            <w:gridSpan w:val="3"/>
            <w:vAlign w:val="center"/>
          </w:tcPr>
          <w:p w:rsidR="001166EC" w:rsidRPr="001166EC" w:rsidRDefault="001166EC" w:rsidP="001166EC">
            <w:pPr>
              <w:spacing w:after="0" w:line="240" w:lineRule="auto"/>
              <w:jc w:val="center"/>
              <w:rPr>
                <w:rFonts w:eastAsia="Times New Roman"/>
                <w:b/>
                <w:bCs/>
                <w:sz w:val="22"/>
                <w:szCs w:val="22"/>
                <w:lang w:eastAsia="ru-RU"/>
              </w:rPr>
            </w:pPr>
            <w:r w:rsidRPr="001166EC">
              <w:rPr>
                <w:rFonts w:eastAsia="Times New Roman"/>
                <w:b/>
                <w:bCs/>
                <w:sz w:val="22"/>
                <w:szCs w:val="22"/>
                <w:lang w:eastAsia="ru-RU"/>
              </w:rPr>
              <w:t>0609379</w:t>
            </w:r>
          </w:p>
        </w:tc>
        <w:tc>
          <w:tcPr>
            <w:tcW w:w="3119" w:type="dxa"/>
            <w:gridSpan w:val="2"/>
            <w:vAlign w:val="center"/>
          </w:tcPr>
          <w:p w:rsidR="001166EC" w:rsidRPr="001166EC" w:rsidRDefault="001166EC" w:rsidP="001166EC">
            <w:pPr>
              <w:spacing w:after="0" w:line="240" w:lineRule="auto"/>
              <w:rPr>
                <w:rFonts w:eastAsia="Times New Roman"/>
                <w:b/>
                <w:bCs/>
                <w:sz w:val="22"/>
                <w:szCs w:val="22"/>
                <w:lang w:eastAsia="ru-RU"/>
              </w:rPr>
            </w:pPr>
          </w:p>
        </w:tc>
        <w:tc>
          <w:tcPr>
            <w:tcW w:w="2126" w:type="dxa"/>
            <w:gridSpan w:val="2"/>
            <w:vAlign w:val="center"/>
          </w:tcPr>
          <w:p w:rsidR="001166EC" w:rsidRPr="001166EC" w:rsidRDefault="001166EC" w:rsidP="001166EC">
            <w:pPr>
              <w:spacing w:after="0" w:line="240" w:lineRule="auto"/>
              <w:rPr>
                <w:rFonts w:eastAsia="Times New Roman"/>
                <w:b/>
                <w:bCs/>
                <w:sz w:val="22"/>
                <w:szCs w:val="22"/>
                <w:lang w:eastAsia="ru-RU"/>
              </w:rPr>
            </w:pPr>
          </w:p>
        </w:tc>
        <w:tc>
          <w:tcPr>
            <w:tcW w:w="1559" w:type="dxa"/>
            <w:gridSpan w:val="2"/>
            <w:vAlign w:val="center"/>
          </w:tcPr>
          <w:p w:rsidR="001166EC" w:rsidRPr="001166EC" w:rsidRDefault="001166EC" w:rsidP="001166EC">
            <w:pPr>
              <w:spacing w:after="0" w:line="240" w:lineRule="auto"/>
              <w:rPr>
                <w:rFonts w:eastAsia="Times New Roman"/>
                <w:b/>
                <w:bCs/>
                <w:sz w:val="22"/>
                <w:szCs w:val="22"/>
                <w:lang w:eastAsia="ru-RU"/>
              </w:rPr>
            </w:pPr>
          </w:p>
        </w:tc>
        <w:tc>
          <w:tcPr>
            <w:tcW w:w="1418" w:type="dxa"/>
            <w:vAlign w:val="center"/>
          </w:tcPr>
          <w:p w:rsidR="001166EC" w:rsidRPr="001166EC" w:rsidRDefault="001166EC" w:rsidP="001166EC">
            <w:pPr>
              <w:spacing w:after="0" w:line="240" w:lineRule="auto"/>
              <w:rPr>
                <w:rFonts w:eastAsia="Times New Roman"/>
                <w:b/>
                <w:bCs/>
                <w:sz w:val="22"/>
                <w:szCs w:val="22"/>
                <w:lang w:eastAsia="ru-RU"/>
              </w:rPr>
            </w:pPr>
          </w:p>
        </w:tc>
        <w:tc>
          <w:tcPr>
            <w:tcW w:w="3118" w:type="dxa"/>
            <w:gridSpan w:val="4"/>
            <w:vAlign w:val="center"/>
          </w:tcPr>
          <w:p w:rsidR="001166EC" w:rsidRPr="001166EC" w:rsidRDefault="001166EC" w:rsidP="001166EC">
            <w:pPr>
              <w:spacing w:after="0" w:line="240" w:lineRule="auto"/>
              <w:rPr>
                <w:rFonts w:eastAsia="Times New Roman"/>
                <w:b/>
                <w:bCs/>
                <w:sz w:val="22"/>
                <w:szCs w:val="22"/>
                <w:lang w:eastAsia="ru-RU"/>
              </w:rPr>
            </w:pPr>
          </w:p>
        </w:tc>
        <w:tc>
          <w:tcPr>
            <w:tcW w:w="1152" w:type="dxa"/>
            <w:gridSpan w:val="2"/>
            <w:vAlign w:val="center"/>
          </w:tcPr>
          <w:p w:rsidR="001166EC" w:rsidRPr="001166EC" w:rsidRDefault="001166EC" w:rsidP="001166EC">
            <w:pPr>
              <w:spacing w:after="0" w:line="240" w:lineRule="auto"/>
              <w:rPr>
                <w:rFonts w:eastAsia="Times New Roman"/>
                <w:b/>
                <w:bCs/>
                <w:sz w:val="22"/>
                <w:szCs w:val="22"/>
                <w:lang w:eastAsia="ru-RU"/>
              </w:rPr>
            </w:pPr>
          </w:p>
        </w:tc>
      </w:tr>
    </w:tbl>
    <w:p w:rsidR="001166EC" w:rsidRPr="007E16D4" w:rsidRDefault="001166EC" w:rsidP="001166EC">
      <w:pPr>
        <w:spacing w:after="0" w:line="240" w:lineRule="auto"/>
        <w:jc w:val="center"/>
        <w:rPr>
          <w:rFonts w:eastAsia="Times New Roman"/>
          <w:b/>
          <w:bCs/>
          <w:sz w:val="8"/>
          <w:szCs w:val="8"/>
          <w:lang w:eastAsia="ru-RU"/>
        </w:rPr>
      </w:pPr>
    </w:p>
    <w:p w:rsidR="001166EC" w:rsidRPr="001166EC" w:rsidRDefault="001166EC" w:rsidP="007E16D4">
      <w:pPr>
        <w:spacing w:after="0" w:line="240" w:lineRule="auto"/>
        <w:jc w:val="center"/>
        <w:rPr>
          <w:rFonts w:eastAsia="Times New Roman"/>
          <w:sz w:val="22"/>
          <w:szCs w:val="22"/>
          <w:lang w:eastAsia="ru-RU"/>
        </w:rPr>
      </w:pPr>
      <w:r w:rsidRPr="001166EC">
        <w:rPr>
          <w:rFonts w:eastAsia="Times New Roman"/>
          <w:b/>
          <w:bCs/>
          <w:sz w:val="22"/>
          <w:szCs w:val="22"/>
          <w:lang w:eastAsia="ru-RU"/>
        </w:rPr>
        <w:lastRenderedPageBreak/>
        <w:t>СВЕДЕНИЯ О ЗАБОЛЕВАНИЯХ ЗАРАЗНЫМИ КОЖНЫМИ БОЛЕЗНЯМИ</w:t>
      </w:r>
      <w:r w:rsidR="007E16D4">
        <w:rPr>
          <w:rFonts w:eastAsia="Times New Roman"/>
          <w:b/>
          <w:bCs/>
          <w:sz w:val="22"/>
          <w:szCs w:val="22"/>
          <w:lang w:eastAsia="ru-RU"/>
        </w:rPr>
        <w:t xml:space="preserve"> (2001)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596"/>
        <w:gridCol w:w="855"/>
        <w:gridCol w:w="1591"/>
        <w:gridCol w:w="1044"/>
        <w:gridCol w:w="1009"/>
        <w:gridCol w:w="1009"/>
        <w:gridCol w:w="1008"/>
        <w:gridCol w:w="1008"/>
        <w:gridCol w:w="1039"/>
        <w:gridCol w:w="929"/>
        <w:gridCol w:w="1109"/>
        <w:gridCol w:w="1009"/>
      </w:tblGrid>
      <w:tr w:rsidR="001166EC" w:rsidRPr="001166EC" w:rsidTr="001166EC">
        <w:trPr>
          <w:cantSplit/>
        </w:trPr>
        <w:tc>
          <w:tcPr>
            <w:tcW w:w="2920"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Нозология</w:t>
            </w:r>
          </w:p>
        </w:tc>
        <w:tc>
          <w:tcPr>
            <w:tcW w:w="596"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Пол</w:t>
            </w:r>
          </w:p>
        </w:tc>
        <w:tc>
          <w:tcPr>
            <w:tcW w:w="855"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 строки</w:t>
            </w:r>
          </w:p>
        </w:tc>
        <w:tc>
          <w:tcPr>
            <w:tcW w:w="1591"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 xml:space="preserve">Код по </w:t>
            </w:r>
            <w:r w:rsidRPr="001166EC">
              <w:rPr>
                <w:rFonts w:eastAsia="Times New Roman"/>
                <w:noProof/>
                <w:sz w:val="22"/>
                <w:szCs w:val="22"/>
                <w:lang w:eastAsia="ru-RU"/>
              </w:rPr>
              <w:br/>
              <w:t>МКБ Х пересмотра</w:t>
            </w:r>
          </w:p>
        </w:tc>
        <w:tc>
          <w:tcPr>
            <w:tcW w:w="9164" w:type="dxa"/>
            <w:gridSpan w:val="9"/>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Число вновь зарегистрированных случаев (больных) в отчетном году</w:t>
            </w:r>
          </w:p>
        </w:tc>
      </w:tr>
      <w:tr w:rsidR="001166EC" w:rsidRPr="001166EC" w:rsidTr="001166EC">
        <w:trPr>
          <w:cantSplit/>
        </w:trPr>
        <w:tc>
          <w:tcPr>
            <w:tcW w:w="2920"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596"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ВСЕГО</w:t>
            </w:r>
          </w:p>
        </w:tc>
        <w:tc>
          <w:tcPr>
            <w:tcW w:w="5073" w:type="dxa"/>
            <w:gridSpan w:val="5"/>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в том числе в возрасте:</w:t>
            </w:r>
          </w:p>
        </w:tc>
        <w:tc>
          <w:tcPr>
            <w:tcW w:w="3047" w:type="dxa"/>
            <w:gridSpan w:val="3"/>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из них: сельские жители</w:t>
            </w:r>
          </w:p>
        </w:tc>
      </w:tr>
      <w:tr w:rsidR="001166EC" w:rsidRPr="001166EC" w:rsidTr="007E16D4">
        <w:trPr>
          <w:cantSplit/>
        </w:trPr>
        <w:tc>
          <w:tcPr>
            <w:tcW w:w="2920"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596"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0-14 лет</w:t>
            </w:r>
          </w:p>
        </w:tc>
        <w:tc>
          <w:tcPr>
            <w:tcW w:w="100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15-17 лет</w:t>
            </w:r>
          </w:p>
        </w:tc>
        <w:tc>
          <w:tcPr>
            <w:tcW w:w="1008"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18 - 29 лет</w:t>
            </w:r>
          </w:p>
        </w:tc>
        <w:tc>
          <w:tcPr>
            <w:tcW w:w="1008"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30 - 39 лет</w:t>
            </w:r>
          </w:p>
        </w:tc>
        <w:tc>
          <w:tcPr>
            <w:tcW w:w="103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40 лет и старше</w:t>
            </w:r>
          </w:p>
        </w:tc>
        <w:tc>
          <w:tcPr>
            <w:tcW w:w="92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Всего</w:t>
            </w:r>
          </w:p>
        </w:tc>
        <w:tc>
          <w:tcPr>
            <w:tcW w:w="2118" w:type="dxa"/>
            <w:gridSpan w:val="2"/>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pacing w:val="-8"/>
                <w:sz w:val="22"/>
                <w:szCs w:val="22"/>
                <w:lang w:eastAsia="ru-RU"/>
              </w:rPr>
              <w:t>в том числе в возрасте</w:t>
            </w:r>
          </w:p>
        </w:tc>
      </w:tr>
      <w:tr w:rsidR="001166EC" w:rsidRPr="001166EC" w:rsidTr="007E16D4">
        <w:trPr>
          <w:cantSplit/>
        </w:trPr>
        <w:tc>
          <w:tcPr>
            <w:tcW w:w="2920"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596"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8"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8"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3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92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1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0-14 лет</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15-17 лет</w:t>
            </w:r>
          </w:p>
        </w:tc>
      </w:tr>
      <w:tr w:rsidR="001166EC" w:rsidRPr="001166EC" w:rsidTr="007E16D4">
        <w:tc>
          <w:tcPr>
            <w:tcW w:w="2920"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w:t>
            </w: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w:t>
            </w:r>
          </w:p>
        </w:tc>
        <w:tc>
          <w:tcPr>
            <w:tcW w:w="1591"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w:t>
            </w:r>
          </w:p>
        </w:tc>
        <w:tc>
          <w:tcPr>
            <w:tcW w:w="1044"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w:t>
            </w:r>
          </w:p>
        </w:tc>
        <w:tc>
          <w:tcPr>
            <w:tcW w:w="1008"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w:t>
            </w:r>
          </w:p>
        </w:tc>
        <w:tc>
          <w:tcPr>
            <w:tcW w:w="1008"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w:t>
            </w:r>
          </w:p>
        </w:tc>
        <w:tc>
          <w:tcPr>
            <w:tcW w:w="103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w:t>
            </w:r>
          </w:p>
        </w:tc>
        <w:tc>
          <w:tcPr>
            <w:tcW w:w="92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w:t>
            </w:r>
          </w:p>
        </w:tc>
        <w:tc>
          <w:tcPr>
            <w:tcW w:w="11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13</w:t>
            </w:r>
          </w:p>
        </w:tc>
      </w:tr>
      <w:tr w:rsidR="001166EC" w:rsidRPr="001166EC" w:rsidTr="007E16D4">
        <w:trPr>
          <w:cantSplit/>
        </w:trPr>
        <w:tc>
          <w:tcPr>
            <w:tcW w:w="2920" w:type="dxa"/>
            <w:vAlign w:val="center"/>
          </w:tcPr>
          <w:p w:rsidR="001166EC" w:rsidRPr="001166EC" w:rsidRDefault="001166EC" w:rsidP="007E16D4">
            <w:pPr>
              <w:spacing w:after="0" w:line="240" w:lineRule="auto"/>
              <w:ind w:left="-57" w:right="-57"/>
              <w:rPr>
                <w:rFonts w:eastAsia="Times New Roman"/>
                <w:sz w:val="22"/>
                <w:szCs w:val="22"/>
                <w:lang w:eastAsia="ru-RU"/>
              </w:rPr>
            </w:pPr>
            <w:proofErr w:type="spellStart"/>
            <w:r w:rsidRPr="001166EC">
              <w:rPr>
                <w:rFonts w:eastAsia="Times New Roman"/>
                <w:b/>
                <w:sz w:val="22"/>
                <w:szCs w:val="22"/>
                <w:lang w:eastAsia="ru-RU"/>
              </w:rPr>
              <w:t>Дерматофитии</w:t>
            </w:r>
            <w:proofErr w:type="spellEnd"/>
            <w:r w:rsidRPr="001166EC">
              <w:rPr>
                <w:rFonts w:eastAsia="Times New Roman"/>
                <w:b/>
                <w:sz w:val="22"/>
                <w:szCs w:val="22"/>
                <w:lang w:eastAsia="ru-RU"/>
              </w:rPr>
              <w:t xml:space="preserve"> </w:t>
            </w:r>
            <w:r w:rsidRPr="001166EC">
              <w:rPr>
                <w:rFonts w:eastAsia="Times New Roman"/>
                <w:sz w:val="22"/>
                <w:szCs w:val="22"/>
                <w:lang w:eastAsia="ru-RU"/>
              </w:rPr>
              <w:t>(всего)</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w:t>
            </w:r>
          </w:p>
        </w:tc>
        <w:tc>
          <w:tcPr>
            <w:tcW w:w="1591" w:type="dxa"/>
            <w:vMerge w:val="restart"/>
            <w:vAlign w:val="center"/>
          </w:tcPr>
          <w:p w:rsidR="001166EC" w:rsidRPr="001166EC" w:rsidRDefault="001166EC" w:rsidP="007E16D4">
            <w:pPr>
              <w:spacing w:after="0" w:line="240" w:lineRule="auto"/>
              <w:ind w:left="-57" w:right="-57"/>
              <w:jc w:val="center"/>
              <w:rPr>
                <w:rFonts w:eastAsia="Times New Roman"/>
                <w:b/>
                <w:sz w:val="22"/>
                <w:szCs w:val="22"/>
                <w:lang w:eastAsia="ru-RU"/>
              </w:rPr>
            </w:pPr>
            <w:r w:rsidRPr="001166EC">
              <w:rPr>
                <w:rFonts w:eastAsia="Times New Roman"/>
                <w:b/>
                <w:sz w:val="22"/>
                <w:szCs w:val="22"/>
                <w:lang w:eastAsia="ru-RU"/>
              </w:rPr>
              <w:t>В35.0-В 35.9</w:t>
            </w:r>
          </w:p>
        </w:tc>
        <w:tc>
          <w:tcPr>
            <w:tcW w:w="1044"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92</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71</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6</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2</w:t>
            </w:r>
          </w:p>
        </w:tc>
        <w:tc>
          <w:tcPr>
            <w:tcW w:w="103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12</w:t>
            </w:r>
          </w:p>
        </w:tc>
        <w:tc>
          <w:tcPr>
            <w:tcW w:w="92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72</w:t>
            </w:r>
          </w:p>
        </w:tc>
        <w:tc>
          <w:tcPr>
            <w:tcW w:w="11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39</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w:t>
            </w:r>
          </w:p>
        </w:tc>
      </w:tr>
      <w:tr w:rsidR="001166EC" w:rsidRPr="001166EC" w:rsidTr="007E16D4">
        <w:trPr>
          <w:cantSplit/>
        </w:trPr>
        <w:tc>
          <w:tcPr>
            <w:tcW w:w="2920" w:type="dxa"/>
            <w:vAlign w:val="center"/>
          </w:tcPr>
          <w:p w:rsidR="001166EC" w:rsidRPr="001166EC" w:rsidRDefault="001166EC" w:rsidP="007E16D4">
            <w:pPr>
              <w:spacing w:after="0" w:line="240" w:lineRule="auto"/>
              <w:ind w:left="-57" w:right="-57"/>
              <w:rPr>
                <w:rFonts w:eastAsia="Times New Roman"/>
                <w:b/>
                <w:sz w:val="22"/>
                <w:szCs w:val="22"/>
                <w:lang w:eastAsia="ru-RU"/>
              </w:rPr>
            </w:pPr>
            <w:r w:rsidRPr="001166EC">
              <w:rPr>
                <w:rFonts w:eastAsia="Times New Roman"/>
                <w:sz w:val="22"/>
                <w:szCs w:val="22"/>
                <w:lang w:eastAsia="ru-RU"/>
              </w:rPr>
              <w:t>в том числе: мужчины</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w:t>
            </w: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02</w:t>
            </w: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43</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31</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2</w:t>
            </w:r>
          </w:p>
        </w:tc>
        <w:tc>
          <w:tcPr>
            <w:tcW w:w="103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5</w:t>
            </w:r>
          </w:p>
        </w:tc>
        <w:tc>
          <w:tcPr>
            <w:tcW w:w="92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31</w:t>
            </w:r>
          </w:p>
        </w:tc>
        <w:tc>
          <w:tcPr>
            <w:tcW w:w="11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25</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w:t>
            </w:r>
          </w:p>
        </w:tc>
      </w:tr>
      <w:tr w:rsidR="001166EC" w:rsidRPr="001166EC" w:rsidTr="007E16D4">
        <w:trPr>
          <w:cantSplit/>
        </w:trPr>
        <w:tc>
          <w:tcPr>
            <w:tcW w:w="2920" w:type="dxa"/>
            <w:vAlign w:val="center"/>
          </w:tcPr>
          <w:p w:rsidR="001166EC" w:rsidRPr="001166EC" w:rsidRDefault="001166EC" w:rsidP="007E16D4">
            <w:pPr>
              <w:spacing w:after="0" w:line="240" w:lineRule="auto"/>
              <w:ind w:left="-57" w:right="-57"/>
              <w:rPr>
                <w:rFonts w:eastAsia="Times New Roman"/>
                <w:b/>
                <w:sz w:val="22"/>
                <w:szCs w:val="22"/>
                <w:lang w:eastAsia="ru-RU"/>
              </w:rPr>
            </w:pPr>
            <w:r w:rsidRPr="001166EC">
              <w:rPr>
                <w:rFonts w:eastAsia="Times New Roman"/>
                <w:sz w:val="22"/>
                <w:szCs w:val="22"/>
                <w:lang w:eastAsia="ru-RU"/>
              </w:rPr>
              <w:t>женщины</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ж</w:t>
            </w: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03</w:t>
            </w:r>
          </w:p>
        </w:tc>
        <w:tc>
          <w:tcPr>
            <w:tcW w:w="1591" w:type="dxa"/>
            <w:vMerge/>
            <w:vAlign w:val="center"/>
          </w:tcPr>
          <w:p w:rsidR="001166EC" w:rsidRPr="001166EC" w:rsidRDefault="001166EC" w:rsidP="007E16D4">
            <w:pPr>
              <w:spacing w:after="0" w:line="240" w:lineRule="auto"/>
              <w:ind w:left="-57" w:right="-57"/>
              <w:jc w:val="center"/>
              <w:rPr>
                <w:rFonts w:eastAsia="Times New Roman"/>
                <w:b/>
                <w:sz w:val="22"/>
                <w:szCs w:val="22"/>
                <w:lang w:eastAsia="ru-RU"/>
              </w:rPr>
            </w:pPr>
          </w:p>
        </w:tc>
        <w:tc>
          <w:tcPr>
            <w:tcW w:w="1044"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49</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40</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2</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p>
        </w:tc>
        <w:tc>
          <w:tcPr>
            <w:tcW w:w="103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7</w:t>
            </w:r>
          </w:p>
        </w:tc>
        <w:tc>
          <w:tcPr>
            <w:tcW w:w="92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41</w:t>
            </w:r>
          </w:p>
        </w:tc>
        <w:tc>
          <w:tcPr>
            <w:tcW w:w="11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14</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p>
        </w:tc>
      </w:tr>
    </w:tbl>
    <w:p w:rsidR="001166EC" w:rsidRPr="007E16D4" w:rsidRDefault="001166EC" w:rsidP="001166EC">
      <w:pPr>
        <w:spacing w:after="0" w:line="240" w:lineRule="auto"/>
        <w:jc w:val="center"/>
        <w:rPr>
          <w:b/>
          <w:sz w:val="8"/>
          <w:szCs w:val="8"/>
        </w:rPr>
      </w:pPr>
    </w:p>
    <w:p w:rsidR="001166EC" w:rsidRPr="001166EC" w:rsidRDefault="001166EC" w:rsidP="001166EC">
      <w:pPr>
        <w:spacing w:after="0" w:line="240" w:lineRule="auto"/>
        <w:jc w:val="center"/>
        <w:rPr>
          <w:b/>
          <w:sz w:val="22"/>
          <w:szCs w:val="22"/>
          <w:highlight w:val="yellow"/>
        </w:rPr>
      </w:pPr>
      <w:r w:rsidRPr="001166EC">
        <w:rPr>
          <w:b/>
          <w:sz w:val="22"/>
          <w:szCs w:val="22"/>
        </w:rPr>
        <w:t>Предыдущий год</w:t>
      </w:r>
    </w:p>
    <w:p w:rsidR="001166EC" w:rsidRPr="001166EC" w:rsidRDefault="001166EC" w:rsidP="007E16D4">
      <w:pPr>
        <w:spacing w:after="0" w:line="240" w:lineRule="auto"/>
        <w:jc w:val="center"/>
        <w:rPr>
          <w:rFonts w:eastAsia="Times New Roman"/>
          <w:sz w:val="22"/>
          <w:szCs w:val="22"/>
          <w:lang w:eastAsia="ru-RU"/>
        </w:rPr>
      </w:pPr>
      <w:r w:rsidRPr="001166EC">
        <w:rPr>
          <w:rFonts w:eastAsia="Times New Roman"/>
          <w:b/>
          <w:bCs/>
          <w:sz w:val="22"/>
          <w:szCs w:val="22"/>
          <w:lang w:eastAsia="ru-RU"/>
        </w:rPr>
        <w:t>СВЕДЕНИЯ О ЗАБОЛЕВАНИЯХ ЗАРАЗНЫМИ КОЖНЫМИ БОЛЕЗНЯМИ</w:t>
      </w:r>
      <w:r w:rsidR="007E16D4">
        <w:rPr>
          <w:rFonts w:eastAsia="Times New Roman"/>
          <w:b/>
          <w:bCs/>
          <w:sz w:val="22"/>
          <w:szCs w:val="22"/>
          <w:lang w:eastAsia="ru-RU"/>
        </w:rPr>
        <w:t xml:space="preserve"> (2001)</w:t>
      </w:r>
      <w:r w:rsidRPr="001166EC">
        <w:rPr>
          <w:rFonts w:eastAsia="Times New Roman"/>
          <w:sz w:val="22"/>
          <w:szCs w:val="22"/>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596"/>
        <w:gridCol w:w="855"/>
        <w:gridCol w:w="1591"/>
        <w:gridCol w:w="1044"/>
        <w:gridCol w:w="1009"/>
        <w:gridCol w:w="1009"/>
        <w:gridCol w:w="1008"/>
        <w:gridCol w:w="1008"/>
        <w:gridCol w:w="1039"/>
        <w:gridCol w:w="929"/>
        <w:gridCol w:w="1109"/>
        <w:gridCol w:w="1009"/>
      </w:tblGrid>
      <w:tr w:rsidR="001166EC" w:rsidRPr="001166EC" w:rsidTr="001166EC">
        <w:trPr>
          <w:cantSplit/>
        </w:trPr>
        <w:tc>
          <w:tcPr>
            <w:tcW w:w="2920"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Нозология</w:t>
            </w:r>
          </w:p>
        </w:tc>
        <w:tc>
          <w:tcPr>
            <w:tcW w:w="596"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Пол</w:t>
            </w:r>
          </w:p>
        </w:tc>
        <w:tc>
          <w:tcPr>
            <w:tcW w:w="855"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 строки</w:t>
            </w:r>
          </w:p>
        </w:tc>
        <w:tc>
          <w:tcPr>
            <w:tcW w:w="1591"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 xml:space="preserve">Код по </w:t>
            </w:r>
            <w:r w:rsidRPr="001166EC">
              <w:rPr>
                <w:rFonts w:eastAsia="Times New Roman"/>
                <w:noProof/>
                <w:sz w:val="22"/>
                <w:szCs w:val="22"/>
                <w:lang w:eastAsia="ru-RU"/>
              </w:rPr>
              <w:br/>
              <w:t>МКБ Х пересмотра</w:t>
            </w:r>
          </w:p>
        </w:tc>
        <w:tc>
          <w:tcPr>
            <w:tcW w:w="9164" w:type="dxa"/>
            <w:gridSpan w:val="9"/>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Число вновь зарегистрированных случаев (больных) в отчетном году</w:t>
            </w:r>
          </w:p>
        </w:tc>
      </w:tr>
      <w:tr w:rsidR="001166EC" w:rsidRPr="001166EC" w:rsidTr="001166EC">
        <w:trPr>
          <w:cantSplit/>
        </w:trPr>
        <w:tc>
          <w:tcPr>
            <w:tcW w:w="2920"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596"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ВСЕГО</w:t>
            </w:r>
          </w:p>
        </w:tc>
        <w:tc>
          <w:tcPr>
            <w:tcW w:w="5073" w:type="dxa"/>
            <w:gridSpan w:val="5"/>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в том числе в возрасте:</w:t>
            </w:r>
          </w:p>
        </w:tc>
        <w:tc>
          <w:tcPr>
            <w:tcW w:w="3047" w:type="dxa"/>
            <w:gridSpan w:val="3"/>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из них: сельские жители</w:t>
            </w:r>
          </w:p>
        </w:tc>
      </w:tr>
      <w:tr w:rsidR="001166EC" w:rsidRPr="001166EC" w:rsidTr="007E16D4">
        <w:trPr>
          <w:cantSplit/>
        </w:trPr>
        <w:tc>
          <w:tcPr>
            <w:tcW w:w="2920"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596"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0-14 лет</w:t>
            </w:r>
          </w:p>
        </w:tc>
        <w:tc>
          <w:tcPr>
            <w:tcW w:w="100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15-17 лет</w:t>
            </w:r>
          </w:p>
        </w:tc>
        <w:tc>
          <w:tcPr>
            <w:tcW w:w="1008"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18 - 29 лет</w:t>
            </w:r>
          </w:p>
        </w:tc>
        <w:tc>
          <w:tcPr>
            <w:tcW w:w="1008"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30 - 39 лет</w:t>
            </w:r>
          </w:p>
        </w:tc>
        <w:tc>
          <w:tcPr>
            <w:tcW w:w="103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noProof/>
                <w:sz w:val="22"/>
                <w:szCs w:val="22"/>
                <w:lang w:eastAsia="ru-RU"/>
              </w:rPr>
              <w:t>40 лет и старше</w:t>
            </w:r>
          </w:p>
        </w:tc>
        <w:tc>
          <w:tcPr>
            <w:tcW w:w="929" w:type="dxa"/>
            <w:vMerge w:val="restart"/>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Всего</w:t>
            </w:r>
          </w:p>
        </w:tc>
        <w:tc>
          <w:tcPr>
            <w:tcW w:w="2118" w:type="dxa"/>
            <w:gridSpan w:val="2"/>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pacing w:val="-8"/>
                <w:sz w:val="22"/>
                <w:szCs w:val="22"/>
                <w:lang w:eastAsia="ru-RU"/>
              </w:rPr>
              <w:t>в том числе в возрасте</w:t>
            </w:r>
          </w:p>
        </w:tc>
      </w:tr>
      <w:tr w:rsidR="001166EC" w:rsidRPr="001166EC" w:rsidTr="007E16D4">
        <w:trPr>
          <w:cantSplit/>
        </w:trPr>
        <w:tc>
          <w:tcPr>
            <w:tcW w:w="2920"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596"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8"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08"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3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929"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1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0-14 лет</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15-17 лет</w:t>
            </w:r>
          </w:p>
        </w:tc>
      </w:tr>
      <w:tr w:rsidR="001166EC" w:rsidRPr="001166EC" w:rsidTr="007E16D4">
        <w:tc>
          <w:tcPr>
            <w:tcW w:w="2920"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w:t>
            </w: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w:t>
            </w:r>
          </w:p>
        </w:tc>
        <w:tc>
          <w:tcPr>
            <w:tcW w:w="1591"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w:t>
            </w:r>
          </w:p>
        </w:tc>
        <w:tc>
          <w:tcPr>
            <w:tcW w:w="1044"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w:t>
            </w:r>
          </w:p>
        </w:tc>
        <w:tc>
          <w:tcPr>
            <w:tcW w:w="1008"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w:t>
            </w:r>
          </w:p>
        </w:tc>
        <w:tc>
          <w:tcPr>
            <w:tcW w:w="1008"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w:t>
            </w:r>
          </w:p>
        </w:tc>
        <w:tc>
          <w:tcPr>
            <w:tcW w:w="103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w:t>
            </w:r>
          </w:p>
        </w:tc>
        <w:tc>
          <w:tcPr>
            <w:tcW w:w="92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w:t>
            </w:r>
          </w:p>
        </w:tc>
        <w:tc>
          <w:tcPr>
            <w:tcW w:w="11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w:t>
            </w:r>
          </w:p>
        </w:tc>
        <w:tc>
          <w:tcPr>
            <w:tcW w:w="1009"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13</w:t>
            </w:r>
          </w:p>
        </w:tc>
      </w:tr>
      <w:tr w:rsidR="001166EC" w:rsidRPr="001166EC" w:rsidTr="007E16D4">
        <w:trPr>
          <w:cantSplit/>
        </w:trPr>
        <w:tc>
          <w:tcPr>
            <w:tcW w:w="2920" w:type="dxa"/>
            <w:vAlign w:val="center"/>
          </w:tcPr>
          <w:p w:rsidR="001166EC" w:rsidRPr="001166EC" w:rsidRDefault="001166EC" w:rsidP="007E16D4">
            <w:pPr>
              <w:spacing w:after="0" w:line="240" w:lineRule="auto"/>
              <w:ind w:left="-57" w:right="-57"/>
              <w:rPr>
                <w:rFonts w:eastAsia="Times New Roman"/>
                <w:sz w:val="22"/>
                <w:szCs w:val="22"/>
                <w:lang w:eastAsia="ru-RU"/>
              </w:rPr>
            </w:pPr>
            <w:proofErr w:type="spellStart"/>
            <w:r w:rsidRPr="001166EC">
              <w:rPr>
                <w:rFonts w:eastAsia="Times New Roman"/>
                <w:b/>
                <w:sz w:val="22"/>
                <w:szCs w:val="22"/>
                <w:lang w:eastAsia="ru-RU"/>
              </w:rPr>
              <w:t>Дерматофитии</w:t>
            </w:r>
            <w:proofErr w:type="spellEnd"/>
            <w:r w:rsidRPr="001166EC">
              <w:rPr>
                <w:rFonts w:eastAsia="Times New Roman"/>
                <w:b/>
                <w:sz w:val="22"/>
                <w:szCs w:val="22"/>
                <w:lang w:eastAsia="ru-RU"/>
              </w:rPr>
              <w:t xml:space="preserve"> </w:t>
            </w:r>
            <w:r w:rsidRPr="001166EC">
              <w:rPr>
                <w:rFonts w:eastAsia="Times New Roman"/>
                <w:sz w:val="22"/>
                <w:szCs w:val="22"/>
                <w:lang w:eastAsia="ru-RU"/>
              </w:rPr>
              <w:t>(всего)</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w:t>
            </w:r>
          </w:p>
        </w:tc>
        <w:tc>
          <w:tcPr>
            <w:tcW w:w="1591" w:type="dxa"/>
            <w:vMerge w:val="restart"/>
            <w:vAlign w:val="center"/>
          </w:tcPr>
          <w:p w:rsidR="001166EC" w:rsidRPr="001166EC" w:rsidRDefault="001166EC" w:rsidP="007E16D4">
            <w:pPr>
              <w:spacing w:after="0" w:line="240" w:lineRule="auto"/>
              <w:ind w:left="-57" w:right="-57"/>
              <w:jc w:val="center"/>
              <w:rPr>
                <w:rFonts w:eastAsia="Times New Roman"/>
                <w:b/>
                <w:sz w:val="22"/>
                <w:szCs w:val="22"/>
                <w:lang w:eastAsia="ru-RU"/>
              </w:rPr>
            </w:pPr>
            <w:r w:rsidRPr="001166EC">
              <w:rPr>
                <w:rFonts w:eastAsia="Times New Roman"/>
                <w:b/>
                <w:sz w:val="22"/>
                <w:szCs w:val="22"/>
                <w:lang w:eastAsia="ru-RU"/>
              </w:rPr>
              <w:t>В35.0-В 35.9</w:t>
            </w:r>
          </w:p>
        </w:tc>
        <w:tc>
          <w:tcPr>
            <w:tcW w:w="1044"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167</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85</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7</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14</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10</w:t>
            </w:r>
          </w:p>
        </w:tc>
        <w:tc>
          <w:tcPr>
            <w:tcW w:w="103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51</w:t>
            </w:r>
          </w:p>
        </w:tc>
        <w:tc>
          <w:tcPr>
            <w:tcW w:w="92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118</w:t>
            </w:r>
          </w:p>
        </w:tc>
        <w:tc>
          <w:tcPr>
            <w:tcW w:w="11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72</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w:t>
            </w:r>
          </w:p>
        </w:tc>
      </w:tr>
      <w:tr w:rsidR="001166EC" w:rsidRPr="001166EC" w:rsidTr="007E16D4">
        <w:trPr>
          <w:cantSplit/>
        </w:trPr>
        <w:tc>
          <w:tcPr>
            <w:tcW w:w="2920" w:type="dxa"/>
            <w:vAlign w:val="center"/>
          </w:tcPr>
          <w:p w:rsidR="001166EC" w:rsidRPr="001166EC" w:rsidRDefault="001166EC" w:rsidP="007E16D4">
            <w:pPr>
              <w:spacing w:after="0" w:line="240" w:lineRule="auto"/>
              <w:ind w:left="-57" w:right="-57"/>
              <w:rPr>
                <w:rFonts w:eastAsia="Times New Roman"/>
                <w:b/>
                <w:sz w:val="22"/>
                <w:szCs w:val="22"/>
                <w:lang w:eastAsia="ru-RU"/>
              </w:rPr>
            </w:pPr>
            <w:r w:rsidRPr="001166EC">
              <w:rPr>
                <w:rFonts w:eastAsia="Times New Roman"/>
                <w:sz w:val="22"/>
                <w:szCs w:val="22"/>
                <w:lang w:eastAsia="ru-RU"/>
              </w:rPr>
              <w:t>в том числе: мужчины</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w:t>
            </w: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02</w:t>
            </w:r>
          </w:p>
        </w:tc>
        <w:tc>
          <w:tcPr>
            <w:tcW w:w="1591" w:type="dxa"/>
            <w:vMerge/>
            <w:vAlign w:val="center"/>
          </w:tcPr>
          <w:p w:rsidR="001166EC" w:rsidRPr="001166EC" w:rsidRDefault="001166EC" w:rsidP="007E16D4">
            <w:pPr>
              <w:spacing w:after="0" w:line="240" w:lineRule="auto"/>
              <w:ind w:left="-57" w:right="-57"/>
              <w:jc w:val="center"/>
              <w:rPr>
                <w:rFonts w:eastAsia="Times New Roman"/>
                <w:sz w:val="22"/>
                <w:szCs w:val="22"/>
                <w:lang w:eastAsia="ru-RU"/>
              </w:rPr>
            </w:pPr>
          </w:p>
        </w:tc>
        <w:tc>
          <w:tcPr>
            <w:tcW w:w="1044"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73</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39</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5</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5</w:t>
            </w:r>
          </w:p>
        </w:tc>
        <w:tc>
          <w:tcPr>
            <w:tcW w:w="103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23</w:t>
            </w:r>
          </w:p>
        </w:tc>
        <w:tc>
          <w:tcPr>
            <w:tcW w:w="92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47</w:t>
            </w:r>
          </w:p>
        </w:tc>
        <w:tc>
          <w:tcPr>
            <w:tcW w:w="11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36</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1</w:t>
            </w:r>
          </w:p>
        </w:tc>
      </w:tr>
      <w:tr w:rsidR="001166EC" w:rsidRPr="001166EC" w:rsidTr="007E16D4">
        <w:trPr>
          <w:cantSplit/>
        </w:trPr>
        <w:tc>
          <w:tcPr>
            <w:tcW w:w="2920" w:type="dxa"/>
            <w:vAlign w:val="center"/>
          </w:tcPr>
          <w:p w:rsidR="001166EC" w:rsidRPr="001166EC" w:rsidRDefault="001166EC" w:rsidP="007E16D4">
            <w:pPr>
              <w:spacing w:after="0" w:line="240" w:lineRule="auto"/>
              <w:ind w:left="-57" w:right="-57"/>
              <w:rPr>
                <w:rFonts w:eastAsia="Times New Roman"/>
                <w:b/>
                <w:sz w:val="22"/>
                <w:szCs w:val="22"/>
                <w:lang w:eastAsia="ru-RU"/>
              </w:rPr>
            </w:pPr>
            <w:r w:rsidRPr="001166EC">
              <w:rPr>
                <w:rFonts w:eastAsia="Times New Roman"/>
                <w:sz w:val="22"/>
                <w:szCs w:val="22"/>
                <w:lang w:eastAsia="ru-RU"/>
              </w:rPr>
              <w:t>женщины</w:t>
            </w:r>
          </w:p>
        </w:tc>
        <w:tc>
          <w:tcPr>
            <w:tcW w:w="596"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ж</w:t>
            </w:r>
          </w:p>
        </w:tc>
        <w:tc>
          <w:tcPr>
            <w:tcW w:w="855" w:type="dxa"/>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03</w:t>
            </w:r>
          </w:p>
        </w:tc>
        <w:tc>
          <w:tcPr>
            <w:tcW w:w="1591" w:type="dxa"/>
            <w:vMerge/>
            <w:vAlign w:val="center"/>
          </w:tcPr>
          <w:p w:rsidR="001166EC" w:rsidRPr="001166EC" w:rsidRDefault="001166EC" w:rsidP="007E16D4">
            <w:pPr>
              <w:spacing w:after="0" w:line="240" w:lineRule="auto"/>
              <w:ind w:left="-57" w:right="-57"/>
              <w:jc w:val="center"/>
              <w:rPr>
                <w:rFonts w:eastAsia="Times New Roman"/>
                <w:b/>
                <w:sz w:val="22"/>
                <w:szCs w:val="22"/>
                <w:lang w:eastAsia="ru-RU"/>
              </w:rPr>
            </w:pPr>
          </w:p>
        </w:tc>
        <w:tc>
          <w:tcPr>
            <w:tcW w:w="1044"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94</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46</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6</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9</w:t>
            </w:r>
          </w:p>
        </w:tc>
        <w:tc>
          <w:tcPr>
            <w:tcW w:w="1008"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5</w:t>
            </w:r>
          </w:p>
        </w:tc>
        <w:tc>
          <w:tcPr>
            <w:tcW w:w="103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28</w:t>
            </w:r>
          </w:p>
        </w:tc>
        <w:tc>
          <w:tcPr>
            <w:tcW w:w="92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71</w:t>
            </w:r>
          </w:p>
        </w:tc>
        <w:tc>
          <w:tcPr>
            <w:tcW w:w="11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36</w:t>
            </w:r>
          </w:p>
        </w:tc>
        <w:tc>
          <w:tcPr>
            <w:tcW w:w="1009" w:type="dxa"/>
            <w:vAlign w:val="bottom"/>
          </w:tcPr>
          <w:p w:rsidR="001166EC" w:rsidRPr="001166EC" w:rsidRDefault="001166EC" w:rsidP="007E16D4">
            <w:pPr>
              <w:spacing w:after="0" w:line="240" w:lineRule="auto"/>
              <w:ind w:left="-57" w:right="-57"/>
              <w:jc w:val="right"/>
              <w:rPr>
                <w:rFonts w:eastAsia="Times New Roman"/>
                <w:b/>
                <w:bCs/>
                <w:sz w:val="22"/>
                <w:szCs w:val="22"/>
                <w:lang w:eastAsia="ru-RU"/>
              </w:rPr>
            </w:pPr>
            <w:r w:rsidRPr="001166EC">
              <w:rPr>
                <w:rFonts w:eastAsia="Times New Roman"/>
                <w:b/>
                <w:bCs/>
                <w:sz w:val="22"/>
                <w:szCs w:val="22"/>
                <w:lang w:eastAsia="ru-RU"/>
              </w:rPr>
              <w:t>3</w:t>
            </w:r>
          </w:p>
        </w:tc>
      </w:tr>
    </w:tbl>
    <w:p w:rsidR="001166EC" w:rsidRPr="001166EC" w:rsidRDefault="001166EC" w:rsidP="001166EC">
      <w:pPr>
        <w:spacing w:after="0" w:line="240" w:lineRule="auto"/>
        <w:jc w:val="center"/>
        <w:rPr>
          <w:b/>
          <w:sz w:val="22"/>
          <w:szCs w:val="22"/>
          <w:lang w:eastAsia="ru-RU"/>
        </w:rPr>
      </w:pPr>
      <w:r w:rsidRPr="001166EC">
        <w:rPr>
          <w:b/>
          <w:sz w:val="22"/>
          <w:szCs w:val="22"/>
          <w:lang w:eastAsia="ru-RU"/>
        </w:rPr>
        <w:t>Задача 10</w:t>
      </w:r>
    </w:p>
    <w:p w:rsidR="001166EC" w:rsidRPr="001166EC" w:rsidRDefault="001166EC" w:rsidP="001166EC">
      <w:pPr>
        <w:spacing w:after="0" w:line="240" w:lineRule="auto"/>
        <w:ind w:firstLine="567"/>
        <w:jc w:val="both"/>
        <w:rPr>
          <w:sz w:val="22"/>
          <w:szCs w:val="22"/>
          <w:lang w:eastAsia="ru-RU"/>
        </w:rPr>
      </w:pPr>
      <w:r w:rsidRPr="001166EC">
        <w:rPr>
          <w:sz w:val="22"/>
          <w:szCs w:val="22"/>
          <w:lang w:eastAsia="ru-RU"/>
        </w:rPr>
        <w:t>В государственном бюджетном предприятии города N в отчетном году работало 1122 человек, из них женщин - 861, а в предыдущем году – 1127 человек, из них женщин - 869.</w:t>
      </w:r>
    </w:p>
    <w:p w:rsidR="001166EC" w:rsidRPr="001166EC" w:rsidRDefault="001166EC" w:rsidP="001166EC">
      <w:pPr>
        <w:spacing w:after="0" w:line="240" w:lineRule="auto"/>
        <w:jc w:val="both"/>
        <w:rPr>
          <w:sz w:val="22"/>
          <w:szCs w:val="22"/>
          <w:lang w:eastAsia="ru-RU"/>
        </w:rPr>
      </w:pPr>
      <w:r w:rsidRPr="001166EC">
        <w:rPr>
          <w:b/>
          <w:sz w:val="22"/>
          <w:szCs w:val="22"/>
          <w:lang w:eastAsia="ru-RU"/>
        </w:rPr>
        <w:t>Исходя из сведений, содержащихся в ф. 16-ВН (см. далее),</w:t>
      </w:r>
      <w:r w:rsidRPr="001166EC">
        <w:rPr>
          <w:sz w:val="22"/>
          <w:szCs w:val="22"/>
          <w:lang w:eastAsia="ru-RU"/>
        </w:rPr>
        <w:t xml:space="preserve"> </w:t>
      </w:r>
      <w:r w:rsidRPr="001166EC">
        <w:rPr>
          <w:b/>
          <w:sz w:val="22"/>
          <w:szCs w:val="22"/>
          <w:lang w:eastAsia="ru-RU"/>
        </w:rPr>
        <w:t>рассчитайте и проанализируйте</w:t>
      </w:r>
      <w:r w:rsidRPr="001166EC">
        <w:rPr>
          <w:sz w:val="22"/>
          <w:szCs w:val="22"/>
          <w:lang w:eastAsia="ru-RU"/>
        </w:rPr>
        <w:t>:</w:t>
      </w:r>
    </w:p>
    <w:p w:rsidR="001166EC" w:rsidRPr="001166EC" w:rsidRDefault="001166EC" w:rsidP="001166EC">
      <w:pPr>
        <w:numPr>
          <w:ilvl w:val="0"/>
          <w:numId w:val="18"/>
        </w:numPr>
        <w:spacing w:after="0" w:line="240" w:lineRule="auto"/>
        <w:contextualSpacing/>
        <w:jc w:val="both"/>
        <w:rPr>
          <w:sz w:val="22"/>
          <w:szCs w:val="22"/>
          <w:lang w:eastAsia="ru-RU"/>
        </w:rPr>
      </w:pPr>
      <w:r w:rsidRPr="001166EC">
        <w:rPr>
          <w:sz w:val="22"/>
          <w:szCs w:val="22"/>
          <w:lang w:eastAsia="ru-RU"/>
        </w:rPr>
        <w:t>Показатели, характеризующие временную нетрудоспособность по всем причинам у работающих женщин (всех возрастных групп суммарно) в отче</w:t>
      </w:r>
      <w:r w:rsidRPr="001166EC">
        <w:rPr>
          <w:sz w:val="22"/>
          <w:szCs w:val="22"/>
          <w:lang w:eastAsia="ru-RU"/>
        </w:rPr>
        <w:t>т</w:t>
      </w:r>
      <w:r w:rsidRPr="001166EC">
        <w:rPr>
          <w:sz w:val="22"/>
          <w:szCs w:val="22"/>
          <w:lang w:eastAsia="ru-RU"/>
        </w:rPr>
        <w:t>ном и предыдущем календарном году.</w:t>
      </w:r>
    </w:p>
    <w:p w:rsidR="001166EC" w:rsidRPr="001166EC" w:rsidRDefault="001166EC" w:rsidP="001166EC">
      <w:pPr>
        <w:numPr>
          <w:ilvl w:val="0"/>
          <w:numId w:val="18"/>
        </w:numPr>
        <w:spacing w:after="0" w:line="240" w:lineRule="auto"/>
        <w:contextualSpacing/>
        <w:jc w:val="both"/>
        <w:rPr>
          <w:sz w:val="22"/>
          <w:szCs w:val="22"/>
          <w:lang w:eastAsia="ru-RU"/>
        </w:rPr>
      </w:pPr>
      <w:r w:rsidRPr="001166EC">
        <w:rPr>
          <w:sz w:val="22"/>
          <w:szCs w:val="22"/>
          <w:lang w:eastAsia="ru-RU"/>
        </w:rPr>
        <w:t>Возрастную структуру случаев временной нетрудоспособности по всем причинам у работающих женщин в отчетном и предыдущем календарном году.</w:t>
      </w:r>
    </w:p>
    <w:p w:rsidR="001166EC" w:rsidRPr="001166EC" w:rsidRDefault="001166EC" w:rsidP="001166EC">
      <w:pPr>
        <w:spacing w:after="0" w:line="240" w:lineRule="auto"/>
        <w:jc w:val="both"/>
        <w:rPr>
          <w:b/>
          <w:sz w:val="22"/>
          <w:szCs w:val="22"/>
          <w:lang w:eastAsia="ru-RU"/>
        </w:rPr>
      </w:pPr>
      <w:r w:rsidRPr="001166EC">
        <w:rPr>
          <w:b/>
          <w:sz w:val="22"/>
          <w:szCs w:val="22"/>
          <w:lang w:eastAsia="ru-RU"/>
        </w:rPr>
        <w:t>Сделайте вывод.</w:t>
      </w:r>
    </w:p>
    <w:p w:rsidR="001166EC" w:rsidRPr="001166EC" w:rsidRDefault="001166EC" w:rsidP="001166EC">
      <w:pPr>
        <w:widowControl w:val="0"/>
        <w:spacing w:after="0"/>
        <w:jc w:val="center"/>
        <w:rPr>
          <w:rFonts w:eastAsia="Times New Roman"/>
          <w:b/>
          <w:sz w:val="22"/>
          <w:szCs w:val="22"/>
          <w:lang w:eastAsia="ru-RU"/>
        </w:rPr>
      </w:pPr>
      <w:r w:rsidRPr="001166EC">
        <w:rPr>
          <w:rFonts w:eastAsia="Times New Roman"/>
          <w:b/>
          <w:sz w:val="22"/>
          <w:szCs w:val="22"/>
          <w:lang w:eastAsia="ru-RU"/>
        </w:rPr>
        <w:t>Сведения о причинах временной нетрудоспособности в отчетном году</w:t>
      </w:r>
    </w:p>
    <w:p w:rsidR="001166EC" w:rsidRPr="001166EC" w:rsidRDefault="001166EC" w:rsidP="001166EC">
      <w:pPr>
        <w:pBdr>
          <w:top w:val="single" w:sz="6" w:space="0" w:color="000000"/>
          <w:left w:val="single" w:sz="6" w:space="31" w:color="000000"/>
          <w:bottom w:val="single" w:sz="6" w:space="0" w:color="000000"/>
          <w:right w:val="single" w:sz="6" w:space="0" w:color="000000"/>
        </w:pBdr>
        <w:spacing w:after="0" w:line="240" w:lineRule="auto"/>
        <w:jc w:val="center"/>
        <w:rPr>
          <w:rFonts w:eastAsia="Times New Roman"/>
          <w:sz w:val="22"/>
          <w:szCs w:val="22"/>
          <w:lang w:eastAsia="ru-RU"/>
        </w:rPr>
      </w:pPr>
      <w:r w:rsidRPr="001166EC">
        <w:rPr>
          <w:rFonts w:eastAsia="Arial"/>
          <w:b/>
          <w:sz w:val="22"/>
          <w:szCs w:val="22"/>
          <w:lang w:eastAsia="ru-RU"/>
        </w:rPr>
        <w:t>ФЕДЕРАЛЬНОЕ СТАТИСТИЧЕСКОЕ НАБЛЮДЕНИЕ</w:t>
      </w:r>
    </w:p>
    <w:p w:rsidR="001166EC" w:rsidRPr="001166EC" w:rsidRDefault="001166EC" w:rsidP="001166EC">
      <w:pPr>
        <w:keepNext/>
        <w:pBdr>
          <w:top w:val="single" w:sz="6" w:space="0" w:color="000000"/>
          <w:left w:val="single" w:sz="6" w:space="0" w:color="000000"/>
          <w:bottom w:val="single" w:sz="6" w:space="0" w:color="000000"/>
          <w:right w:val="single" w:sz="6" w:space="0" w:color="000000"/>
        </w:pBdr>
        <w:spacing w:after="0" w:line="240" w:lineRule="auto"/>
        <w:jc w:val="center"/>
        <w:outlineLvl w:val="0"/>
        <w:rPr>
          <w:rFonts w:eastAsia="Times New Roman"/>
          <w:b/>
          <w:sz w:val="22"/>
          <w:szCs w:val="22"/>
          <w:lang w:eastAsia="ru-RU"/>
        </w:rPr>
      </w:pPr>
      <w:r w:rsidRPr="001166EC">
        <w:rPr>
          <w:rFonts w:eastAsia="Times New Roman"/>
          <w:sz w:val="22"/>
          <w:szCs w:val="22"/>
          <w:lang w:eastAsia="ru-RU"/>
        </w:rPr>
        <w:t>КОНФИДЕНЦИАЛЬНОСТЬ ГАРАНТИРУЕТСЯ ПОЛУЧАТЕЛЕМ ИНФОРМАЦИИ</w:t>
      </w:r>
    </w:p>
    <w:p w:rsidR="001166EC" w:rsidRPr="001166EC" w:rsidRDefault="001166EC" w:rsidP="001166EC">
      <w:pPr>
        <w:pBdr>
          <w:top w:val="single" w:sz="6" w:space="0" w:color="000000"/>
          <w:left w:val="single" w:sz="6" w:space="0" w:color="000000"/>
          <w:bottom w:val="single" w:sz="6" w:space="0" w:color="000000"/>
          <w:right w:val="single" w:sz="6" w:space="0" w:color="000000"/>
        </w:pBdr>
        <w:spacing w:after="0" w:line="240" w:lineRule="auto"/>
        <w:ind w:right="2359"/>
        <w:jc w:val="center"/>
        <w:rPr>
          <w:rFonts w:eastAsia="Times New Roman"/>
          <w:sz w:val="22"/>
          <w:szCs w:val="22"/>
          <w:lang w:eastAsia="ru-RU"/>
        </w:rPr>
      </w:pPr>
      <w:r w:rsidRPr="001166EC">
        <w:rPr>
          <w:rFonts w:eastAsia="Arial"/>
          <w:sz w:val="22"/>
          <w:szCs w:val="22"/>
          <w:lang w:eastAsia="ru-RU"/>
        </w:rPr>
        <w:t>Нарушение порядка представления статистической информации, а равно представление недостоверной статистической информации вл</w:t>
      </w:r>
      <w:r w:rsidRPr="001166EC">
        <w:rPr>
          <w:rFonts w:eastAsia="Arial"/>
          <w:sz w:val="22"/>
          <w:szCs w:val="22"/>
          <w:lang w:eastAsia="ru-RU"/>
        </w:rPr>
        <w:t>е</w:t>
      </w:r>
      <w:r w:rsidRPr="001166EC">
        <w:rPr>
          <w:rFonts w:eastAsia="Arial"/>
          <w:sz w:val="22"/>
          <w:szCs w:val="22"/>
          <w:lang w:eastAsia="ru-RU"/>
        </w:rPr>
        <w:t>чёт ответственность, установленную статьей 13.19 Кодекса Российской Федерации об административных правонарушениях от 30.12.2001 № 195-ФЗ, а также статьей 3 Закона Российской Федерации от 13.05.92 № 2761-1 " Об ответственности за нарушение порядка предста</w:t>
      </w:r>
      <w:r w:rsidRPr="001166EC">
        <w:rPr>
          <w:rFonts w:eastAsia="Arial"/>
          <w:sz w:val="22"/>
          <w:szCs w:val="22"/>
          <w:lang w:eastAsia="ru-RU"/>
        </w:rPr>
        <w:t>в</w:t>
      </w:r>
      <w:r w:rsidRPr="001166EC">
        <w:rPr>
          <w:rFonts w:eastAsia="Arial"/>
          <w:sz w:val="22"/>
          <w:szCs w:val="22"/>
          <w:lang w:eastAsia="ru-RU"/>
        </w:rPr>
        <w:t>ления государственной статистической отчётности"</w:t>
      </w:r>
    </w:p>
    <w:p w:rsidR="001166EC" w:rsidRPr="001166EC" w:rsidRDefault="001166EC" w:rsidP="001166EC">
      <w:pPr>
        <w:pBdr>
          <w:top w:val="single" w:sz="6" w:space="0" w:color="000000"/>
          <w:left w:val="single" w:sz="6" w:space="0" w:color="000000"/>
          <w:bottom w:val="single" w:sz="6" w:space="0" w:color="000000"/>
          <w:right w:val="single" w:sz="6" w:space="0" w:color="000000"/>
        </w:pBdr>
        <w:spacing w:after="0" w:line="240" w:lineRule="auto"/>
        <w:jc w:val="center"/>
        <w:rPr>
          <w:rFonts w:eastAsia="Times New Roman"/>
          <w:sz w:val="22"/>
          <w:szCs w:val="22"/>
          <w:lang w:eastAsia="ru-RU"/>
        </w:rPr>
      </w:pPr>
      <w:r w:rsidRPr="001166EC">
        <w:rPr>
          <w:rFonts w:eastAsia="Arial"/>
          <w:sz w:val="22"/>
          <w:szCs w:val="22"/>
          <w:lang w:eastAsia="ru-RU"/>
        </w:rPr>
        <w:t>ВОЗМОЖНО ПРЕДОСТАВЛЕНИЕ В ЭЛЕКТРОННОМ ВИДЕ</w:t>
      </w:r>
    </w:p>
    <w:tbl>
      <w:tblPr>
        <w:tblpPr w:vertAnchor="text" w:horzAnchor="page" w:tblpX="13741" w:tblpY="1195"/>
        <w:tblOverlap w:val="never"/>
        <w:tblW w:w="2784" w:type="dxa"/>
        <w:tblCellMar>
          <w:left w:w="115" w:type="dxa"/>
          <w:right w:w="115" w:type="dxa"/>
        </w:tblCellMar>
        <w:tblLook w:val="04A0"/>
      </w:tblPr>
      <w:tblGrid>
        <w:gridCol w:w="2784"/>
      </w:tblGrid>
      <w:tr w:rsidR="001166EC" w:rsidRPr="001166EC" w:rsidTr="001166EC">
        <w:trPr>
          <w:trHeight w:val="425"/>
        </w:trPr>
        <w:tc>
          <w:tcPr>
            <w:tcW w:w="2784" w:type="dxa"/>
            <w:tcBorders>
              <w:top w:val="single" w:sz="12" w:space="0" w:color="000000"/>
              <w:left w:val="single" w:sz="12" w:space="0" w:color="000000"/>
              <w:bottom w:val="single" w:sz="12" w:space="0" w:color="000000"/>
              <w:right w:val="single" w:sz="12" w:space="0" w:color="000000"/>
            </w:tcBorders>
            <w:vAlign w:val="center"/>
          </w:tcPr>
          <w:p w:rsidR="001166EC" w:rsidRPr="001166EC" w:rsidRDefault="001166EC" w:rsidP="001166EC">
            <w:pPr>
              <w:spacing w:after="0" w:line="240" w:lineRule="auto"/>
              <w:jc w:val="center"/>
              <w:rPr>
                <w:rFonts w:eastAsia="Arial"/>
                <w:b/>
                <w:sz w:val="22"/>
                <w:szCs w:val="22"/>
                <w:lang w:eastAsia="ru-RU"/>
              </w:rPr>
            </w:pPr>
            <w:r w:rsidRPr="001166EC">
              <w:rPr>
                <w:rFonts w:eastAsia="Arial"/>
                <w:b/>
                <w:sz w:val="22"/>
                <w:szCs w:val="22"/>
                <w:lang w:eastAsia="ru-RU"/>
              </w:rPr>
              <w:t>ФОРМА № 16 –ВН</w:t>
            </w:r>
          </w:p>
          <w:p w:rsidR="001166EC" w:rsidRPr="001166EC" w:rsidRDefault="001166EC" w:rsidP="001166EC">
            <w:pPr>
              <w:spacing w:after="0" w:line="240" w:lineRule="auto"/>
              <w:jc w:val="center"/>
              <w:rPr>
                <w:rFonts w:eastAsia="Times New Roman"/>
                <w:sz w:val="22"/>
                <w:szCs w:val="22"/>
                <w:lang w:eastAsia="ru-RU"/>
              </w:rPr>
            </w:pPr>
            <w:r w:rsidRPr="001166EC">
              <w:rPr>
                <w:rFonts w:eastAsia="Arial"/>
                <w:b/>
                <w:sz w:val="22"/>
                <w:szCs w:val="22"/>
                <w:lang w:eastAsia="ru-RU"/>
              </w:rPr>
              <w:t>(Фрагмент)</w:t>
            </w:r>
          </w:p>
        </w:tc>
      </w:tr>
    </w:tbl>
    <w:p w:rsidR="001166EC" w:rsidRPr="001166EC" w:rsidRDefault="001166EC" w:rsidP="001166EC">
      <w:pPr>
        <w:keepNext/>
        <w:pBdr>
          <w:top w:val="single" w:sz="6" w:space="0" w:color="000000"/>
          <w:left w:val="single" w:sz="6" w:space="0" w:color="000000"/>
          <w:bottom w:val="single" w:sz="6" w:space="0" w:color="000000"/>
          <w:right w:val="single" w:sz="6" w:space="0" w:color="000000"/>
        </w:pBdr>
        <w:spacing w:after="0" w:line="240" w:lineRule="auto"/>
        <w:jc w:val="center"/>
        <w:outlineLvl w:val="0"/>
        <w:rPr>
          <w:rFonts w:eastAsia="Times New Roman"/>
          <w:b/>
          <w:sz w:val="22"/>
          <w:szCs w:val="22"/>
          <w:lang w:eastAsia="ru-RU"/>
        </w:rPr>
      </w:pPr>
      <w:r w:rsidRPr="001166EC">
        <w:rPr>
          <w:rFonts w:eastAsia="Times New Roman"/>
          <w:b/>
          <w:sz w:val="22"/>
          <w:szCs w:val="22"/>
          <w:lang w:eastAsia="ru-RU"/>
        </w:rPr>
        <w:t>СВЕДЕНИЯ О ПРИЧИНАХ ВРЕМЕННОЙ НЕТРУДОСПОСОБНОСТИ</w:t>
      </w:r>
    </w:p>
    <w:p w:rsidR="001166EC" w:rsidRPr="001166EC" w:rsidRDefault="001166EC" w:rsidP="001166EC">
      <w:pPr>
        <w:tabs>
          <w:tab w:val="center" w:pos="7214"/>
          <w:tab w:val="center" w:pos="7806"/>
          <w:tab w:val="center" w:pos="8326"/>
        </w:tabs>
        <w:spacing w:after="0" w:line="240" w:lineRule="auto"/>
        <w:jc w:val="center"/>
        <w:rPr>
          <w:rFonts w:eastAsia="Times New Roman"/>
          <w:b/>
          <w:sz w:val="22"/>
          <w:szCs w:val="22"/>
          <w:lang w:eastAsia="ru-RU"/>
        </w:rPr>
      </w:pPr>
      <w:r w:rsidRPr="001166EC">
        <w:rPr>
          <w:rFonts w:eastAsia="Arial"/>
          <w:b/>
          <w:sz w:val="22"/>
          <w:szCs w:val="22"/>
          <w:lang w:eastAsia="ru-RU"/>
        </w:rPr>
        <w:t xml:space="preserve"> </w:t>
      </w:r>
      <w:r w:rsidRPr="001166EC">
        <w:rPr>
          <w:rFonts w:eastAsia="Arial"/>
          <w:b/>
          <w:sz w:val="22"/>
          <w:szCs w:val="22"/>
          <w:lang w:eastAsia="ru-RU"/>
        </w:rPr>
        <w:tab/>
        <w:t>данный год</w:t>
      </w:r>
    </w:p>
    <w:tbl>
      <w:tblPr>
        <w:tblpPr w:vertAnchor="text" w:tblpX="-88" w:tblpY="-480"/>
        <w:tblOverlap w:val="never"/>
        <w:tblW w:w="11225" w:type="dxa"/>
        <w:tblCellMar>
          <w:top w:w="43" w:type="dxa"/>
          <w:left w:w="34" w:type="dxa"/>
          <w:right w:w="236" w:type="dxa"/>
        </w:tblCellMar>
        <w:tblLook w:val="04A0"/>
      </w:tblPr>
      <w:tblGrid>
        <w:gridCol w:w="8162"/>
        <w:gridCol w:w="3063"/>
      </w:tblGrid>
      <w:tr w:rsidR="001166EC" w:rsidRPr="001166EC" w:rsidTr="001166EC">
        <w:trPr>
          <w:trHeight w:val="206"/>
        </w:trPr>
        <w:tc>
          <w:tcPr>
            <w:tcW w:w="8162" w:type="dxa"/>
            <w:tcBorders>
              <w:top w:val="single" w:sz="6" w:space="0" w:color="000000"/>
              <w:left w:val="single" w:sz="6" w:space="0" w:color="000000"/>
              <w:bottom w:val="single" w:sz="6" w:space="0" w:color="000000"/>
              <w:right w:val="single" w:sz="6" w:space="0" w:color="000000"/>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Arial"/>
                <w:sz w:val="22"/>
                <w:szCs w:val="22"/>
                <w:lang w:eastAsia="ru-RU"/>
              </w:rPr>
              <w:lastRenderedPageBreak/>
              <w:t>Предоставляют:</w:t>
            </w:r>
          </w:p>
        </w:tc>
        <w:tc>
          <w:tcPr>
            <w:tcW w:w="3063" w:type="dxa"/>
            <w:tcBorders>
              <w:top w:val="single" w:sz="6" w:space="0" w:color="000000"/>
              <w:left w:val="single" w:sz="6" w:space="0" w:color="000000"/>
              <w:bottom w:val="single" w:sz="6" w:space="0" w:color="000000"/>
              <w:right w:val="single" w:sz="6" w:space="0" w:color="000000"/>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Arial"/>
                <w:sz w:val="22"/>
                <w:szCs w:val="22"/>
                <w:lang w:eastAsia="ru-RU"/>
              </w:rPr>
              <w:t>Сроки предоставления</w:t>
            </w:r>
          </w:p>
        </w:tc>
      </w:tr>
      <w:tr w:rsidR="001166EC" w:rsidRPr="001166EC" w:rsidTr="001166EC">
        <w:trPr>
          <w:trHeight w:val="1894"/>
        </w:trPr>
        <w:tc>
          <w:tcPr>
            <w:tcW w:w="8162" w:type="dxa"/>
            <w:tcBorders>
              <w:top w:val="single" w:sz="6" w:space="0" w:color="000000"/>
              <w:left w:val="single" w:sz="6" w:space="0" w:color="000000"/>
              <w:bottom w:val="single" w:sz="6" w:space="0" w:color="000000"/>
              <w:right w:val="single" w:sz="6" w:space="0" w:color="000000"/>
            </w:tcBorders>
          </w:tcPr>
          <w:p w:rsidR="001166EC" w:rsidRPr="001166EC" w:rsidRDefault="001166EC" w:rsidP="001166EC">
            <w:pPr>
              <w:spacing w:after="0" w:line="240" w:lineRule="auto"/>
              <w:jc w:val="center"/>
              <w:rPr>
                <w:rFonts w:eastAsia="Times New Roman"/>
                <w:sz w:val="22"/>
                <w:szCs w:val="22"/>
                <w:lang w:eastAsia="ru-RU"/>
              </w:rPr>
            </w:pPr>
            <w:r w:rsidRPr="001166EC">
              <w:rPr>
                <w:rFonts w:eastAsia="Arial"/>
                <w:sz w:val="22"/>
                <w:szCs w:val="22"/>
                <w:lang w:eastAsia="ru-RU"/>
              </w:rPr>
              <w:t xml:space="preserve">юридические </w:t>
            </w:r>
            <w:proofErr w:type="spellStart"/>
            <w:proofErr w:type="gramStart"/>
            <w:r w:rsidRPr="001166EC">
              <w:rPr>
                <w:rFonts w:eastAsia="Arial"/>
                <w:sz w:val="22"/>
                <w:szCs w:val="22"/>
                <w:lang w:eastAsia="ru-RU"/>
              </w:rPr>
              <w:t>лица-медицинские</w:t>
            </w:r>
            <w:proofErr w:type="spellEnd"/>
            <w:proofErr w:type="gramEnd"/>
            <w:r w:rsidRPr="001166EC">
              <w:rPr>
                <w:rFonts w:eastAsia="Arial"/>
                <w:sz w:val="22"/>
                <w:szCs w:val="22"/>
                <w:lang w:eastAsia="ru-RU"/>
              </w:rPr>
              <w:t xml:space="preserve"> организации:</w:t>
            </w:r>
          </w:p>
          <w:p w:rsidR="001166EC" w:rsidRPr="001166EC" w:rsidRDefault="001166EC" w:rsidP="001166EC">
            <w:pPr>
              <w:numPr>
                <w:ilvl w:val="0"/>
                <w:numId w:val="19"/>
              </w:numPr>
              <w:spacing w:after="0" w:line="240" w:lineRule="auto"/>
              <w:ind w:right="1397"/>
              <w:jc w:val="center"/>
              <w:rPr>
                <w:rFonts w:eastAsia="Times New Roman"/>
                <w:sz w:val="22"/>
                <w:szCs w:val="22"/>
                <w:lang w:eastAsia="ru-RU"/>
              </w:rPr>
            </w:pPr>
            <w:r w:rsidRPr="001166EC">
              <w:rPr>
                <w:rFonts w:eastAsia="Arial"/>
                <w:sz w:val="22"/>
                <w:szCs w:val="22"/>
                <w:lang w:eastAsia="ru-RU"/>
              </w:rPr>
              <w:t>органу местного самоуправления в сфере здравоохранения; органы местного самоуправления в сфере здравоохранения:</w:t>
            </w:r>
          </w:p>
          <w:p w:rsidR="001166EC" w:rsidRPr="001166EC" w:rsidRDefault="001166EC" w:rsidP="001166EC">
            <w:pPr>
              <w:numPr>
                <w:ilvl w:val="0"/>
                <w:numId w:val="19"/>
              </w:numPr>
              <w:spacing w:after="0" w:line="240" w:lineRule="auto"/>
              <w:ind w:right="1397"/>
              <w:jc w:val="center"/>
              <w:rPr>
                <w:rFonts w:eastAsia="Times New Roman"/>
                <w:sz w:val="22"/>
                <w:szCs w:val="22"/>
                <w:lang w:eastAsia="ru-RU"/>
              </w:rPr>
            </w:pPr>
            <w:r w:rsidRPr="001166EC">
              <w:rPr>
                <w:rFonts w:eastAsia="Arial"/>
                <w:sz w:val="22"/>
                <w:szCs w:val="22"/>
                <w:lang w:eastAsia="ru-RU"/>
              </w:rPr>
              <w:t>органу исполнительной власти субъекта Российской Фед</w:t>
            </w:r>
            <w:r w:rsidRPr="001166EC">
              <w:rPr>
                <w:rFonts w:eastAsia="Arial"/>
                <w:sz w:val="22"/>
                <w:szCs w:val="22"/>
                <w:lang w:eastAsia="ru-RU"/>
              </w:rPr>
              <w:t>е</w:t>
            </w:r>
            <w:r w:rsidRPr="001166EC">
              <w:rPr>
                <w:rFonts w:eastAsia="Arial"/>
                <w:sz w:val="22"/>
                <w:szCs w:val="22"/>
                <w:lang w:eastAsia="ru-RU"/>
              </w:rPr>
              <w:t>рации в сфере здравоохранения органы исполнительной власти субъекта Российской Федерации в сфере здравоохранения:</w:t>
            </w:r>
          </w:p>
          <w:p w:rsidR="001166EC" w:rsidRPr="001166EC" w:rsidRDefault="001166EC" w:rsidP="001166EC">
            <w:pPr>
              <w:spacing w:after="0" w:line="240" w:lineRule="auto"/>
              <w:jc w:val="center"/>
              <w:rPr>
                <w:rFonts w:eastAsia="Times New Roman"/>
                <w:sz w:val="22"/>
                <w:szCs w:val="22"/>
                <w:lang w:eastAsia="ru-RU"/>
              </w:rPr>
            </w:pPr>
            <w:r w:rsidRPr="001166EC">
              <w:rPr>
                <w:rFonts w:eastAsia="Arial"/>
                <w:sz w:val="22"/>
                <w:szCs w:val="22"/>
                <w:lang w:eastAsia="ru-RU"/>
              </w:rPr>
              <w:t>-Министерству здравоохранения Российской Федерации</w:t>
            </w:r>
          </w:p>
          <w:p w:rsidR="001166EC" w:rsidRPr="001166EC" w:rsidRDefault="001166EC" w:rsidP="001166EC">
            <w:pPr>
              <w:numPr>
                <w:ilvl w:val="0"/>
                <w:numId w:val="19"/>
              </w:numPr>
              <w:spacing w:after="0" w:line="240" w:lineRule="auto"/>
              <w:ind w:right="1397"/>
              <w:jc w:val="center"/>
              <w:rPr>
                <w:rFonts w:eastAsia="Times New Roman"/>
                <w:sz w:val="22"/>
                <w:szCs w:val="22"/>
                <w:lang w:eastAsia="ru-RU"/>
              </w:rPr>
            </w:pPr>
            <w:r w:rsidRPr="001166EC">
              <w:rPr>
                <w:rFonts w:eastAsia="Arial"/>
                <w:sz w:val="22"/>
                <w:szCs w:val="22"/>
                <w:lang w:eastAsia="ru-RU"/>
              </w:rPr>
              <w:t>территориальному органу Росстата в субъекте Российской Федерации по установленному им адресу</w:t>
            </w:r>
          </w:p>
        </w:tc>
        <w:tc>
          <w:tcPr>
            <w:tcW w:w="3063" w:type="dxa"/>
            <w:tcBorders>
              <w:top w:val="single" w:sz="6" w:space="0" w:color="000000"/>
              <w:left w:val="single" w:sz="6" w:space="0" w:color="000000"/>
              <w:bottom w:val="single" w:sz="6" w:space="0" w:color="000000"/>
              <w:right w:val="single" w:sz="6" w:space="0" w:color="000000"/>
            </w:tcBorders>
          </w:tcPr>
          <w:p w:rsidR="001166EC" w:rsidRPr="001166EC" w:rsidRDefault="001166EC" w:rsidP="001166EC">
            <w:pPr>
              <w:spacing w:after="0" w:line="240" w:lineRule="auto"/>
              <w:ind w:right="690"/>
              <w:jc w:val="center"/>
              <w:rPr>
                <w:rFonts w:eastAsia="Times New Roman"/>
                <w:sz w:val="22"/>
                <w:szCs w:val="22"/>
                <w:lang w:eastAsia="ru-RU"/>
              </w:rPr>
            </w:pPr>
            <w:r w:rsidRPr="001166EC">
              <w:rPr>
                <w:rFonts w:eastAsia="Arial"/>
                <w:sz w:val="22"/>
                <w:szCs w:val="22"/>
                <w:lang w:eastAsia="ru-RU"/>
              </w:rPr>
              <w:t>20 января до 20 фе</w:t>
            </w:r>
            <w:r w:rsidRPr="001166EC">
              <w:rPr>
                <w:rFonts w:eastAsia="Arial"/>
                <w:sz w:val="22"/>
                <w:szCs w:val="22"/>
                <w:lang w:eastAsia="ru-RU"/>
              </w:rPr>
              <w:t>в</w:t>
            </w:r>
            <w:r w:rsidRPr="001166EC">
              <w:rPr>
                <w:rFonts w:eastAsia="Arial"/>
                <w:sz w:val="22"/>
                <w:szCs w:val="22"/>
                <w:lang w:eastAsia="ru-RU"/>
              </w:rPr>
              <w:t>раля до 5 марта</w:t>
            </w:r>
          </w:p>
        </w:tc>
      </w:tr>
    </w:tbl>
    <w:p w:rsidR="00555C20" w:rsidRPr="00555C20" w:rsidRDefault="00555C20" w:rsidP="00555C20">
      <w:pPr>
        <w:spacing w:after="0"/>
        <w:rPr>
          <w:vanish/>
        </w:rPr>
      </w:pPr>
    </w:p>
    <w:tbl>
      <w:tblPr>
        <w:tblpPr w:vertAnchor="text" w:horzAnchor="page" w:tblpX="13621" w:tblpY="1240"/>
        <w:tblOverlap w:val="never"/>
        <w:tblW w:w="2784" w:type="dxa"/>
        <w:tblCellMar>
          <w:left w:w="115" w:type="dxa"/>
          <w:right w:w="115" w:type="dxa"/>
        </w:tblCellMar>
        <w:tblLook w:val="04A0"/>
      </w:tblPr>
      <w:tblGrid>
        <w:gridCol w:w="2784"/>
      </w:tblGrid>
      <w:tr w:rsidR="001166EC" w:rsidRPr="001166EC" w:rsidTr="001166EC">
        <w:trPr>
          <w:trHeight w:val="425"/>
        </w:trPr>
        <w:tc>
          <w:tcPr>
            <w:tcW w:w="2784" w:type="dxa"/>
            <w:tcBorders>
              <w:top w:val="single" w:sz="12" w:space="0" w:color="000000"/>
              <w:left w:val="single" w:sz="12" w:space="0" w:color="000000"/>
              <w:bottom w:val="single" w:sz="12" w:space="0" w:color="000000"/>
              <w:right w:val="single" w:sz="12" w:space="0" w:color="000000"/>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Arial"/>
                <w:b/>
                <w:sz w:val="22"/>
                <w:szCs w:val="22"/>
                <w:lang w:eastAsia="ru-RU"/>
              </w:rPr>
              <w:t>ГОДОВАЯ</w:t>
            </w:r>
          </w:p>
        </w:tc>
      </w:tr>
    </w:tbl>
    <w:p w:rsidR="001166EC" w:rsidRPr="001166EC" w:rsidRDefault="001166EC" w:rsidP="001166EC">
      <w:pPr>
        <w:spacing w:after="0" w:line="240" w:lineRule="auto"/>
        <w:ind w:right="1872"/>
        <w:rPr>
          <w:rFonts w:eastAsia="Arial"/>
          <w:sz w:val="22"/>
          <w:szCs w:val="22"/>
          <w:lang w:eastAsia="ru-RU"/>
        </w:rPr>
      </w:pPr>
    </w:p>
    <w:p w:rsidR="001166EC" w:rsidRPr="001166EC" w:rsidRDefault="007D74F8" w:rsidP="001166EC">
      <w:pPr>
        <w:spacing w:after="0" w:line="240" w:lineRule="auto"/>
        <w:ind w:right="1872"/>
        <w:rPr>
          <w:rFonts w:eastAsia="Times New Roman"/>
          <w:sz w:val="22"/>
          <w:szCs w:val="22"/>
          <w:lang w:eastAsia="ru-RU"/>
        </w:rPr>
      </w:pPr>
      <w:r>
        <w:rPr>
          <w:rFonts w:eastAsia="Times New Roman"/>
          <w:noProof/>
          <w:sz w:val="22"/>
          <w:szCs w:val="22"/>
          <w:lang w:eastAsia="ru-RU"/>
        </w:rPr>
        <w:pict>
          <v:group id="Группа 39" o:spid="_x0000_s1037" style="position:absolute;margin-left:595.15pt;margin-top:48.5pt;width:128.9pt;height:.7pt;z-index:251663360" coordsize="163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">
            <v:shape id="Shape 44532" o:spid="_x0000_s1038" style="position:absolute;width:8415;height:91;visibility:visible;mso-wrap-style:square;v-text-anchor:top" coordsize="8415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DdMEA&#10;AADbAAAADwAAAGRycy9kb3ducmV2LnhtbERPy4rCMBTdC/MP4Q7MTlNFRKpRxAcMA4P4ALeX5NoW&#10;m5uaZLTO15uF4PJw3tN5a2txIx8qxwr6vQwEsXam4kLB8bDpjkGEiGywdkwKHhRgPvvoTDE37s47&#10;uu1jIVIIhxwVlDE2uZRBl2Qx9FxDnLiz8xZjgr6QxuM9hdtaDrJsJC1WnBpKbGhZkr7s/6yC7Xml&#10;+9ef67r1p+F487vM/vVjrdTXZ7uYgIjUxrf45f42CoZpffqSfo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ow3TBAAAA2wAAAA8AAAAAAAAAAAAAAAAAmAIAAGRycy9kb3du&#10;cmV2LnhtbFBLBQYAAAAABAAEAPUAAACGAwAAAAA=&#10;" path="m,l841553,r,9144l,9144,,e" fillcolor="black" stroked="f" strokeweight="0">
              <v:stroke opacity="0" miterlimit="10" joinstyle="miter"/>
              <v:path o:connecttype="custom" o:connectlocs="0,0;8415,0;8415,91;0,91;0,0" o:connectangles="0,0,0,0,0"/>
            </v:shape>
            <v:shape id="Shape 44533" o:spid="_x0000_s1039" style="position:absolute;left:10167;width:6202;height:91;visibility:visible;mso-wrap-style:square;v-text-anchor:top" coordsize="6202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KKcIA&#10;AADbAAAADwAAAGRycy9kb3ducmV2LnhtbESPQYvCMBSE74L/ITzBm6aKFOkaRUTFw160wu7x0Tzb&#10;sM1LSaLWf28WFvY4zMw3zGrT21Y8yAfjWMFsmoEgrpw2XCu4lofJEkSIyBpbx6TgRQE26+FghYV2&#10;Tz7T4xJrkSAcClTQxNgVUoaqIYth6jri5N2ctxiT9LXUHp8Jbls5z7JcWjScFhrsaNdQ9XO5WwVd&#10;fj7s+6PPP5cnV97a0nx/ZUap8ajffoCI1Mf/8F/7pBUsZvD7Jf0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EopwgAAANsAAAAPAAAAAAAAAAAAAAAAAJgCAABkcnMvZG93&#10;bnJldi54bWxQSwUGAAAAAAQABAD1AAAAhwMAAAAA&#10;" path="m,l620268,r,9144l,9144,,e" fillcolor="black" stroked="f" strokeweight="0">
              <v:stroke opacity="0" miterlimit="10" joinstyle="miter"/>
              <v:path o:connecttype="custom" o:connectlocs="0,0;6202,0;6202,91;0,91;0,0" o:connectangles="0,0,0,0,0"/>
            </v:shape>
            <w10:wrap type="square"/>
          </v:group>
        </w:pict>
      </w:r>
      <w:r w:rsidR="001166EC" w:rsidRPr="001166EC">
        <w:rPr>
          <w:rFonts w:eastAsia="Arial"/>
          <w:sz w:val="22"/>
          <w:szCs w:val="22"/>
          <w:lang w:eastAsia="ru-RU"/>
        </w:rPr>
        <w:t>Приказ Росстата:</w:t>
      </w:r>
    </w:p>
    <w:p w:rsidR="001166EC" w:rsidRPr="001166EC" w:rsidRDefault="001166EC" w:rsidP="001166EC">
      <w:pPr>
        <w:spacing w:after="0" w:line="240" w:lineRule="auto"/>
        <w:ind w:right="1504"/>
        <w:rPr>
          <w:rFonts w:eastAsia="Arial"/>
          <w:sz w:val="22"/>
          <w:szCs w:val="22"/>
          <w:lang w:eastAsia="ru-RU"/>
        </w:rPr>
      </w:pPr>
      <w:r w:rsidRPr="001166EC">
        <w:rPr>
          <w:rFonts w:eastAsia="Arial"/>
          <w:sz w:val="22"/>
          <w:szCs w:val="22"/>
          <w:lang w:eastAsia="ru-RU"/>
        </w:rPr>
        <w:t>Об утверждении формы от 25 декабря 2014г №723</w:t>
      </w:r>
    </w:p>
    <w:p w:rsidR="001166EC" w:rsidRPr="001166EC" w:rsidRDefault="001166EC" w:rsidP="001166EC">
      <w:pPr>
        <w:spacing w:after="0" w:line="240" w:lineRule="auto"/>
        <w:ind w:right="1504"/>
        <w:rPr>
          <w:rFonts w:eastAsia="Times New Roman"/>
          <w:sz w:val="22"/>
          <w:szCs w:val="22"/>
          <w:lang w:eastAsia="ru-RU"/>
        </w:rPr>
      </w:pPr>
      <w:r w:rsidRPr="001166EC">
        <w:rPr>
          <w:rFonts w:eastAsia="Arial"/>
          <w:sz w:val="22"/>
          <w:szCs w:val="22"/>
          <w:lang w:eastAsia="ru-RU"/>
        </w:rPr>
        <w:t>О внесении и</w:t>
      </w:r>
      <w:r w:rsidRPr="001166EC">
        <w:rPr>
          <w:rFonts w:eastAsia="Arial"/>
          <w:sz w:val="22"/>
          <w:szCs w:val="22"/>
          <w:lang w:eastAsia="ru-RU"/>
        </w:rPr>
        <w:t>з</w:t>
      </w:r>
      <w:r w:rsidRPr="001166EC">
        <w:rPr>
          <w:rFonts w:eastAsia="Arial"/>
          <w:sz w:val="22"/>
          <w:szCs w:val="22"/>
          <w:lang w:eastAsia="ru-RU"/>
        </w:rPr>
        <w:t>мен</w:t>
      </w:r>
      <w:r w:rsidRPr="001166EC">
        <w:rPr>
          <w:rFonts w:eastAsia="Arial"/>
          <w:sz w:val="22"/>
          <w:szCs w:val="22"/>
          <w:lang w:eastAsia="ru-RU"/>
        </w:rPr>
        <w:t>е</w:t>
      </w:r>
      <w:r w:rsidRPr="001166EC">
        <w:rPr>
          <w:rFonts w:eastAsia="Arial"/>
          <w:sz w:val="22"/>
          <w:szCs w:val="22"/>
          <w:lang w:eastAsia="ru-RU"/>
        </w:rPr>
        <w:t xml:space="preserve">ний (при наличии) </w:t>
      </w:r>
      <w:proofErr w:type="gramStart"/>
      <w:r w:rsidRPr="001166EC">
        <w:rPr>
          <w:rFonts w:eastAsia="Arial"/>
          <w:sz w:val="22"/>
          <w:szCs w:val="22"/>
          <w:lang w:eastAsia="ru-RU"/>
        </w:rPr>
        <w:t>от</w:t>
      </w:r>
      <w:proofErr w:type="gramEnd"/>
      <w:r w:rsidRPr="001166EC">
        <w:rPr>
          <w:rFonts w:eastAsia="Arial"/>
          <w:sz w:val="22"/>
          <w:szCs w:val="22"/>
          <w:lang w:eastAsia="ru-RU"/>
        </w:rPr>
        <w:tab/>
        <w:t>№</w:t>
      </w:r>
    </w:p>
    <w:tbl>
      <w:tblPr>
        <w:tblW w:w="14340" w:type="dxa"/>
        <w:tblInd w:w="487" w:type="dxa"/>
        <w:tblCellMar>
          <w:top w:w="35" w:type="dxa"/>
          <w:left w:w="0" w:type="dxa"/>
          <w:right w:w="0" w:type="dxa"/>
        </w:tblCellMar>
        <w:tblLook w:val="04A0"/>
      </w:tblPr>
      <w:tblGrid>
        <w:gridCol w:w="1809"/>
        <w:gridCol w:w="2019"/>
        <w:gridCol w:w="2019"/>
        <w:gridCol w:w="1740"/>
        <w:gridCol w:w="1949"/>
        <w:gridCol w:w="2228"/>
        <w:gridCol w:w="2576"/>
      </w:tblGrid>
      <w:tr w:rsidR="001166EC" w:rsidRPr="001166EC" w:rsidTr="001166EC">
        <w:trPr>
          <w:trHeight w:val="240"/>
        </w:trPr>
        <w:tc>
          <w:tcPr>
            <w:tcW w:w="5847" w:type="dxa"/>
            <w:gridSpan w:val="3"/>
            <w:tcBorders>
              <w:top w:val="single" w:sz="6" w:space="0" w:color="000000"/>
              <w:left w:val="single" w:sz="6" w:space="0" w:color="000000"/>
              <w:bottom w:val="single" w:sz="6" w:space="0" w:color="000000"/>
              <w:right w:val="nil"/>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b/>
                <w:sz w:val="22"/>
                <w:szCs w:val="22"/>
                <w:lang w:eastAsia="ru-RU"/>
              </w:rPr>
              <w:t>Наименование отчитывающейся организации:</w:t>
            </w:r>
          </w:p>
        </w:tc>
        <w:tc>
          <w:tcPr>
            <w:tcW w:w="5917" w:type="dxa"/>
            <w:gridSpan w:val="3"/>
            <w:tcBorders>
              <w:top w:val="single" w:sz="6" w:space="0" w:color="000000"/>
              <w:left w:val="nil"/>
              <w:bottom w:val="single" w:sz="6" w:space="0" w:color="000000"/>
              <w:right w:val="nil"/>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2576" w:type="dxa"/>
            <w:tcBorders>
              <w:top w:val="single" w:sz="6" w:space="0" w:color="000000"/>
              <w:left w:val="nil"/>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r>
      <w:tr w:rsidR="001166EC" w:rsidRPr="001166EC" w:rsidTr="001166EC">
        <w:trPr>
          <w:trHeight w:val="240"/>
        </w:trPr>
        <w:tc>
          <w:tcPr>
            <w:tcW w:w="5847" w:type="dxa"/>
            <w:gridSpan w:val="3"/>
            <w:tcBorders>
              <w:top w:val="single" w:sz="6" w:space="0" w:color="000000"/>
              <w:left w:val="single" w:sz="6" w:space="0" w:color="000000"/>
              <w:bottom w:val="single" w:sz="6" w:space="0" w:color="000000"/>
              <w:right w:val="nil"/>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b/>
                <w:sz w:val="22"/>
                <w:szCs w:val="22"/>
                <w:lang w:eastAsia="ru-RU"/>
              </w:rPr>
              <w:t>Почтовый адрес:</w:t>
            </w:r>
          </w:p>
        </w:tc>
        <w:tc>
          <w:tcPr>
            <w:tcW w:w="5917" w:type="dxa"/>
            <w:gridSpan w:val="3"/>
            <w:tcBorders>
              <w:top w:val="single" w:sz="6" w:space="0" w:color="000000"/>
              <w:left w:val="nil"/>
              <w:bottom w:val="single" w:sz="6" w:space="0" w:color="000000"/>
              <w:right w:val="nil"/>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2576" w:type="dxa"/>
            <w:tcBorders>
              <w:top w:val="single" w:sz="6" w:space="0" w:color="000000"/>
              <w:left w:val="nil"/>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r>
      <w:tr w:rsidR="001166EC" w:rsidRPr="001166EC" w:rsidTr="001166EC">
        <w:trPr>
          <w:trHeight w:val="370"/>
        </w:trPr>
        <w:tc>
          <w:tcPr>
            <w:tcW w:w="1810" w:type="dxa"/>
            <w:vMerge w:val="restart"/>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Код                 фо</w:t>
            </w:r>
            <w:r w:rsidRPr="001166EC">
              <w:rPr>
                <w:rFonts w:eastAsia="Arial"/>
                <w:sz w:val="22"/>
                <w:szCs w:val="22"/>
                <w:lang w:eastAsia="ru-RU"/>
              </w:rPr>
              <w:t>р</w:t>
            </w:r>
            <w:r w:rsidRPr="001166EC">
              <w:rPr>
                <w:rFonts w:eastAsia="Arial"/>
                <w:sz w:val="22"/>
                <w:szCs w:val="22"/>
                <w:lang w:eastAsia="ru-RU"/>
              </w:rPr>
              <w:t>мы</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по ОКУД</w:t>
            </w:r>
          </w:p>
        </w:tc>
        <w:tc>
          <w:tcPr>
            <w:tcW w:w="4038" w:type="dxa"/>
            <w:gridSpan w:val="2"/>
            <w:tcBorders>
              <w:top w:val="single" w:sz="6" w:space="0" w:color="000000"/>
              <w:left w:val="single" w:sz="6" w:space="0" w:color="000000"/>
              <w:bottom w:val="single" w:sz="6" w:space="0" w:color="000000"/>
              <w:right w:val="nil"/>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5917" w:type="dxa"/>
            <w:gridSpan w:val="3"/>
            <w:tcBorders>
              <w:top w:val="single" w:sz="6" w:space="0" w:color="000000"/>
              <w:left w:val="nil"/>
              <w:bottom w:val="single" w:sz="6" w:space="0" w:color="000000"/>
              <w:right w:val="nil"/>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Код (проставляет отчитывающаяся организация)</w:t>
            </w:r>
          </w:p>
        </w:tc>
        <w:tc>
          <w:tcPr>
            <w:tcW w:w="2576" w:type="dxa"/>
            <w:tcBorders>
              <w:top w:val="single" w:sz="6" w:space="0" w:color="000000"/>
              <w:left w:val="nil"/>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r>
      <w:tr w:rsidR="001166EC" w:rsidRPr="001166EC" w:rsidTr="001166EC">
        <w:trPr>
          <w:trHeight w:val="425"/>
        </w:trPr>
        <w:tc>
          <w:tcPr>
            <w:tcW w:w="0" w:type="auto"/>
            <w:vMerge/>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2019"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отчитывающейся</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организации           по ОКПО</w:t>
            </w:r>
          </w:p>
        </w:tc>
        <w:tc>
          <w:tcPr>
            <w:tcW w:w="2019"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вида деятельности</w:t>
            </w:r>
          </w:p>
          <w:p w:rsidR="001166EC" w:rsidRPr="001166EC" w:rsidRDefault="001166EC" w:rsidP="007E16D4">
            <w:pPr>
              <w:spacing w:after="0" w:line="240" w:lineRule="auto"/>
              <w:ind w:left="-57" w:right="-57"/>
              <w:jc w:val="center"/>
              <w:rPr>
                <w:rFonts w:eastAsia="Times New Roman"/>
                <w:sz w:val="22"/>
                <w:szCs w:val="22"/>
                <w:lang w:eastAsia="ru-RU"/>
              </w:rPr>
            </w:pP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по ОКДП</w:t>
            </w:r>
          </w:p>
        </w:tc>
        <w:tc>
          <w:tcPr>
            <w:tcW w:w="1740"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отрасли</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по ОКОНХ</w:t>
            </w:r>
          </w:p>
        </w:tc>
        <w:tc>
          <w:tcPr>
            <w:tcW w:w="1949"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территории            по ОКАТО</w:t>
            </w:r>
          </w:p>
        </w:tc>
        <w:tc>
          <w:tcPr>
            <w:tcW w:w="2227"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министерства</w:t>
            </w:r>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 xml:space="preserve">(ведомства), органа        управления </w:t>
            </w:r>
            <w:proofErr w:type="gramStart"/>
            <w:r w:rsidRPr="001166EC">
              <w:rPr>
                <w:rFonts w:eastAsia="Arial"/>
                <w:sz w:val="22"/>
                <w:szCs w:val="22"/>
                <w:lang w:eastAsia="ru-RU"/>
              </w:rPr>
              <w:t>по</w:t>
            </w:r>
            <w:proofErr w:type="gramEnd"/>
          </w:p>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ОКОГУ</w:t>
            </w:r>
          </w:p>
        </w:tc>
        <w:tc>
          <w:tcPr>
            <w:tcW w:w="257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контрольной суммы</w:t>
            </w:r>
          </w:p>
          <w:p w:rsidR="001166EC" w:rsidRPr="001166EC" w:rsidRDefault="001166EC" w:rsidP="007E16D4">
            <w:pPr>
              <w:tabs>
                <w:tab w:val="center" w:pos="1289"/>
              </w:tabs>
              <w:spacing w:after="0" w:line="240" w:lineRule="auto"/>
              <w:ind w:left="-57" w:right="-57"/>
              <w:jc w:val="center"/>
              <w:rPr>
                <w:rFonts w:eastAsia="Times New Roman"/>
                <w:sz w:val="22"/>
                <w:szCs w:val="22"/>
                <w:lang w:eastAsia="ru-RU"/>
              </w:rPr>
            </w:pPr>
            <w:r w:rsidRPr="001166EC">
              <w:rPr>
                <w:rFonts w:eastAsia="Arial"/>
                <w:sz w:val="22"/>
                <w:szCs w:val="22"/>
                <w:lang w:eastAsia="ru-RU"/>
              </w:rPr>
              <w:t>(гр. 1-6)</w:t>
            </w:r>
          </w:p>
        </w:tc>
      </w:tr>
      <w:tr w:rsidR="001166EC" w:rsidRPr="001166EC" w:rsidTr="001166EC">
        <w:trPr>
          <w:trHeight w:val="206"/>
        </w:trPr>
        <w:tc>
          <w:tcPr>
            <w:tcW w:w="1810"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1</w:t>
            </w:r>
          </w:p>
        </w:tc>
        <w:tc>
          <w:tcPr>
            <w:tcW w:w="2019"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2</w:t>
            </w:r>
          </w:p>
        </w:tc>
        <w:tc>
          <w:tcPr>
            <w:tcW w:w="2019"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3</w:t>
            </w:r>
          </w:p>
        </w:tc>
        <w:tc>
          <w:tcPr>
            <w:tcW w:w="1740"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4</w:t>
            </w:r>
          </w:p>
        </w:tc>
        <w:tc>
          <w:tcPr>
            <w:tcW w:w="1949"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5</w:t>
            </w:r>
          </w:p>
        </w:tc>
        <w:tc>
          <w:tcPr>
            <w:tcW w:w="2227"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6</w:t>
            </w:r>
          </w:p>
        </w:tc>
        <w:tc>
          <w:tcPr>
            <w:tcW w:w="2576"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7</w:t>
            </w:r>
          </w:p>
        </w:tc>
      </w:tr>
      <w:tr w:rsidR="001166EC" w:rsidRPr="001166EC" w:rsidTr="001166EC">
        <w:trPr>
          <w:trHeight w:val="206"/>
        </w:trPr>
        <w:tc>
          <w:tcPr>
            <w:tcW w:w="1810"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r w:rsidRPr="001166EC">
              <w:rPr>
                <w:rFonts w:eastAsia="Arial"/>
                <w:sz w:val="22"/>
                <w:szCs w:val="22"/>
                <w:lang w:eastAsia="ru-RU"/>
              </w:rPr>
              <w:t>0609305</w:t>
            </w:r>
          </w:p>
        </w:tc>
        <w:tc>
          <w:tcPr>
            <w:tcW w:w="2019"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2019"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1740"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1949"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2227"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2576" w:type="dxa"/>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r>
    </w:tbl>
    <w:p w:rsidR="001166EC" w:rsidRPr="001166EC" w:rsidRDefault="001166EC" w:rsidP="001166EC">
      <w:pPr>
        <w:spacing w:after="0" w:line="240" w:lineRule="auto"/>
        <w:jc w:val="center"/>
        <w:rPr>
          <w:b/>
          <w:sz w:val="22"/>
          <w:szCs w:val="22"/>
          <w:lang w:eastAsia="ru-RU"/>
        </w:rPr>
      </w:pPr>
    </w:p>
    <w:p w:rsidR="008F797F" w:rsidRDefault="008F797F" w:rsidP="001166EC">
      <w:pPr>
        <w:tabs>
          <w:tab w:val="center" w:pos="408"/>
          <w:tab w:val="center" w:pos="13780"/>
        </w:tabs>
        <w:spacing w:after="0" w:line="240" w:lineRule="auto"/>
        <w:rPr>
          <w:rFonts w:eastAsia="Arial"/>
          <w:b/>
          <w:sz w:val="22"/>
          <w:szCs w:val="22"/>
          <w:lang w:eastAsia="ru-RU"/>
        </w:rPr>
      </w:pPr>
    </w:p>
    <w:p w:rsidR="00AA4CBD" w:rsidRDefault="00AA4CBD" w:rsidP="001166EC">
      <w:pPr>
        <w:tabs>
          <w:tab w:val="center" w:pos="408"/>
          <w:tab w:val="center" w:pos="13780"/>
        </w:tabs>
        <w:spacing w:after="0" w:line="240" w:lineRule="auto"/>
        <w:rPr>
          <w:rFonts w:eastAsia="Arial"/>
          <w:b/>
          <w:sz w:val="22"/>
          <w:szCs w:val="22"/>
          <w:lang w:eastAsia="ru-RU"/>
        </w:rPr>
      </w:pPr>
    </w:p>
    <w:p w:rsidR="001166EC" w:rsidRPr="001166EC" w:rsidRDefault="001166EC" w:rsidP="001166EC">
      <w:pPr>
        <w:tabs>
          <w:tab w:val="center" w:pos="408"/>
          <w:tab w:val="center" w:pos="13780"/>
        </w:tabs>
        <w:spacing w:after="0" w:line="240" w:lineRule="auto"/>
        <w:rPr>
          <w:rFonts w:eastAsia="Times New Roman"/>
          <w:sz w:val="22"/>
          <w:szCs w:val="22"/>
          <w:lang w:eastAsia="ru-RU"/>
        </w:rPr>
      </w:pPr>
      <w:r w:rsidRPr="001166EC">
        <w:rPr>
          <w:rFonts w:eastAsia="Arial"/>
          <w:b/>
          <w:sz w:val="22"/>
          <w:szCs w:val="22"/>
          <w:lang w:eastAsia="ru-RU"/>
        </w:rPr>
        <w:t xml:space="preserve">(1000)                                                                                                                                                                                                              </w:t>
      </w:r>
      <w:r w:rsidRPr="001166EC">
        <w:rPr>
          <w:rFonts w:eastAsia="Arial"/>
          <w:sz w:val="22"/>
          <w:szCs w:val="22"/>
          <w:lang w:eastAsia="ru-RU"/>
        </w:rPr>
        <w:t>Код по ОКЕИ: единица – 642</w:t>
      </w:r>
    </w:p>
    <w:tbl>
      <w:tblPr>
        <w:tblW w:w="15032" w:type="dxa"/>
        <w:jc w:val="center"/>
        <w:tblLayout w:type="fixed"/>
        <w:tblCellMar>
          <w:top w:w="26" w:type="dxa"/>
          <w:left w:w="0" w:type="dxa"/>
          <w:right w:w="0" w:type="dxa"/>
        </w:tblCellMar>
        <w:tblLook w:val="04A0"/>
      </w:tblPr>
      <w:tblGrid>
        <w:gridCol w:w="1649"/>
        <w:gridCol w:w="1418"/>
        <w:gridCol w:w="567"/>
        <w:gridCol w:w="850"/>
        <w:gridCol w:w="1701"/>
        <w:gridCol w:w="2126"/>
        <w:gridCol w:w="426"/>
        <w:gridCol w:w="425"/>
        <w:gridCol w:w="425"/>
        <w:gridCol w:w="425"/>
        <w:gridCol w:w="426"/>
        <w:gridCol w:w="425"/>
        <w:gridCol w:w="425"/>
        <w:gridCol w:w="425"/>
        <w:gridCol w:w="426"/>
        <w:gridCol w:w="1603"/>
        <w:gridCol w:w="1290"/>
      </w:tblGrid>
      <w:tr w:rsidR="001166EC" w:rsidRPr="001166EC" w:rsidTr="005D4444">
        <w:trPr>
          <w:trHeight w:val="185"/>
          <w:jc w:val="center"/>
        </w:trPr>
        <w:tc>
          <w:tcPr>
            <w:tcW w:w="1649" w:type="dxa"/>
            <w:vMerge w:val="restart"/>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Причина</w:t>
            </w:r>
          </w:p>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нетрудоспосо</w:t>
            </w:r>
            <w:r w:rsidRPr="001166EC">
              <w:rPr>
                <w:rFonts w:eastAsia="Arial"/>
                <w:sz w:val="22"/>
                <w:szCs w:val="22"/>
                <w:lang w:eastAsia="ru-RU"/>
              </w:rPr>
              <w:t>б</w:t>
            </w:r>
            <w:r w:rsidRPr="001166EC">
              <w:rPr>
                <w:rFonts w:eastAsia="Arial"/>
                <w:sz w:val="22"/>
                <w:szCs w:val="22"/>
                <w:lang w:eastAsia="ru-RU"/>
              </w:rPr>
              <w:t>ности</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 xml:space="preserve">Шифр </w:t>
            </w:r>
            <w:proofErr w:type="gramStart"/>
            <w:r w:rsidRPr="001166EC">
              <w:rPr>
                <w:rFonts w:eastAsia="Arial"/>
                <w:sz w:val="22"/>
                <w:szCs w:val="22"/>
                <w:lang w:eastAsia="ru-RU"/>
              </w:rPr>
              <w:t>по</w:t>
            </w:r>
            <w:proofErr w:type="gramEnd"/>
          </w:p>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МКБ Х пер</w:t>
            </w:r>
            <w:r w:rsidRPr="001166EC">
              <w:rPr>
                <w:rFonts w:eastAsia="Arial"/>
                <w:sz w:val="22"/>
                <w:szCs w:val="22"/>
                <w:lang w:eastAsia="ru-RU"/>
              </w:rPr>
              <w:t>е</w:t>
            </w:r>
            <w:r w:rsidRPr="001166EC">
              <w:rPr>
                <w:rFonts w:eastAsia="Arial"/>
                <w:sz w:val="22"/>
                <w:szCs w:val="22"/>
                <w:lang w:eastAsia="ru-RU"/>
              </w:rPr>
              <w:t>смотра</w:t>
            </w:r>
          </w:p>
        </w:tc>
        <w:tc>
          <w:tcPr>
            <w:tcW w:w="567"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5D4444">
            <w:pPr>
              <w:tabs>
                <w:tab w:val="center" w:pos="302"/>
              </w:tabs>
              <w:spacing w:after="0" w:line="240" w:lineRule="auto"/>
              <w:jc w:val="center"/>
              <w:rPr>
                <w:rFonts w:eastAsia="Times New Roman"/>
                <w:sz w:val="22"/>
                <w:szCs w:val="22"/>
                <w:lang w:eastAsia="ru-RU"/>
              </w:rPr>
            </w:pPr>
            <w:proofErr w:type="gramStart"/>
            <w:r w:rsidRPr="001166EC">
              <w:rPr>
                <w:rFonts w:eastAsia="Arial"/>
                <w:sz w:val="22"/>
                <w:szCs w:val="22"/>
                <w:lang w:eastAsia="ru-RU"/>
              </w:rPr>
              <w:t>П</w:t>
            </w:r>
            <w:proofErr w:type="gramEnd"/>
          </w:p>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О</w:t>
            </w:r>
          </w:p>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Л</w:t>
            </w:r>
          </w:p>
        </w:tc>
        <w:tc>
          <w:tcPr>
            <w:tcW w:w="850" w:type="dxa"/>
            <w:tcBorders>
              <w:top w:val="single" w:sz="6" w:space="0" w:color="000000"/>
              <w:left w:val="single" w:sz="6" w:space="0" w:color="000000"/>
              <w:bottom w:val="single" w:sz="6" w:space="0" w:color="000000"/>
              <w:right w:val="single" w:sz="6" w:space="0" w:color="000000"/>
            </w:tcBorders>
            <w:vAlign w:val="center"/>
          </w:tcPr>
          <w:p w:rsidR="00AA4CBD" w:rsidRDefault="001166EC" w:rsidP="005D4444">
            <w:pPr>
              <w:spacing w:after="0" w:line="240" w:lineRule="auto"/>
              <w:jc w:val="center"/>
              <w:rPr>
                <w:rFonts w:eastAsia="Arial"/>
                <w:sz w:val="22"/>
                <w:szCs w:val="22"/>
                <w:lang w:eastAsia="ru-RU"/>
              </w:rPr>
            </w:pPr>
            <w:r w:rsidRPr="001166EC">
              <w:rPr>
                <w:rFonts w:eastAsia="Arial"/>
                <w:sz w:val="22"/>
                <w:szCs w:val="22"/>
                <w:lang w:eastAsia="ru-RU"/>
              </w:rPr>
              <w:t xml:space="preserve">№ </w:t>
            </w:r>
          </w:p>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строки</w:t>
            </w:r>
          </w:p>
        </w:tc>
        <w:tc>
          <w:tcPr>
            <w:tcW w:w="1701"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Число дней вр</w:t>
            </w:r>
            <w:r w:rsidRPr="001166EC">
              <w:rPr>
                <w:rFonts w:eastAsia="Arial"/>
                <w:sz w:val="22"/>
                <w:szCs w:val="22"/>
                <w:lang w:eastAsia="ru-RU"/>
              </w:rPr>
              <w:t>е</w:t>
            </w:r>
            <w:r w:rsidRPr="001166EC">
              <w:rPr>
                <w:rFonts w:eastAsia="Arial"/>
                <w:sz w:val="22"/>
                <w:szCs w:val="22"/>
                <w:lang w:eastAsia="ru-RU"/>
              </w:rPr>
              <w:t>менной нетруд</w:t>
            </w:r>
            <w:r w:rsidRPr="001166EC">
              <w:rPr>
                <w:rFonts w:eastAsia="Arial"/>
                <w:sz w:val="22"/>
                <w:szCs w:val="22"/>
                <w:lang w:eastAsia="ru-RU"/>
              </w:rPr>
              <w:t>о</w:t>
            </w:r>
            <w:r w:rsidRPr="001166EC">
              <w:rPr>
                <w:rFonts w:eastAsia="Arial"/>
                <w:sz w:val="22"/>
                <w:szCs w:val="22"/>
                <w:lang w:eastAsia="ru-RU"/>
              </w:rPr>
              <w:t>способности</w:t>
            </w:r>
          </w:p>
        </w:tc>
        <w:tc>
          <w:tcPr>
            <w:tcW w:w="21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Число случаев</w:t>
            </w:r>
          </w:p>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временной нетруд</w:t>
            </w:r>
            <w:r w:rsidRPr="001166EC">
              <w:rPr>
                <w:rFonts w:eastAsia="Arial"/>
                <w:sz w:val="22"/>
                <w:szCs w:val="22"/>
                <w:lang w:eastAsia="ru-RU"/>
              </w:rPr>
              <w:t>о</w:t>
            </w:r>
            <w:r w:rsidRPr="001166EC">
              <w:rPr>
                <w:rFonts w:eastAsia="Arial"/>
                <w:sz w:val="22"/>
                <w:szCs w:val="22"/>
                <w:lang w:eastAsia="ru-RU"/>
              </w:rPr>
              <w:t>способности</w:t>
            </w:r>
          </w:p>
        </w:tc>
        <w:tc>
          <w:tcPr>
            <w:tcW w:w="5431" w:type="dxa"/>
            <w:gridSpan w:val="10"/>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В том числе по возрастам (лет)</w:t>
            </w:r>
          </w:p>
        </w:tc>
        <w:tc>
          <w:tcPr>
            <w:tcW w:w="1290" w:type="dxa"/>
            <w:vMerge w:val="restart"/>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Средняя длительность</w:t>
            </w:r>
          </w:p>
          <w:p w:rsidR="001166EC" w:rsidRPr="001166EC" w:rsidRDefault="001166EC" w:rsidP="005D4444">
            <w:pPr>
              <w:spacing w:after="0" w:line="240" w:lineRule="auto"/>
              <w:jc w:val="center"/>
              <w:rPr>
                <w:rFonts w:eastAsia="Times New Roman"/>
                <w:sz w:val="22"/>
                <w:szCs w:val="22"/>
                <w:lang w:eastAsia="ru-RU"/>
              </w:rPr>
            </w:pPr>
            <w:r w:rsidRPr="001166EC">
              <w:rPr>
                <w:rFonts w:eastAsia="Arial"/>
                <w:sz w:val="22"/>
                <w:szCs w:val="22"/>
                <w:lang w:eastAsia="ru-RU"/>
              </w:rPr>
              <w:t>одного сл</w:t>
            </w:r>
            <w:r w:rsidRPr="001166EC">
              <w:rPr>
                <w:rFonts w:eastAsia="Arial"/>
                <w:sz w:val="22"/>
                <w:szCs w:val="22"/>
                <w:lang w:eastAsia="ru-RU"/>
              </w:rPr>
              <w:t>у</w:t>
            </w:r>
            <w:r w:rsidRPr="001166EC">
              <w:rPr>
                <w:rFonts w:eastAsia="Arial"/>
                <w:sz w:val="22"/>
                <w:szCs w:val="22"/>
                <w:lang w:eastAsia="ru-RU"/>
              </w:rPr>
              <w:t>чая</w:t>
            </w:r>
          </w:p>
        </w:tc>
      </w:tr>
      <w:tr w:rsidR="001166EC" w:rsidRPr="001166EC" w:rsidTr="00AA4CBD">
        <w:trPr>
          <w:trHeight w:val="462"/>
          <w:jc w:val="center"/>
        </w:trPr>
        <w:tc>
          <w:tcPr>
            <w:tcW w:w="1649" w:type="dxa"/>
            <w:vMerge/>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1418" w:type="dxa"/>
            <w:vMerge/>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567" w:type="dxa"/>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850" w:type="dxa"/>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1701" w:type="dxa"/>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2126" w:type="dxa"/>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15-19</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20-24</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25-29</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30-34</w:t>
            </w: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35-39</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40-44</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45-49</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50-54</w:t>
            </w: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55-59</w:t>
            </w:r>
          </w:p>
        </w:tc>
        <w:tc>
          <w:tcPr>
            <w:tcW w:w="1603"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7E16D4">
            <w:pPr>
              <w:spacing w:after="0" w:line="240" w:lineRule="auto"/>
              <w:jc w:val="center"/>
              <w:rPr>
                <w:rFonts w:eastAsia="Times New Roman"/>
                <w:sz w:val="22"/>
                <w:szCs w:val="22"/>
                <w:lang w:eastAsia="ru-RU"/>
              </w:rPr>
            </w:pPr>
            <w:r w:rsidRPr="001166EC">
              <w:rPr>
                <w:rFonts w:eastAsia="Arial"/>
                <w:sz w:val="22"/>
                <w:szCs w:val="22"/>
                <w:lang w:eastAsia="ru-RU"/>
              </w:rPr>
              <w:t>60 лет и старше</w:t>
            </w:r>
          </w:p>
        </w:tc>
        <w:tc>
          <w:tcPr>
            <w:tcW w:w="1290" w:type="dxa"/>
            <w:vMerge/>
            <w:tcBorders>
              <w:top w:val="nil"/>
              <w:left w:val="single" w:sz="6" w:space="0" w:color="000000"/>
              <w:bottom w:val="single" w:sz="6" w:space="0" w:color="000000"/>
              <w:right w:val="single" w:sz="6" w:space="0" w:color="000000"/>
            </w:tcBorders>
          </w:tcPr>
          <w:p w:rsidR="001166EC" w:rsidRPr="001166EC" w:rsidRDefault="001166EC" w:rsidP="007E16D4">
            <w:pPr>
              <w:spacing w:after="0" w:line="240" w:lineRule="auto"/>
              <w:ind w:left="-57" w:right="-57"/>
              <w:jc w:val="center"/>
              <w:rPr>
                <w:rFonts w:eastAsia="Times New Roman"/>
                <w:sz w:val="22"/>
                <w:szCs w:val="22"/>
                <w:lang w:eastAsia="ru-RU"/>
              </w:rPr>
            </w:pPr>
          </w:p>
        </w:tc>
      </w:tr>
      <w:tr w:rsidR="001166EC" w:rsidRPr="001166EC" w:rsidTr="00AA4CBD">
        <w:tblPrEx>
          <w:tblCellMar>
            <w:top w:w="21" w:type="dxa"/>
          </w:tblCellMar>
        </w:tblPrEx>
        <w:trPr>
          <w:trHeight w:val="118"/>
          <w:jc w:val="center"/>
        </w:trPr>
        <w:tc>
          <w:tcPr>
            <w:tcW w:w="1649" w:type="dxa"/>
            <w:vMerge w:val="restart"/>
            <w:tcBorders>
              <w:top w:val="single" w:sz="6" w:space="0" w:color="000000"/>
              <w:left w:val="single" w:sz="6" w:space="0" w:color="000000"/>
              <w:bottom w:val="single" w:sz="6" w:space="0" w:color="000000"/>
              <w:right w:val="single" w:sz="6" w:space="0" w:color="000000"/>
            </w:tcBorders>
            <w:vAlign w:val="center"/>
          </w:tcPr>
          <w:p w:rsidR="00AA4CBD" w:rsidRDefault="001166EC" w:rsidP="00AA4CBD">
            <w:pPr>
              <w:spacing w:after="0" w:line="240" w:lineRule="auto"/>
              <w:ind w:left="-57" w:right="-57"/>
              <w:jc w:val="center"/>
              <w:rPr>
                <w:rFonts w:eastAsia="Arial"/>
                <w:b/>
                <w:sz w:val="22"/>
                <w:szCs w:val="22"/>
                <w:lang w:eastAsia="ru-RU"/>
              </w:rPr>
            </w:pPr>
            <w:r w:rsidRPr="001166EC">
              <w:rPr>
                <w:rFonts w:eastAsia="Arial"/>
                <w:b/>
                <w:sz w:val="22"/>
                <w:szCs w:val="22"/>
                <w:lang w:eastAsia="ru-RU"/>
              </w:rPr>
              <w:t xml:space="preserve">Всего </w:t>
            </w:r>
            <w:proofErr w:type="gramStart"/>
            <w:r w:rsidRPr="001166EC">
              <w:rPr>
                <w:rFonts w:eastAsia="Arial"/>
                <w:b/>
                <w:sz w:val="22"/>
                <w:szCs w:val="22"/>
                <w:lang w:eastAsia="ru-RU"/>
              </w:rPr>
              <w:t>по</w:t>
            </w:r>
            <w:proofErr w:type="gramEnd"/>
            <w:r w:rsidRPr="001166EC">
              <w:rPr>
                <w:rFonts w:eastAsia="Arial"/>
                <w:b/>
                <w:sz w:val="22"/>
                <w:szCs w:val="22"/>
                <w:lang w:eastAsia="ru-RU"/>
              </w:rPr>
              <w:t xml:space="preserve"> </w:t>
            </w:r>
          </w:p>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заболеваниям</w:t>
            </w:r>
          </w:p>
        </w:tc>
        <w:tc>
          <w:tcPr>
            <w:tcW w:w="1418" w:type="dxa"/>
            <w:vMerge w:val="restart"/>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ind w:left="-57" w:right="-57"/>
              <w:jc w:val="center"/>
              <w:rPr>
                <w:rFonts w:eastAsia="Times New Roman"/>
                <w:sz w:val="22"/>
                <w:szCs w:val="22"/>
                <w:lang w:eastAsia="ru-RU"/>
              </w:rPr>
            </w:pPr>
            <w:r w:rsidRPr="001166EC">
              <w:rPr>
                <w:rFonts w:eastAsia="Arial"/>
                <w:b/>
                <w:sz w:val="22"/>
                <w:szCs w:val="22"/>
                <w:lang w:eastAsia="ru-RU"/>
              </w:rPr>
              <w:t xml:space="preserve">(стр.0150), </w:t>
            </w:r>
          </w:p>
          <w:p w:rsidR="001166EC" w:rsidRPr="001166EC" w:rsidRDefault="001166EC" w:rsidP="00AA4CBD">
            <w:pPr>
              <w:spacing w:after="0"/>
              <w:ind w:left="-57" w:right="-57"/>
              <w:rPr>
                <w:rFonts w:eastAsia="Times New Roman"/>
                <w:sz w:val="22"/>
                <w:szCs w:val="22"/>
                <w:lang w:eastAsia="ru-RU"/>
              </w:rPr>
            </w:pPr>
            <w:r w:rsidRPr="001166EC">
              <w:rPr>
                <w:rFonts w:eastAsia="Arial"/>
                <w:b/>
                <w:sz w:val="22"/>
                <w:szCs w:val="22"/>
                <w:lang w:eastAsia="ru-RU"/>
              </w:rPr>
              <w:t>(стр.02-51)</w:t>
            </w:r>
          </w:p>
        </w:tc>
        <w:tc>
          <w:tcPr>
            <w:tcW w:w="567"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м</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50</w:t>
            </w:r>
          </w:p>
        </w:tc>
        <w:tc>
          <w:tcPr>
            <w:tcW w:w="1701"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180</w:t>
            </w:r>
          </w:p>
        </w:tc>
        <w:tc>
          <w:tcPr>
            <w:tcW w:w="21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12</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12</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160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w:t>
            </w:r>
          </w:p>
        </w:tc>
        <w:tc>
          <w:tcPr>
            <w:tcW w:w="129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p>
        </w:tc>
      </w:tr>
      <w:tr w:rsidR="001166EC" w:rsidRPr="001166EC" w:rsidTr="00AA4CBD">
        <w:tblPrEx>
          <w:tblCellMar>
            <w:top w:w="21" w:type="dxa"/>
          </w:tblCellMar>
        </w:tblPrEx>
        <w:trPr>
          <w:trHeight w:val="64"/>
          <w:jc w:val="center"/>
        </w:trPr>
        <w:tc>
          <w:tcPr>
            <w:tcW w:w="1649" w:type="dxa"/>
            <w:vMerge/>
            <w:tcBorders>
              <w:top w:val="nil"/>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p>
        </w:tc>
        <w:tc>
          <w:tcPr>
            <w:tcW w:w="1418" w:type="dxa"/>
            <w:vMerge/>
            <w:tcBorders>
              <w:top w:val="nil"/>
              <w:left w:val="single" w:sz="6" w:space="0" w:color="000000"/>
              <w:bottom w:val="single" w:sz="6" w:space="0" w:color="000000"/>
              <w:right w:val="single" w:sz="6" w:space="0" w:color="000000"/>
            </w:tcBorders>
          </w:tcPr>
          <w:p w:rsidR="001166EC" w:rsidRPr="001166EC" w:rsidRDefault="001166EC" w:rsidP="007E16D4">
            <w:pPr>
              <w:spacing w:after="0"/>
              <w:ind w:left="-57" w:right="-57"/>
              <w:rPr>
                <w:rFonts w:eastAsia="Times New Roman"/>
                <w:sz w:val="22"/>
                <w:szCs w:val="22"/>
                <w:lang w:eastAsia="ru-RU"/>
              </w:rPr>
            </w:pPr>
          </w:p>
        </w:tc>
        <w:tc>
          <w:tcPr>
            <w:tcW w:w="567"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ж</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51</w:t>
            </w:r>
          </w:p>
        </w:tc>
        <w:tc>
          <w:tcPr>
            <w:tcW w:w="1701"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1239</w:t>
            </w:r>
          </w:p>
        </w:tc>
        <w:tc>
          <w:tcPr>
            <w:tcW w:w="21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142</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12</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7</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28</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39</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29</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20</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4</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w:t>
            </w:r>
          </w:p>
        </w:tc>
        <w:tc>
          <w:tcPr>
            <w:tcW w:w="160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w:t>
            </w:r>
          </w:p>
        </w:tc>
        <w:tc>
          <w:tcPr>
            <w:tcW w:w="129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p>
        </w:tc>
      </w:tr>
      <w:tr w:rsidR="001166EC" w:rsidRPr="001166EC" w:rsidTr="00AA4CBD">
        <w:tblPrEx>
          <w:tblCellMar>
            <w:top w:w="21" w:type="dxa"/>
          </w:tblCellMar>
        </w:tblPrEx>
        <w:trPr>
          <w:trHeight w:val="391"/>
          <w:jc w:val="center"/>
        </w:trPr>
        <w:tc>
          <w:tcPr>
            <w:tcW w:w="1649" w:type="dxa"/>
            <w:vMerge w:val="restart"/>
            <w:tcBorders>
              <w:top w:val="single" w:sz="6" w:space="0" w:color="000000"/>
              <w:left w:val="single" w:sz="6" w:space="0" w:color="000000"/>
              <w:bottom w:val="single" w:sz="6" w:space="0" w:color="000000"/>
              <w:right w:val="single" w:sz="6" w:space="0" w:color="000000"/>
            </w:tcBorders>
            <w:vAlign w:val="center"/>
          </w:tcPr>
          <w:p w:rsidR="00AA4CBD" w:rsidRDefault="001166EC" w:rsidP="00AA4CBD">
            <w:pPr>
              <w:spacing w:after="0" w:line="240" w:lineRule="auto"/>
              <w:ind w:left="-57" w:right="-57"/>
              <w:jc w:val="center"/>
              <w:rPr>
                <w:rFonts w:eastAsia="Arial"/>
                <w:b/>
                <w:sz w:val="20"/>
                <w:szCs w:val="20"/>
                <w:lang w:eastAsia="ru-RU"/>
              </w:rPr>
            </w:pPr>
            <w:r w:rsidRPr="00AA4CBD">
              <w:rPr>
                <w:rFonts w:eastAsia="Arial"/>
                <w:b/>
                <w:sz w:val="20"/>
                <w:szCs w:val="20"/>
                <w:lang w:eastAsia="ru-RU"/>
              </w:rPr>
              <w:t>ИТОГО ПО</w:t>
            </w:r>
          </w:p>
          <w:p w:rsidR="001166EC" w:rsidRPr="00AA4CBD" w:rsidRDefault="001166EC" w:rsidP="00AA4CBD">
            <w:pPr>
              <w:spacing w:after="0" w:line="240" w:lineRule="auto"/>
              <w:ind w:left="-57" w:right="-57"/>
              <w:jc w:val="center"/>
              <w:rPr>
                <w:rFonts w:eastAsia="Times New Roman"/>
                <w:sz w:val="20"/>
                <w:szCs w:val="20"/>
                <w:lang w:eastAsia="ru-RU"/>
              </w:rPr>
            </w:pPr>
            <w:r w:rsidRPr="00AA4CBD">
              <w:rPr>
                <w:rFonts w:eastAsia="Arial"/>
                <w:b/>
                <w:sz w:val="20"/>
                <w:szCs w:val="20"/>
                <w:lang w:eastAsia="ru-RU"/>
              </w:rPr>
              <w:t>ВСЕМ</w:t>
            </w:r>
          </w:p>
          <w:p w:rsidR="001166EC" w:rsidRPr="001166EC" w:rsidRDefault="001166EC" w:rsidP="00AA4CBD">
            <w:pPr>
              <w:spacing w:after="0" w:line="240" w:lineRule="auto"/>
              <w:ind w:left="-57" w:right="-57"/>
              <w:jc w:val="center"/>
              <w:rPr>
                <w:rFonts w:eastAsia="Times New Roman"/>
                <w:sz w:val="22"/>
                <w:szCs w:val="22"/>
                <w:lang w:eastAsia="ru-RU"/>
              </w:rPr>
            </w:pPr>
            <w:r w:rsidRPr="00AA4CBD">
              <w:rPr>
                <w:rFonts w:eastAsia="Arial"/>
                <w:b/>
                <w:sz w:val="20"/>
                <w:szCs w:val="20"/>
                <w:lang w:eastAsia="ru-RU"/>
              </w:rPr>
              <w:t>ПРИЧИНАМ</w:t>
            </w:r>
          </w:p>
        </w:tc>
        <w:tc>
          <w:tcPr>
            <w:tcW w:w="1418" w:type="dxa"/>
            <w:vMerge w:val="restart"/>
            <w:tcBorders>
              <w:top w:val="single" w:sz="6" w:space="0" w:color="000000"/>
              <w:left w:val="single" w:sz="6" w:space="0" w:color="000000"/>
              <w:bottom w:val="single" w:sz="6" w:space="0" w:color="000000"/>
              <w:right w:val="single" w:sz="6" w:space="0" w:color="000000"/>
            </w:tcBorders>
          </w:tcPr>
          <w:p w:rsidR="001166EC" w:rsidRPr="001166EC" w:rsidRDefault="001166EC" w:rsidP="007E16D4">
            <w:pPr>
              <w:spacing w:after="0"/>
              <w:ind w:left="-57" w:right="-57"/>
              <w:rPr>
                <w:rFonts w:eastAsia="Times New Roman"/>
                <w:sz w:val="22"/>
                <w:szCs w:val="22"/>
                <w:lang w:eastAsia="ru-RU"/>
              </w:rPr>
            </w:pPr>
            <w:r w:rsidRPr="001166EC">
              <w:rPr>
                <w:rFonts w:eastAsia="Arial"/>
                <w:b/>
                <w:sz w:val="22"/>
                <w:szCs w:val="22"/>
                <w:lang w:eastAsia="ru-RU"/>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м</w:t>
            </w:r>
          </w:p>
        </w:tc>
        <w:tc>
          <w:tcPr>
            <w:tcW w:w="850"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59</w:t>
            </w:r>
          </w:p>
        </w:tc>
        <w:tc>
          <w:tcPr>
            <w:tcW w:w="1701"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1937</w:t>
            </w:r>
          </w:p>
        </w:tc>
        <w:tc>
          <w:tcPr>
            <w:tcW w:w="21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196</w:t>
            </w: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12</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36</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67</w:t>
            </w: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39</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22</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11</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w:t>
            </w: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w:t>
            </w:r>
          </w:p>
        </w:tc>
        <w:tc>
          <w:tcPr>
            <w:tcW w:w="1603"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w:t>
            </w:r>
          </w:p>
        </w:tc>
        <w:tc>
          <w:tcPr>
            <w:tcW w:w="1290"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ind w:left="-57" w:right="-57"/>
              <w:jc w:val="center"/>
              <w:rPr>
                <w:rFonts w:eastAsia="Times New Roman"/>
                <w:sz w:val="22"/>
                <w:szCs w:val="22"/>
                <w:lang w:eastAsia="ru-RU"/>
              </w:rPr>
            </w:pPr>
          </w:p>
        </w:tc>
      </w:tr>
      <w:tr w:rsidR="001166EC" w:rsidRPr="001166EC" w:rsidTr="00AA4CBD">
        <w:tblPrEx>
          <w:tblCellMar>
            <w:top w:w="21" w:type="dxa"/>
          </w:tblCellMar>
        </w:tblPrEx>
        <w:trPr>
          <w:trHeight w:val="64"/>
          <w:jc w:val="center"/>
        </w:trPr>
        <w:tc>
          <w:tcPr>
            <w:tcW w:w="1649" w:type="dxa"/>
            <w:vMerge/>
            <w:tcBorders>
              <w:top w:val="nil"/>
              <w:left w:val="single" w:sz="6" w:space="0" w:color="000000"/>
              <w:bottom w:val="single" w:sz="6" w:space="0" w:color="000000"/>
              <w:right w:val="single" w:sz="6" w:space="0" w:color="000000"/>
            </w:tcBorders>
          </w:tcPr>
          <w:p w:rsidR="001166EC" w:rsidRPr="001166EC" w:rsidRDefault="001166EC" w:rsidP="007E16D4">
            <w:pPr>
              <w:spacing w:after="0"/>
              <w:ind w:left="-57" w:right="-57"/>
              <w:rPr>
                <w:rFonts w:eastAsia="Times New Roman"/>
                <w:sz w:val="22"/>
                <w:szCs w:val="22"/>
                <w:lang w:eastAsia="ru-RU"/>
              </w:rPr>
            </w:pPr>
          </w:p>
        </w:tc>
        <w:tc>
          <w:tcPr>
            <w:tcW w:w="1418" w:type="dxa"/>
            <w:vMerge/>
            <w:tcBorders>
              <w:top w:val="nil"/>
              <w:left w:val="single" w:sz="6" w:space="0" w:color="000000"/>
              <w:bottom w:val="single" w:sz="6" w:space="0" w:color="000000"/>
              <w:right w:val="single" w:sz="6" w:space="0" w:color="000000"/>
            </w:tcBorders>
          </w:tcPr>
          <w:p w:rsidR="001166EC" w:rsidRPr="001166EC" w:rsidRDefault="001166EC" w:rsidP="007E16D4">
            <w:pPr>
              <w:spacing w:after="0"/>
              <w:ind w:left="-57" w:right="-57"/>
              <w:rPr>
                <w:rFonts w:eastAsia="Times New Roman"/>
                <w:sz w:val="22"/>
                <w:szCs w:val="22"/>
                <w:lang w:eastAsia="ru-RU"/>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ж</w:t>
            </w:r>
          </w:p>
        </w:tc>
        <w:tc>
          <w:tcPr>
            <w:tcW w:w="850"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left="-57" w:right="-57"/>
              <w:jc w:val="center"/>
              <w:rPr>
                <w:rFonts w:eastAsia="Times New Roman"/>
                <w:sz w:val="22"/>
                <w:szCs w:val="22"/>
                <w:lang w:eastAsia="ru-RU"/>
              </w:rPr>
            </w:pPr>
            <w:r w:rsidRPr="001166EC">
              <w:rPr>
                <w:rFonts w:eastAsia="Arial"/>
                <w:sz w:val="22"/>
                <w:szCs w:val="22"/>
                <w:lang w:eastAsia="ru-RU"/>
              </w:rPr>
              <w:t>60</w:t>
            </w:r>
          </w:p>
        </w:tc>
        <w:tc>
          <w:tcPr>
            <w:tcW w:w="1701"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21351</w:t>
            </w:r>
          </w:p>
        </w:tc>
        <w:tc>
          <w:tcPr>
            <w:tcW w:w="21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2296</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12</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43</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385</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704</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605</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312</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115</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54</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39</w:t>
            </w:r>
          </w:p>
        </w:tc>
        <w:tc>
          <w:tcPr>
            <w:tcW w:w="160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r w:rsidRPr="001166EC">
              <w:rPr>
                <w:rFonts w:eastAsia="Arial"/>
                <w:b/>
                <w:sz w:val="22"/>
                <w:szCs w:val="22"/>
                <w:lang w:eastAsia="ru-RU"/>
              </w:rPr>
              <w:t>27</w:t>
            </w:r>
          </w:p>
        </w:tc>
        <w:tc>
          <w:tcPr>
            <w:tcW w:w="129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ind w:left="-57" w:right="-57"/>
              <w:jc w:val="center"/>
              <w:rPr>
                <w:rFonts w:eastAsia="Times New Roman"/>
                <w:sz w:val="22"/>
                <w:szCs w:val="22"/>
                <w:lang w:eastAsia="ru-RU"/>
              </w:rPr>
            </w:pPr>
          </w:p>
        </w:tc>
      </w:tr>
    </w:tbl>
    <w:p w:rsidR="001166EC" w:rsidRPr="001166EC" w:rsidRDefault="001166EC" w:rsidP="001166EC">
      <w:pPr>
        <w:keepNext/>
        <w:spacing w:after="0" w:line="240" w:lineRule="auto"/>
        <w:outlineLvl w:val="5"/>
        <w:rPr>
          <w:rFonts w:eastAsia="Times New Roman"/>
          <w:b/>
          <w:bCs/>
          <w:color w:val="000000"/>
          <w:sz w:val="22"/>
          <w:szCs w:val="22"/>
          <w:lang w:eastAsia="ru-RU"/>
        </w:rPr>
      </w:pPr>
    </w:p>
    <w:p w:rsidR="001166EC" w:rsidRPr="001166EC" w:rsidRDefault="001166EC" w:rsidP="00AA4CBD">
      <w:pPr>
        <w:widowControl w:val="0"/>
        <w:spacing w:after="0" w:line="240" w:lineRule="auto"/>
        <w:jc w:val="center"/>
        <w:rPr>
          <w:rFonts w:eastAsia="Times New Roman"/>
          <w:sz w:val="22"/>
          <w:szCs w:val="22"/>
          <w:lang w:eastAsia="ru-RU"/>
        </w:rPr>
      </w:pPr>
      <w:r w:rsidRPr="001166EC">
        <w:rPr>
          <w:rFonts w:eastAsia="Times New Roman"/>
          <w:b/>
          <w:sz w:val="22"/>
          <w:szCs w:val="22"/>
          <w:lang w:eastAsia="ru-RU"/>
        </w:rPr>
        <w:t>Предыдущий год</w:t>
      </w:r>
      <w:r w:rsidR="00AA4CBD">
        <w:rPr>
          <w:rFonts w:eastAsia="Times New Roman"/>
          <w:b/>
          <w:sz w:val="22"/>
          <w:szCs w:val="22"/>
          <w:lang w:eastAsia="ru-RU"/>
        </w:rPr>
        <w:t xml:space="preserve">   </w:t>
      </w:r>
      <w:r w:rsidRPr="001166EC">
        <w:rPr>
          <w:rFonts w:eastAsia="Arial"/>
          <w:b/>
          <w:sz w:val="22"/>
          <w:szCs w:val="22"/>
          <w:lang w:eastAsia="ru-RU"/>
        </w:rPr>
        <w:t xml:space="preserve"> (1000)                              </w:t>
      </w:r>
      <w:r w:rsidRPr="001166EC">
        <w:rPr>
          <w:rFonts w:eastAsia="Arial"/>
          <w:b/>
          <w:sz w:val="22"/>
          <w:szCs w:val="22"/>
          <w:lang w:eastAsia="ru-RU"/>
        </w:rPr>
        <w:tab/>
      </w:r>
      <w:r w:rsidRPr="001166EC">
        <w:rPr>
          <w:rFonts w:eastAsia="Arial"/>
          <w:sz w:val="22"/>
          <w:szCs w:val="22"/>
          <w:lang w:eastAsia="ru-RU"/>
        </w:rPr>
        <w:t xml:space="preserve"> Код по ОКЕИ: единица – 642</w:t>
      </w:r>
    </w:p>
    <w:tbl>
      <w:tblPr>
        <w:tblW w:w="15032" w:type="dxa"/>
        <w:jc w:val="center"/>
        <w:tblCellMar>
          <w:top w:w="26" w:type="dxa"/>
          <w:left w:w="0" w:type="dxa"/>
          <w:right w:w="0" w:type="dxa"/>
        </w:tblCellMar>
        <w:tblLook w:val="04A0"/>
      </w:tblPr>
      <w:tblGrid>
        <w:gridCol w:w="2257"/>
        <w:gridCol w:w="1089"/>
        <w:gridCol w:w="399"/>
        <w:gridCol w:w="9"/>
        <w:gridCol w:w="859"/>
        <w:gridCol w:w="1953"/>
        <w:gridCol w:w="1953"/>
        <w:gridCol w:w="446"/>
        <w:gridCol w:w="458"/>
        <w:gridCol w:w="525"/>
        <w:gridCol w:w="525"/>
        <w:gridCol w:w="400"/>
        <w:gridCol w:w="415"/>
        <w:gridCol w:w="425"/>
        <w:gridCol w:w="426"/>
        <w:gridCol w:w="425"/>
        <w:gridCol w:w="1187"/>
        <w:gridCol w:w="1281"/>
      </w:tblGrid>
      <w:tr w:rsidR="001166EC" w:rsidRPr="001166EC" w:rsidTr="00AA4CBD">
        <w:trPr>
          <w:trHeight w:val="185"/>
          <w:jc w:val="center"/>
        </w:trPr>
        <w:tc>
          <w:tcPr>
            <w:tcW w:w="2257" w:type="dxa"/>
            <w:vMerge w:val="restart"/>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1166EC">
            <w:pPr>
              <w:spacing w:after="0" w:line="240" w:lineRule="auto"/>
              <w:ind w:right="1001"/>
              <w:jc w:val="center"/>
              <w:rPr>
                <w:rFonts w:eastAsia="Times New Roman"/>
                <w:sz w:val="22"/>
                <w:szCs w:val="22"/>
                <w:lang w:eastAsia="ru-RU"/>
              </w:rPr>
            </w:pPr>
            <w:r w:rsidRPr="001166EC">
              <w:rPr>
                <w:rFonts w:eastAsia="Arial"/>
                <w:sz w:val="22"/>
                <w:szCs w:val="22"/>
                <w:lang w:eastAsia="ru-RU"/>
              </w:rPr>
              <w:t>Причина</w:t>
            </w:r>
          </w:p>
          <w:p w:rsidR="001166EC" w:rsidRPr="001166EC" w:rsidRDefault="001166EC" w:rsidP="001166EC">
            <w:pPr>
              <w:spacing w:after="0" w:line="240" w:lineRule="auto"/>
              <w:jc w:val="center"/>
              <w:rPr>
                <w:rFonts w:eastAsia="Times New Roman"/>
                <w:sz w:val="22"/>
                <w:szCs w:val="22"/>
                <w:lang w:eastAsia="ru-RU"/>
              </w:rPr>
            </w:pPr>
            <w:r w:rsidRPr="001166EC">
              <w:rPr>
                <w:rFonts w:eastAsia="Arial"/>
                <w:sz w:val="22"/>
                <w:szCs w:val="22"/>
                <w:lang w:eastAsia="ru-RU"/>
              </w:rPr>
              <w:t>нетрудоспособности</w:t>
            </w:r>
          </w:p>
        </w:tc>
        <w:tc>
          <w:tcPr>
            <w:tcW w:w="1089" w:type="dxa"/>
            <w:vMerge w:val="restart"/>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Arial"/>
                <w:sz w:val="22"/>
                <w:szCs w:val="22"/>
                <w:lang w:eastAsia="ru-RU"/>
              </w:rPr>
              <w:t xml:space="preserve">Шифр </w:t>
            </w:r>
            <w:proofErr w:type="gramStart"/>
            <w:r w:rsidRPr="001166EC">
              <w:rPr>
                <w:rFonts w:eastAsia="Arial"/>
                <w:sz w:val="22"/>
                <w:szCs w:val="22"/>
                <w:lang w:eastAsia="ru-RU"/>
              </w:rPr>
              <w:t>по</w:t>
            </w:r>
            <w:proofErr w:type="gramEnd"/>
          </w:p>
          <w:p w:rsidR="001166EC" w:rsidRPr="001166EC" w:rsidRDefault="001166EC" w:rsidP="001166EC">
            <w:pPr>
              <w:spacing w:after="0" w:line="240" w:lineRule="auto"/>
              <w:jc w:val="center"/>
              <w:rPr>
                <w:rFonts w:eastAsia="Times New Roman"/>
                <w:sz w:val="22"/>
                <w:szCs w:val="22"/>
                <w:lang w:eastAsia="ru-RU"/>
              </w:rPr>
            </w:pPr>
            <w:r w:rsidRPr="001166EC">
              <w:rPr>
                <w:rFonts w:eastAsia="Arial"/>
                <w:sz w:val="22"/>
                <w:szCs w:val="22"/>
                <w:lang w:eastAsia="ru-RU"/>
              </w:rPr>
              <w:t>МКБ Х пересмотра</w:t>
            </w:r>
          </w:p>
        </w:tc>
        <w:tc>
          <w:tcPr>
            <w:tcW w:w="399"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tabs>
                <w:tab w:val="center" w:pos="302"/>
              </w:tabs>
              <w:spacing w:after="0" w:line="240" w:lineRule="auto"/>
              <w:jc w:val="center"/>
              <w:rPr>
                <w:rFonts w:eastAsia="Times New Roman"/>
                <w:sz w:val="22"/>
                <w:szCs w:val="22"/>
                <w:lang w:eastAsia="ru-RU"/>
              </w:rPr>
            </w:pPr>
            <w:proofErr w:type="gramStart"/>
            <w:r w:rsidRPr="001166EC">
              <w:rPr>
                <w:rFonts w:eastAsia="Arial"/>
                <w:sz w:val="22"/>
                <w:szCs w:val="22"/>
                <w:lang w:eastAsia="ru-RU"/>
              </w:rPr>
              <w:t>П</w:t>
            </w:r>
            <w:proofErr w:type="gramEnd"/>
          </w:p>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О</w:t>
            </w:r>
          </w:p>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Л</w:t>
            </w:r>
          </w:p>
        </w:tc>
        <w:tc>
          <w:tcPr>
            <w:tcW w:w="868" w:type="dxa"/>
            <w:gridSpan w:val="2"/>
            <w:tcBorders>
              <w:top w:val="single" w:sz="6" w:space="0" w:color="000000"/>
              <w:left w:val="single" w:sz="6" w:space="0" w:color="000000"/>
              <w:bottom w:val="single" w:sz="6" w:space="0" w:color="000000"/>
              <w:right w:val="single" w:sz="6" w:space="0" w:color="000000"/>
            </w:tcBorders>
            <w:vAlign w:val="center"/>
          </w:tcPr>
          <w:p w:rsidR="00AA4CBD" w:rsidRDefault="001166EC" w:rsidP="00AA4CBD">
            <w:pPr>
              <w:spacing w:after="0" w:line="240" w:lineRule="auto"/>
              <w:ind w:right="-11"/>
              <w:jc w:val="center"/>
              <w:rPr>
                <w:rFonts w:eastAsia="Arial"/>
                <w:sz w:val="22"/>
                <w:szCs w:val="22"/>
                <w:lang w:eastAsia="ru-RU"/>
              </w:rPr>
            </w:pPr>
            <w:r w:rsidRPr="001166EC">
              <w:rPr>
                <w:rFonts w:eastAsia="Arial"/>
                <w:sz w:val="22"/>
                <w:szCs w:val="22"/>
                <w:lang w:eastAsia="ru-RU"/>
              </w:rPr>
              <w:t xml:space="preserve">№ </w:t>
            </w:r>
          </w:p>
          <w:p w:rsidR="001166EC" w:rsidRPr="001166EC" w:rsidRDefault="001166EC" w:rsidP="00AA4CBD">
            <w:pPr>
              <w:spacing w:after="0" w:line="240" w:lineRule="auto"/>
              <w:ind w:right="-11"/>
              <w:jc w:val="center"/>
              <w:rPr>
                <w:rFonts w:eastAsia="Times New Roman"/>
                <w:sz w:val="22"/>
                <w:szCs w:val="22"/>
                <w:lang w:eastAsia="ru-RU"/>
              </w:rPr>
            </w:pPr>
            <w:r w:rsidRPr="001166EC">
              <w:rPr>
                <w:rFonts w:eastAsia="Arial"/>
                <w:sz w:val="22"/>
                <w:szCs w:val="22"/>
                <w:lang w:eastAsia="ru-RU"/>
              </w:rPr>
              <w:t>строки</w:t>
            </w:r>
          </w:p>
        </w:tc>
        <w:tc>
          <w:tcPr>
            <w:tcW w:w="1953"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Число дней време</w:t>
            </w:r>
            <w:r w:rsidRPr="001166EC">
              <w:rPr>
                <w:rFonts w:eastAsia="Arial"/>
                <w:sz w:val="22"/>
                <w:szCs w:val="22"/>
                <w:lang w:eastAsia="ru-RU"/>
              </w:rPr>
              <w:t>н</w:t>
            </w:r>
            <w:r w:rsidRPr="001166EC">
              <w:rPr>
                <w:rFonts w:eastAsia="Arial"/>
                <w:sz w:val="22"/>
                <w:szCs w:val="22"/>
                <w:lang w:eastAsia="ru-RU"/>
              </w:rPr>
              <w:t>ной нетрудоспосо</w:t>
            </w:r>
            <w:r w:rsidRPr="001166EC">
              <w:rPr>
                <w:rFonts w:eastAsia="Arial"/>
                <w:sz w:val="22"/>
                <w:szCs w:val="22"/>
                <w:lang w:eastAsia="ru-RU"/>
              </w:rPr>
              <w:t>б</w:t>
            </w:r>
            <w:r w:rsidRPr="001166EC">
              <w:rPr>
                <w:rFonts w:eastAsia="Arial"/>
                <w:sz w:val="22"/>
                <w:szCs w:val="22"/>
                <w:lang w:eastAsia="ru-RU"/>
              </w:rPr>
              <w:t>ности</w:t>
            </w:r>
          </w:p>
        </w:tc>
        <w:tc>
          <w:tcPr>
            <w:tcW w:w="1953"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Число случаев</w:t>
            </w:r>
          </w:p>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временной нетруд</w:t>
            </w:r>
            <w:r w:rsidRPr="001166EC">
              <w:rPr>
                <w:rFonts w:eastAsia="Arial"/>
                <w:sz w:val="22"/>
                <w:szCs w:val="22"/>
                <w:lang w:eastAsia="ru-RU"/>
              </w:rPr>
              <w:t>о</w:t>
            </w:r>
            <w:r w:rsidRPr="001166EC">
              <w:rPr>
                <w:rFonts w:eastAsia="Arial"/>
                <w:sz w:val="22"/>
                <w:szCs w:val="22"/>
                <w:lang w:eastAsia="ru-RU"/>
              </w:rPr>
              <w:t>способности</w:t>
            </w:r>
          </w:p>
        </w:tc>
        <w:tc>
          <w:tcPr>
            <w:tcW w:w="5232" w:type="dxa"/>
            <w:gridSpan w:val="10"/>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В том числе по возрастам (лет)</w:t>
            </w:r>
          </w:p>
        </w:tc>
        <w:tc>
          <w:tcPr>
            <w:tcW w:w="1281" w:type="dxa"/>
            <w:vMerge w:val="restart"/>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Средняя длительность</w:t>
            </w:r>
          </w:p>
          <w:p w:rsidR="00AA4CBD"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одного сл</w:t>
            </w:r>
            <w:r w:rsidRPr="001166EC">
              <w:rPr>
                <w:rFonts w:eastAsia="Arial"/>
                <w:sz w:val="22"/>
                <w:szCs w:val="22"/>
                <w:lang w:eastAsia="ru-RU"/>
              </w:rPr>
              <w:t>у</w:t>
            </w:r>
            <w:r w:rsidRPr="001166EC">
              <w:rPr>
                <w:rFonts w:eastAsia="Arial"/>
                <w:sz w:val="22"/>
                <w:szCs w:val="22"/>
                <w:lang w:eastAsia="ru-RU"/>
              </w:rPr>
              <w:lastRenderedPageBreak/>
              <w:t>чая</w:t>
            </w:r>
          </w:p>
        </w:tc>
      </w:tr>
      <w:tr w:rsidR="001166EC" w:rsidRPr="001166EC" w:rsidTr="00AA4CBD">
        <w:trPr>
          <w:trHeight w:val="232"/>
          <w:jc w:val="center"/>
        </w:trPr>
        <w:tc>
          <w:tcPr>
            <w:tcW w:w="2257" w:type="dxa"/>
            <w:vMerge/>
            <w:tcBorders>
              <w:top w:val="nil"/>
              <w:left w:val="single" w:sz="6" w:space="0" w:color="000000"/>
              <w:bottom w:val="single" w:sz="6" w:space="0" w:color="000000"/>
              <w:right w:val="single" w:sz="6" w:space="0" w:color="000000"/>
            </w:tcBorders>
          </w:tcPr>
          <w:p w:rsidR="001166EC" w:rsidRPr="001166EC" w:rsidRDefault="001166EC" w:rsidP="001166EC">
            <w:pPr>
              <w:spacing w:after="0" w:line="240" w:lineRule="auto"/>
              <w:jc w:val="center"/>
              <w:rPr>
                <w:rFonts w:eastAsia="Times New Roman"/>
                <w:sz w:val="22"/>
                <w:szCs w:val="22"/>
                <w:lang w:eastAsia="ru-RU"/>
              </w:rPr>
            </w:pPr>
          </w:p>
        </w:tc>
        <w:tc>
          <w:tcPr>
            <w:tcW w:w="1089" w:type="dxa"/>
            <w:vMerge/>
            <w:tcBorders>
              <w:top w:val="nil"/>
              <w:left w:val="single" w:sz="6" w:space="0" w:color="000000"/>
              <w:bottom w:val="single" w:sz="6" w:space="0" w:color="000000"/>
              <w:right w:val="single" w:sz="6" w:space="0" w:color="000000"/>
            </w:tcBorders>
          </w:tcPr>
          <w:p w:rsidR="001166EC" w:rsidRPr="001166EC" w:rsidRDefault="001166EC" w:rsidP="001166EC">
            <w:pPr>
              <w:spacing w:after="0" w:line="240" w:lineRule="auto"/>
              <w:jc w:val="center"/>
              <w:rPr>
                <w:rFonts w:eastAsia="Times New Roman"/>
                <w:sz w:val="22"/>
                <w:szCs w:val="22"/>
                <w:lang w:eastAsia="ru-RU"/>
              </w:rPr>
            </w:pPr>
          </w:p>
        </w:tc>
        <w:tc>
          <w:tcPr>
            <w:tcW w:w="408" w:type="dxa"/>
            <w:gridSpan w:val="2"/>
            <w:tcBorders>
              <w:top w:val="nil"/>
              <w:left w:val="single" w:sz="6" w:space="0" w:color="000000"/>
              <w:bottom w:val="single" w:sz="6" w:space="0" w:color="000000"/>
              <w:right w:val="single" w:sz="6" w:space="0" w:color="000000"/>
            </w:tcBorders>
          </w:tcPr>
          <w:p w:rsidR="001166EC" w:rsidRPr="001166EC" w:rsidRDefault="001166EC" w:rsidP="00AA4CBD">
            <w:pPr>
              <w:spacing w:after="0" w:line="240" w:lineRule="auto"/>
              <w:jc w:val="center"/>
              <w:rPr>
                <w:rFonts w:eastAsia="Times New Roman"/>
                <w:sz w:val="22"/>
                <w:szCs w:val="22"/>
                <w:lang w:eastAsia="ru-RU"/>
              </w:rPr>
            </w:pPr>
          </w:p>
        </w:tc>
        <w:tc>
          <w:tcPr>
            <w:tcW w:w="859" w:type="dxa"/>
            <w:tcBorders>
              <w:top w:val="nil"/>
              <w:left w:val="single" w:sz="6" w:space="0" w:color="000000"/>
              <w:bottom w:val="single" w:sz="6" w:space="0" w:color="000000"/>
              <w:right w:val="single" w:sz="6" w:space="0" w:color="000000"/>
            </w:tcBorders>
          </w:tcPr>
          <w:p w:rsidR="001166EC" w:rsidRPr="001166EC" w:rsidRDefault="001166EC" w:rsidP="00AA4CBD">
            <w:pPr>
              <w:spacing w:after="0" w:line="240" w:lineRule="auto"/>
              <w:jc w:val="center"/>
              <w:rPr>
                <w:rFonts w:eastAsia="Times New Roman"/>
                <w:sz w:val="22"/>
                <w:szCs w:val="22"/>
                <w:lang w:eastAsia="ru-RU"/>
              </w:rPr>
            </w:pPr>
          </w:p>
        </w:tc>
        <w:tc>
          <w:tcPr>
            <w:tcW w:w="1953" w:type="dxa"/>
            <w:tcBorders>
              <w:top w:val="nil"/>
              <w:left w:val="single" w:sz="6" w:space="0" w:color="000000"/>
              <w:bottom w:val="single" w:sz="6" w:space="0" w:color="000000"/>
              <w:right w:val="single" w:sz="6" w:space="0" w:color="000000"/>
            </w:tcBorders>
          </w:tcPr>
          <w:p w:rsidR="001166EC" w:rsidRPr="001166EC" w:rsidRDefault="001166EC" w:rsidP="00AA4CBD">
            <w:pPr>
              <w:spacing w:after="0" w:line="240" w:lineRule="auto"/>
              <w:jc w:val="center"/>
              <w:rPr>
                <w:rFonts w:eastAsia="Times New Roman"/>
                <w:sz w:val="22"/>
                <w:szCs w:val="22"/>
                <w:lang w:eastAsia="ru-RU"/>
              </w:rPr>
            </w:pPr>
          </w:p>
        </w:tc>
        <w:tc>
          <w:tcPr>
            <w:tcW w:w="1953" w:type="dxa"/>
            <w:tcBorders>
              <w:top w:val="nil"/>
              <w:left w:val="single" w:sz="6" w:space="0" w:color="000000"/>
              <w:bottom w:val="single" w:sz="6" w:space="0" w:color="000000"/>
              <w:right w:val="single" w:sz="6" w:space="0" w:color="000000"/>
            </w:tcBorders>
          </w:tcPr>
          <w:p w:rsidR="001166EC" w:rsidRPr="001166EC" w:rsidRDefault="001166EC" w:rsidP="00AA4CBD">
            <w:pPr>
              <w:spacing w:after="0" w:line="240" w:lineRule="auto"/>
              <w:jc w:val="center"/>
              <w:rPr>
                <w:rFonts w:eastAsia="Times New Roman"/>
                <w:sz w:val="22"/>
                <w:szCs w:val="22"/>
                <w:lang w:eastAsia="ru-RU"/>
              </w:rPr>
            </w:pPr>
          </w:p>
        </w:tc>
        <w:tc>
          <w:tcPr>
            <w:tcW w:w="44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15-19</w:t>
            </w:r>
          </w:p>
        </w:tc>
        <w:tc>
          <w:tcPr>
            <w:tcW w:w="458"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20-24</w:t>
            </w:r>
          </w:p>
        </w:tc>
        <w:tc>
          <w:tcPr>
            <w:tcW w:w="5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25-29</w:t>
            </w:r>
          </w:p>
        </w:tc>
        <w:tc>
          <w:tcPr>
            <w:tcW w:w="5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30-34</w:t>
            </w:r>
          </w:p>
        </w:tc>
        <w:tc>
          <w:tcPr>
            <w:tcW w:w="400"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35-39</w:t>
            </w:r>
          </w:p>
        </w:tc>
        <w:tc>
          <w:tcPr>
            <w:tcW w:w="41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40-44</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45-49</w:t>
            </w: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50-54</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55-59</w:t>
            </w:r>
          </w:p>
        </w:tc>
        <w:tc>
          <w:tcPr>
            <w:tcW w:w="1187"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line="240" w:lineRule="auto"/>
              <w:jc w:val="center"/>
              <w:rPr>
                <w:rFonts w:eastAsia="Times New Roman"/>
                <w:sz w:val="22"/>
                <w:szCs w:val="22"/>
                <w:lang w:eastAsia="ru-RU"/>
              </w:rPr>
            </w:pPr>
            <w:r w:rsidRPr="001166EC">
              <w:rPr>
                <w:rFonts w:eastAsia="Arial"/>
                <w:sz w:val="22"/>
                <w:szCs w:val="22"/>
                <w:lang w:eastAsia="ru-RU"/>
              </w:rPr>
              <w:t>60 лет и старше</w:t>
            </w:r>
          </w:p>
        </w:tc>
        <w:tc>
          <w:tcPr>
            <w:tcW w:w="1281" w:type="dxa"/>
            <w:vMerge/>
            <w:tcBorders>
              <w:top w:val="nil"/>
              <w:left w:val="single" w:sz="6" w:space="0" w:color="000000"/>
              <w:bottom w:val="single" w:sz="6" w:space="0" w:color="000000"/>
              <w:right w:val="single" w:sz="6" w:space="0" w:color="000000"/>
            </w:tcBorders>
          </w:tcPr>
          <w:p w:rsidR="001166EC" w:rsidRPr="001166EC" w:rsidRDefault="001166EC" w:rsidP="00AA4CBD">
            <w:pPr>
              <w:spacing w:after="0" w:line="240" w:lineRule="auto"/>
              <w:jc w:val="center"/>
              <w:rPr>
                <w:rFonts w:eastAsia="Times New Roman"/>
                <w:sz w:val="22"/>
                <w:szCs w:val="22"/>
                <w:lang w:eastAsia="ru-RU"/>
              </w:rPr>
            </w:pPr>
          </w:p>
        </w:tc>
      </w:tr>
      <w:tr w:rsidR="001166EC" w:rsidRPr="001166EC" w:rsidTr="00AA4CBD">
        <w:tblPrEx>
          <w:tblCellMar>
            <w:top w:w="21" w:type="dxa"/>
          </w:tblCellMar>
        </w:tblPrEx>
        <w:trPr>
          <w:trHeight w:val="291"/>
          <w:jc w:val="center"/>
        </w:trPr>
        <w:tc>
          <w:tcPr>
            <w:tcW w:w="2257" w:type="dxa"/>
            <w:vMerge w:val="restart"/>
            <w:tcBorders>
              <w:top w:val="single" w:sz="6" w:space="0" w:color="000000"/>
              <w:left w:val="single" w:sz="6" w:space="0" w:color="000000"/>
              <w:bottom w:val="single" w:sz="6" w:space="0" w:color="000000"/>
              <w:right w:val="single" w:sz="6" w:space="0" w:color="000000"/>
            </w:tcBorders>
            <w:vAlign w:val="center"/>
          </w:tcPr>
          <w:p w:rsidR="00AA4CBD" w:rsidRDefault="001166EC" w:rsidP="00AA4CBD">
            <w:pPr>
              <w:spacing w:after="0"/>
              <w:jc w:val="center"/>
              <w:rPr>
                <w:rFonts w:eastAsia="Arial"/>
                <w:b/>
                <w:sz w:val="22"/>
                <w:szCs w:val="22"/>
                <w:lang w:eastAsia="ru-RU"/>
              </w:rPr>
            </w:pPr>
            <w:r w:rsidRPr="001166EC">
              <w:rPr>
                <w:rFonts w:eastAsia="Arial"/>
                <w:b/>
                <w:sz w:val="22"/>
                <w:szCs w:val="22"/>
                <w:lang w:eastAsia="ru-RU"/>
              </w:rPr>
              <w:lastRenderedPageBreak/>
              <w:t xml:space="preserve">Всего </w:t>
            </w:r>
            <w:proofErr w:type="gramStart"/>
            <w:r w:rsidRPr="001166EC">
              <w:rPr>
                <w:rFonts w:eastAsia="Arial"/>
                <w:b/>
                <w:sz w:val="22"/>
                <w:szCs w:val="22"/>
                <w:lang w:eastAsia="ru-RU"/>
              </w:rPr>
              <w:t>по</w:t>
            </w:r>
            <w:proofErr w:type="gramEnd"/>
            <w:r w:rsidRPr="001166EC">
              <w:rPr>
                <w:rFonts w:eastAsia="Arial"/>
                <w:b/>
                <w:sz w:val="22"/>
                <w:szCs w:val="22"/>
                <w:lang w:eastAsia="ru-RU"/>
              </w:rPr>
              <w:t xml:space="preserve"> </w:t>
            </w:r>
          </w:p>
          <w:p w:rsidR="001166EC" w:rsidRPr="001166EC" w:rsidRDefault="001166EC" w:rsidP="00AA4CBD">
            <w:pPr>
              <w:spacing w:after="0"/>
              <w:jc w:val="center"/>
              <w:rPr>
                <w:rFonts w:eastAsia="Times New Roman"/>
                <w:sz w:val="22"/>
                <w:szCs w:val="22"/>
                <w:lang w:eastAsia="ru-RU"/>
              </w:rPr>
            </w:pPr>
            <w:r w:rsidRPr="001166EC">
              <w:rPr>
                <w:rFonts w:eastAsia="Arial"/>
                <w:b/>
                <w:sz w:val="22"/>
                <w:szCs w:val="22"/>
                <w:lang w:eastAsia="ru-RU"/>
              </w:rPr>
              <w:t>заболеваниям</w:t>
            </w:r>
          </w:p>
        </w:tc>
        <w:tc>
          <w:tcPr>
            <w:tcW w:w="1089" w:type="dxa"/>
            <w:vMerge w:val="restart"/>
            <w:tcBorders>
              <w:top w:val="single" w:sz="6" w:space="0" w:color="000000"/>
              <w:left w:val="single" w:sz="6" w:space="0" w:color="000000"/>
              <w:bottom w:val="single" w:sz="6" w:space="0" w:color="000000"/>
              <w:right w:val="single" w:sz="6" w:space="0" w:color="000000"/>
            </w:tcBorders>
          </w:tcPr>
          <w:p w:rsidR="001166EC" w:rsidRPr="001166EC" w:rsidRDefault="001166EC" w:rsidP="001166EC">
            <w:pPr>
              <w:spacing w:after="0"/>
              <w:ind w:right="1"/>
              <w:jc w:val="center"/>
              <w:rPr>
                <w:rFonts w:eastAsia="Times New Roman"/>
                <w:sz w:val="22"/>
                <w:szCs w:val="22"/>
                <w:lang w:eastAsia="ru-RU"/>
              </w:rPr>
            </w:pPr>
            <w:r w:rsidRPr="001166EC">
              <w:rPr>
                <w:rFonts w:eastAsia="Arial"/>
                <w:b/>
                <w:sz w:val="22"/>
                <w:szCs w:val="22"/>
                <w:lang w:eastAsia="ru-RU"/>
              </w:rPr>
              <w:t xml:space="preserve">(стр.0150), </w:t>
            </w:r>
          </w:p>
          <w:p w:rsidR="001166EC" w:rsidRPr="001166EC" w:rsidRDefault="001166EC" w:rsidP="00AA4CBD">
            <w:pPr>
              <w:spacing w:after="0"/>
              <w:rPr>
                <w:rFonts w:eastAsia="Times New Roman"/>
                <w:sz w:val="22"/>
                <w:szCs w:val="22"/>
                <w:lang w:eastAsia="ru-RU"/>
              </w:rPr>
            </w:pPr>
            <w:r w:rsidRPr="001166EC">
              <w:rPr>
                <w:rFonts w:eastAsia="Arial"/>
                <w:b/>
                <w:sz w:val="22"/>
                <w:szCs w:val="22"/>
                <w:lang w:eastAsia="ru-RU"/>
              </w:rPr>
              <w:t>(стр.02-51)</w:t>
            </w:r>
          </w:p>
        </w:tc>
        <w:tc>
          <w:tcPr>
            <w:tcW w:w="399"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м</w:t>
            </w:r>
          </w:p>
        </w:tc>
        <w:tc>
          <w:tcPr>
            <w:tcW w:w="868" w:type="dxa"/>
            <w:gridSpan w:val="2"/>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50</w:t>
            </w:r>
          </w:p>
        </w:tc>
        <w:tc>
          <w:tcPr>
            <w:tcW w:w="195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124</w:t>
            </w:r>
          </w:p>
        </w:tc>
        <w:tc>
          <w:tcPr>
            <w:tcW w:w="195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12</w:t>
            </w:r>
          </w:p>
        </w:tc>
        <w:tc>
          <w:tcPr>
            <w:tcW w:w="44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12</w:t>
            </w:r>
          </w:p>
        </w:tc>
        <w:tc>
          <w:tcPr>
            <w:tcW w:w="458"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5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5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w:t>
            </w:r>
          </w:p>
        </w:tc>
        <w:tc>
          <w:tcPr>
            <w:tcW w:w="40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41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1187"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6"/>
              <w:jc w:val="center"/>
              <w:rPr>
                <w:rFonts w:eastAsia="Times New Roman"/>
                <w:sz w:val="22"/>
                <w:szCs w:val="22"/>
                <w:lang w:eastAsia="ru-RU"/>
              </w:rPr>
            </w:pPr>
            <w:r w:rsidRPr="001166EC">
              <w:rPr>
                <w:rFonts w:eastAsia="Arial"/>
                <w:b/>
                <w:sz w:val="22"/>
                <w:szCs w:val="22"/>
                <w:lang w:eastAsia="ru-RU"/>
              </w:rPr>
              <w:t>-</w:t>
            </w:r>
          </w:p>
        </w:tc>
        <w:tc>
          <w:tcPr>
            <w:tcW w:w="1281"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8"/>
              <w:jc w:val="center"/>
              <w:rPr>
                <w:rFonts w:eastAsia="Times New Roman"/>
                <w:sz w:val="22"/>
                <w:szCs w:val="22"/>
                <w:lang w:eastAsia="ru-RU"/>
              </w:rPr>
            </w:pPr>
          </w:p>
        </w:tc>
      </w:tr>
      <w:tr w:rsidR="001166EC" w:rsidRPr="001166EC" w:rsidTr="00AA4CBD">
        <w:tblPrEx>
          <w:tblCellMar>
            <w:top w:w="21" w:type="dxa"/>
          </w:tblCellMar>
        </w:tblPrEx>
        <w:trPr>
          <w:trHeight w:val="112"/>
          <w:jc w:val="center"/>
        </w:trPr>
        <w:tc>
          <w:tcPr>
            <w:tcW w:w="2257" w:type="dxa"/>
            <w:vMerge/>
            <w:tcBorders>
              <w:top w:val="nil"/>
              <w:left w:val="single" w:sz="6" w:space="0" w:color="000000"/>
              <w:bottom w:val="single" w:sz="6" w:space="0" w:color="000000"/>
              <w:right w:val="single" w:sz="6" w:space="0" w:color="000000"/>
            </w:tcBorders>
          </w:tcPr>
          <w:p w:rsidR="001166EC" w:rsidRPr="001166EC" w:rsidRDefault="001166EC" w:rsidP="001166EC">
            <w:pPr>
              <w:spacing w:after="0"/>
              <w:rPr>
                <w:rFonts w:eastAsia="Times New Roman"/>
                <w:sz w:val="22"/>
                <w:szCs w:val="22"/>
                <w:lang w:eastAsia="ru-RU"/>
              </w:rPr>
            </w:pPr>
          </w:p>
        </w:tc>
        <w:tc>
          <w:tcPr>
            <w:tcW w:w="1089" w:type="dxa"/>
            <w:vMerge/>
            <w:tcBorders>
              <w:top w:val="nil"/>
              <w:left w:val="single" w:sz="6" w:space="0" w:color="000000"/>
              <w:bottom w:val="single" w:sz="6" w:space="0" w:color="000000"/>
              <w:right w:val="single" w:sz="6" w:space="0" w:color="000000"/>
            </w:tcBorders>
          </w:tcPr>
          <w:p w:rsidR="001166EC" w:rsidRPr="001166EC" w:rsidRDefault="001166EC" w:rsidP="001166EC">
            <w:pPr>
              <w:spacing w:after="0"/>
              <w:rPr>
                <w:rFonts w:eastAsia="Times New Roman"/>
                <w:sz w:val="22"/>
                <w:szCs w:val="22"/>
                <w:lang w:eastAsia="ru-RU"/>
              </w:rPr>
            </w:pPr>
          </w:p>
        </w:tc>
        <w:tc>
          <w:tcPr>
            <w:tcW w:w="399"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ж</w:t>
            </w:r>
          </w:p>
        </w:tc>
        <w:tc>
          <w:tcPr>
            <w:tcW w:w="868" w:type="dxa"/>
            <w:gridSpan w:val="2"/>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51</w:t>
            </w:r>
          </w:p>
        </w:tc>
        <w:tc>
          <w:tcPr>
            <w:tcW w:w="195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3158</w:t>
            </w:r>
          </w:p>
        </w:tc>
        <w:tc>
          <w:tcPr>
            <w:tcW w:w="195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323</w:t>
            </w:r>
          </w:p>
        </w:tc>
        <w:tc>
          <w:tcPr>
            <w:tcW w:w="44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5</w:t>
            </w:r>
          </w:p>
        </w:tc>
        <w:tc>
          <w:tcPr>
            <w:tcW w:w="458"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18</w:t>
            </w:r>
          </w:p>
        </w:tc>
        <w:tc>
          <w:tcPr>
            <w:tcW w:w="5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81</w:t>
            </w:r>
          </w:p>
        </w:tc>
        <w:tc>
          <w:tcPr>
            <w:tcW w:w="5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92</w:t>
            </w:r>
          </w:p>
        </w:tc>
        <w:tc>
          <w:tcPr>
            <w:tcW w:w="40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53</w:t>
            </w:r>
          </w:p>
        </w:tc>
        <w:tc>
          <w:tcPr>
            <w:tcW w:w="41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35</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15</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15</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9"/>
              <w:jc w:val="center"/>
              <w:rPr>
                <w:rFonts w:eastAsia="Times New Roman"/>
                <w:sz w:val="22"/>
                <w:szCs w:val="22"/>
                <w:lang w:eastAsia="ru-RU"/>
              </w:rPr>
            </w:pPr>
            <w:r w:rsidRPr="001166EC">
              <w:rPr>
                <w:rFonts w:eastAsia="Arial"/>
                <w:b/>
                <w:sz w:val="22"/>
                <w:szCs w:val="22"/>
                <w:lang w:eastAsia="ru-RU"/>
              </w:rPr>
              <w:t>6</w:t>
            </w:r>
          </w:p>
        </w:tc>
        <w:tc>
          <w:tcPr>
            <w:tcW w:w="1187"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3</w:t>
            </w:r>
          </w:p>
        </w:tc>
        <w:tc>
          <w:tcPr>
            <w:tcW w:w="1281"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8"/>
              <w:jc w:val="center"/>
              <w:rPr>
                <w:rFonts w:eastAsia="Times New Roman"/>
                <w:sz w:val="22"/>
                <w:szCs w:val="22"/>
                <w:lang w:eastAsia="ru-RU"/>
              </w:rPr>
            </w:pPr>
          </w:p>
        </w:tc>
      </w:tr>
      <w:tr w:rsidR="001166EC" w:rsidRPr="001166EC" w:rsidTr="00AA4CBD">
        <w:tblPrEx>
          <w:tblCellMar>
            <w:top w:w="21" w:type="dxa"/>
          </w:tblCellMar>
        </w:tblPrEx>
        <w:trPr>
          <w:trHeight w:val="234"/>
          <w:jc w:val="center"/>
        </w:trPr>
        <w:tc>
          <w:tcPr>
            <w:tcW w:w="2257" w:type="dxa"/>
            <w:vMerge w:val="restart"/>
            <w:tcBorders>
              <w:top w:val="single" w:sz="6" w:space="0" w:color="000000"/>
              <w:left w:val="single" w:sz="6" w:space="0" w:color="000000"/>
              <w:bottom w:val="single" w:sz="6" w:space="0" w:color="000000"/>
              <w:right w:val="single" w:sz="6" w:space="0" w:color="000000"/>
            </w:tcBorders>
            <w:vAlign w:val="center"/>
          </w:tcPr>
          <w:p w:rsidR="001166EC" w:rsidRPr="00AA4CBD" w:rsidRDefault="001166EC" w:rsidP="00AA4CBD">
            <w:pPr>
              <w:spacing w:after="0"/>
              <w:jc w:val="center"/>
              <w:rPr>
                <w:rFonts w:eastAsia="Times New Roman"/>
                <w:sz w:val="20"/>
                <w:szCs w:val="20"/>
                <w:lang w:eastAsia="ru-RU"/>
              </w:rPr>
            </w:pPr>
            <w:r w:rsidRPr="00AA4CBD">
              <w:rPr>
                <w:rFonts w:eastAsia="Arial"/>
                <w:b/>
                <w:sz w:val="20"/>
                <w:szCs w:val="20"/>
                <w:lang w:eastAsia="ru-RU"/>
              </w:rPr>
              <w:t>ИТОГО ПО ВСЕМ</w:t>
            </w:r>
          </w:p>
          <w:p w:rsidR="001166EC" w:rsidRPr="001166EC" w:rsidRDefault="001166EC" w:rsidP="00AA4CBD">
            <w:pPr>
              <w:spacing w:after="0"/>
              <w:jc w:val="center"/>
              <w:rPr>
                <w:rFonts w:eastAsia="Times New Roman"/>
                <w:sz w:val="22"/>
                <w:szCs w:val="22"/>
                <w:lang w:eastAsia="ru-RU"/>
              </w:rPr>
            </w:pPr>
            <w:r w:rsidRPr="00AA4CBD">
              <w:rPr>
                <w:rFonts w:eastAsia="Arial"/>
                <w:b/>
                <w:sz w:val="20"/>
                <w:szCs w:val="20"/>
                <w:lang w:eastAsia="ru-RU"/>
              </w:rPr>
              <w:t>ПРИЧИНАМ</w:t>
            </w:r>
          </w:p>
        </w:tc>
        <w:tc>
          <w:tcPr>
            <w:tcW w:w="1089" w:type="dxa"/>
            <w:vMerge w:val="restart"/>
            <w:tcBorders>
              <w:top w:val="single" w:sz="6" w:space="0" w:color="000000"/>
              <w:left w:val="single" w:sz="6" w:space="0" w:color="000000"/>
              <w:bottom w:val="single" w:sz="6" w:space="0" w:color="000000"/>
              <w:right w:val="single" w:sz="6" w:space="0" w:color="000000"/>
            </w:tcBorders>
          </w:tcPr>
          <w:p w:rsidR="001166EC" w:rsidRPr="001166EC" w:rsidRDefault="001166EC" w:rsidP="001166EC">
            <w:pPr>
              <w:spacing w:after="0"/>
              <w:rPr>
                <w:rFonts w:eastAsia="Times New Roman"/>
                <w:sz w:val="22"/>
                <w:szCs w:val="22"/>
                <w:lang w:eastAsia="ru-RU"/>
              </w:rPr>
            </w:pPr>
            <w:r w:rsidRPr="001166EC">
              <w:rPr>
                <w:rFonts w:eastAsia="Arial"/>
                <w:b/>
                <w:sz w:val="22"/>
                <w:szCs w:val="22"/>
                <w:lang w:eastAsia="ru-RU"/>
              </w:rPr>
              <w:t xml:space="preserve"> </w:t>
            </w:r>
          </w:p>
        </w:tc>
        <w:tc>
          <w:tcPr>
            <w:tcW w:w="399"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м</w:t>
            </w:r>
          </w:p>
        </w:tc>
        <w:tc>
          <w:tcPr>
            <w:tcW w:w="868" w:type="dxa"/>
            <w:gridSpan w:val="2"/>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59</w:t>
            </w:r>
          </w:p>
        </w:tc>
        <w:tc>
          <w:tcPr>
            <w:tcW w:w="1953"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2108</w:t>
            </w:r>
          </w:p>
        </w:tc>
        <w:tc>
          <w:tcPr>
            <w:tcW w:w="1953"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199</w:t>
            </w:r>
          </w:p>
        </w:tc>
        <w:tc>
          <w:tcPr>
            <w:tcW w:w="44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13</w:t>
            </w:r>
          </w:p>
        </w:tc>
        <w:tc>
          <w:tcPr>
            <w:tcW w:w="458"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2</w:t>
            </w:r>
          </w:p>
        </w:tc>
        <w:tc>
          <w:tcPr>
            <w:tcW w:w="5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37</w:t>
            </w:r>
          </w:p>
        </w:tc>
        <w:tc>
          <w:tcPr>
            <w:tcW w:w="5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68</w:t>
            </w:r>
          </w:p>
        </w:tc>
        <w:tc>
          <w:tcPr>
            <w:tcW w:w="400"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40</w:t>
            </w:r>
          </w:p>
        </w:tc>
        <w:tc>
          <w:tcPr>
            <w:tcW w:w="41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22</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11</w:t>
            </w:r>
          </w:p>
        </w:tc>
        <w:tc>
          <w:tcPr>
            <w:tcW w:w="426"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3</w:t>
            </w:r>
          </w:p>
        </w:tc>
        <w:tc>
          <w:tcPr>
            <w:tcW w:w="425"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29"/>
              <w:jc w:val="center"/>
              <w:rPr>
                <w:rFonts w:eastAsia="Times New Roman"/>
                <w:sz w:val="22"/>
                <w:szCs w:val="22"/>
                <w:lang w:eastAsia="ru-RU"/>
              </w:rPr>
            </w:pPr>
            <w:r w:rsidRPr="001166EC">
              <w:rPr>
                <w:rFonts w:eastAsia="Arial"/>
                <w:b/>
                <w:sz w:val="22"/>
                <w:szCs w:val="22"/>
                <w:lang w:eastAsia="ru-RU"/>
              </w:rPr>
              <w:t>1</w:t>
            </w:r>
          </w:p>
        </w:tc>
        <w:tc>
          <w:tcPr>
            <w:tcW w:w="1187"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2</w:t>
            </w:r>
          </w:p>
        </w:tc>
        <w:tc>
          <w:tcPr>
            <w:tcW w:w="1281"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ind w:right="28"/>
              <w:jc w:val="center"/>
              <w:rPr>
                <w:rFonts w:eastAsia="Times New Roman"/>
                <w:sz w:val="22"/>
                <w:szCs w:val="22"/>
                <w:lang w:eastAsia="ru-RU"/>
              </w:rPr>
            </w:pPr>
          </w:p>
        </w:tc>
      </w:tr>
      <w:tr w:rsidR="001166EC" w:rsidRPr="001166EC" w:rsidTr="00AA4CBD">
        <w:tblPrEx>
          <w:tblCellMar>
            <w:top w:w="21" w:type="dxa"/>
          </w:tblCellMar>
        </w:tblPrEx>
        <w:trPr>
          <w:trHeight w:val="64"/>
          <w:jc w:val="center"/>
        </w:trPr>
        <w:tc>
          <w:tcPr>
            <w:tcW w:w="2257" w:type="dxa"/>
            <w:vMerge/>
            <w:tcBorders>
              <w:top w:val="nil"/>
              <w:left w:val="single" w:sz="6" w:space="0" w:color="000000"/>
              <w:bottom w:val="single" w:sz="6" w:space="0" w:color="000000"/>
              <w:right w:val="single" w:sz="6" w:space="0" w:color="000000"/>
            </w:tcBorders>
          </w:tcPr>
          <w:p w:rsidR="001166EC" w:rsidRPr="001166EC" w:rsidRDefault="001166EC" w:rsidP="001166EC">
            <w:pPr>
              <w:spacing w:after="0"/>
              <w:rPr>
                <w:rFonts w:eastAsia="Times New Roman"/>
                <w:sz w:val="22"/>
                <w:szCs w:val="22"/>
                <w:lang w:eastAsia="ru-RU"/>
              </w:rPr>
            </w:pPr>
          </w:p>
        </w:tc>
        <w:tc>
          <w:tcPr>
            <w:tcW w:w="1089" w:type="dxa"/>
            <w:vMerge/>
            <w:tcBorders>
              <w:top w:val="nil"/>
              <w:left w:val="single" w:sz="6" w:space="0" w:color="000000"/>
              <w:bottom w:val="single" w:sz="6" w:space="0" w:color="000000"/>
              <w:right w:val="single" w:sz="6" w:space="0" w:color="000000"/>
            </w:tcBorders>
          </w:tcPr>
          <w:p w:rsidR="001166EC" w:rsidRPr="001166EC" w:rsidRDefault="001166EC" w:rsidP="001166EC">
            <w:pPr>
              <w:spacing w:after="0"/>
              <w:rPr>
                <w:rFonts w:eastAsia="Times New Roman"/>
                <w:sz w:val="22"/>
                <w:szCs w:val="22"/>
                <w:lang w:eastAsia="ru-RU"/>
              </w:rPr>
            </w:pPr>
          </w:p>
        </w:tc>
        <w:tc>
          <w:tcPr>
            <w:tcW w:w="399" w:type="dxa"/>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ж</w:t>
            </w:r>
          </w:p>
        </w:tc>
        <w:tc>
          <w:tcPr>
            <w:tcW w:w="868" w:type="dxa"/>
            <w:gridSpan w:val="2"/>
            <w:tcBorders>
              <w:top w:val="single" w:sz="6" w:space="0" w:color="000000"/>
              <w:left w:val="single" w:sz="6" w:space="0" w:color="000000"/>
              <w:bottom w:val="single" w:sz="6" w:space="0" w:color="000000"/>
              <w:right w:val="single" w:sz="6" w:space="0" w:color="000000"/>
            </w:tcBorders>
            <w:vAlign w:val="center"/>
          </w:tcPr>
          <w:p w:rsidR="001166EC" w:rsidRPr="001166EC" w:rsidRDefault="001166EC" w:rsidP="00AA4CBD">
            <w:pPr>
              <w:spacing w:after="0"/>
              <w:jc w:val="center"/>
              <w:rPr>
                <w:rFonts w:eastAsia="Times New Roman"/>
                <w:sz w:val="22"/>
                <w:szCs w:val="22"/>
                <w:lang w:eastAsia="ru-RU"/>
              </w:rPr>
            </w:pPr>
            <w:r w:rsidRPr="001166EC">
              <w:rPr>
                <w:rFonts w:eastAsia="Arial"/>
                <w:sz w:val="22"/>
                <w:szCs w:val="22"/>
                <w:lang w:eastAsia="ru-RU"/>
              </w:rPr>
              <w:t>60</w:t>
            </w:r>
          </w:p>
        </w:tc>
        <w:tc>
          <w:tcPr>
            <w:tcW w:w="195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25871</w:t>
            </w:r>
          </w:p>
        </w:tc>
        <w:tc>
          <w:tcPr>
            <w:tcW w:w="1953"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7"/>
              <w:jc w:val="center"/>
              <w:rPr>
                <w:rFonts w:eastAsia="Times New Roman"/>
                <w:sz w:val="22"/>
                <w:szCs w:val="22"/>
                <w:lang w:eastAsia="ru-RU"/>
              </w:rPr>
            </w:pPr>
            <w:r w:rsidRPr="001166EC">
              <w:rPr>
                <w:rFonts w:eastAsia="Arial"/>
                <w:b/>
                <w:sz w:val="22"/>
                <w:szCs w:val="22"/>
                <w:lang w:eastAsia="ru-RU"/>
              </w:rPr>
              <w:t>2509</w:t>
            </w:r>
          </w:p>
        </w:tc>
        <w:tc>
          <w:tcPr>
            <w:tcW w:w="44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5</w:t>
            </w:r>
          </w:p>
        </w:tc>
        <w:tc>
          <w:tcPr>
            <w:tcW w:w="458"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55</w:t>
            </w:r>
          </w:p>
        </w:tc>
        <w:tc>
          <w:tcPr>
            <w:tcW w:w="5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b/>
                <w:sz w:val="22"/>
                <w:szCs w:val="22"/>
                <w:lang w:eastAsia="ru-RU"/>
              </w:rPr>
              <w:t>442</w:t>
            </w:r>
          </w:p>
        </w:tc>
        <w:tc>
          <w:tcPr>
            <w:tcW w:w="5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b/>
                <w:sz w:val="22"/>
                <w:szCs w:val="22"/>
                <w:lang w:eastAsia="ru-RU"/>
              </w:rPr>
              <w:t>767</w:t>
            </w:r>
          </w:p>
        </w:tc>
        <w:tc>
          <w:tcPr>
            <w:tcW w:w="400"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b/>
                <w:sz w:val="22"/>
                <w:szCs w:val="22"/>
                <w:lang w:eastAsia="ru-RU"/>
              </w:rPr>
              <w:t>638</w:t>
            </w:r>
          </w:p>
        </w:tc>
        <w:tc>
          <w:tcPr>
            <w:tcW w:w="41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b/>
                <w:sz w:val="22"/>
                <w:szCs w:val="22"/>
                <w:lang w:eastAsia="ru-RU"/>
              </w:rPr>
              <w:t>331</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jc w:val="center"/>
              <w:rPr>
                <w:rFonts w:eastAsia="Times New Roman"/>
                <w:sz w:val="22"/>
                <w:szCs w:val="22"/>
                <w:lang w:eastAsia="ru-RU"/>
              </w:rPr>
            </w:pPr>
            <w:r w:rsidRPr="001166EC">
              <w:rPr>
                <w:rFonts w:eastAsia="Arial"/>
                <w:b/>
                <w:sz w:val="22"/>
                <w:szCs w:val="22"/>
                <w:lang w:eastAsia="ru-RU"/>
              </w:rPr>
              <w:t>128</w:t>
            </w:r>
          </w:p>
        </w:tc>
        <w:tc>
          <w:tcPr>
            <w:tcW w:w="426"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69</w:t>
            </w:r>
          </w:p>
        </w:tc>
        <w:tc>
          <w:tcPr>
            <w:tcW w:w="425"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9"/>
              <w:jc w:val="center"/>
              <w:rPr>
                <w:rFonts w:eastAsia="Times New Roman"/>
                <w:sz w:val="22"/>
                <w:szCs w:val="22"/>
                <w:lang w:eastAsia="ru-RU"/>
              </w:rPr>
            </w:pPr>
            <w:r w:rsidRPr="001166EC">
              <w:rPr>
                <w:rFonts w:eastAsia="Arial"/>
                <w:b/>
                <w:sz w:val="22"/>
                <w:szCs w:val="22"/>
                <w:lang w:eastAsia="ru-RU"/>
              </w:rPr>
              <w:t>45</w:t>
            </w:r>
          </w:p>
        </w:tc>
        <w:tc>
          <w:tcPr>
            <w:tcW w:w="1187"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30"/>
              <w:jc w:val="center"/>
              <w:rPr>
                <w:rFonts w:eastAsia="Times New Roman"/>
                <w:sz w:val="22"/>
                <w:szCs w:val="22"/>
                <w:lang w:eastAsia="ru-RU"/>
              </w:rPr>
            </w:pPr>
            <w:r w:rsidRPr="001166EC">
              <w:rPr>
                <w:rFonts w:eastAsia="Arial"/>
                <w:b/>
                <w:sz w:val="22"/>
                <w:szCs w:val="22"/>
                <w:lang w:eastAsia="ru-RU"/>
              </w:rPr>
              <w:t>29</w:t>
            </w:r>
          </w:p>
        </w:tc>
        <w:tc>
          <w:tcPr>
            <w:tcW w:w="1281" w:type="dxa"/>
            <w:tcBorders>
              <w:top w:val="single" w:sz="6" w:space="0" w:color="000000"/>
              <w:left w:val="single" w:sz="6" w:space="0" w:color="000000"/>
              <w:bottom w:val="single" w:sz="6" w:space="0" w:color="000000"/>
              <w:right w:val="single" w:sz="6" w:space="0" w:color="000000"/>
            </w:tcBorders>
          </w:tcPr>
          <w:p w:rsidR="001166EC" w:rsidRPr="001166EC" w:rsidRDefault="001166EC" w:rsidP="00AA4CBD">
            <w:pPr>
              <w:spacing w:after="0"/>
              <w:ind w:right="28"/>
              <w:jc w:val="center"/>
              <w:rPr>
                <w:rFonts w:eastAsia="Times New Roman"/>
                <w:sz w:val="22"/>
                <w:szCs w:val="22"/>
                <w:lang w:eastAsia="ru-RU"/>
              </w:rPr>
            </w:pPr>
          </w:p>
        </w:tc>
      </w:tr>
    </w:tbl>
    <w:p w:rsidR="001166EC" w:rsidRPr="00AA4CBD" w:rsidRDefault="001166EC" w:rsidP="001166EC">
      <w:pPr>
        <w:spacing w:after="0" w:line="240" w:lineRule="auto"/>
        <w:rPr>
          <w:b/>
          <w:sz w:val="16"/>
          <w:szCs w:val="16"/>
          <w:lang w:eastAsia="ru-RU"/>
        </w:rPr>
      </w:pPr>
    </w:p>
    <w:p w:rsidR="001166EC" w:rsidRPr="001166EC" w:rsidRDefault="001166EC" w:rsidP="001166EC">
      <w:pPr>
        <w:spacing w:after="0" w:line="256" w:lineRule="auto"/>
        <w:jc w:val="center"/>
        <w:rPr>
          <w:b/>
          <w:sz w:val="22"/>
          <w:szCs w:val="22"/>
        </w:rPr>
      </w:pPr>
      <w:r w:rsidRPr="001166EC">
        <w:rPr>
          <w:b/>
          <w:sz w:val="22"/>
          <w:szCs w:val="22"/>
        </w:rPr>
        <w:t>Задача 11</w:t>
      </w:r>
    </w:p>
    <w:p w:rsidR="001166EC" w:rsidRPr="001166EC" w:rsidRDefault="001166EC" w:rsidP="00AA4CBD">
      <w:pPr>
        <w:spacing w:after="0" w:line="256" w:lineRule="auto"/>
        <w:ind w:firstLine="567"/>
        <w:jc w:val="both"/>
        <w:rPr>
          <w:sz w:val="22"/>
          <w:szCs w:val="22"/>
        </w:rPr>
      </w:pPr>
      <w:r w:rsidRPr="001166EC">
        <w:rPr>
          <w:sz w:val="22"/>
          <w:szCs w:val="22"/>
        </w:rPr>
        <w:t>По данным Росстата в отчетном календарном году численность населения в Российской Федерации была 146544710 человек, в том числе детей – 29014468</w:t>
      </w:r>
      <w:r w:rsidRPr="001166EC">
        <w:rPr>
          <w:rFonts w:eastAsia="Times New Roman"/>
          <w:noProof/>
          <w:color w:val="000000"/>
          <w:sz w:val="22"/>
          <w:szCs w:val="22"/>
        </w:rPr>
        <w:t>, сельского населения было 37772061</w:t>
      </w:r>
      <w:r w:rsidRPr="001166EC">
        <w:rPr>
          <w:rFonts w:eastAsia="Times New Roman"/>
          <w:sz w:val="22"/>
          <w:szCs w:val="22"/>
          <w:lang w:eastAsia="ru-RU"/>
        </w:rPr>
        <w:t xml:space="preserve">. В </w:t>
      </w:r>
      <w:r w:rsidRPr="001166EC">
        <w:rPr>
          <w:sz w:val="22"/>
          <w:szCs w:val="22"/>
        </w:rPr>
        <w:t xml:space="preserve">предыдущем календарном году в Российской Федерации проживало 146267288 </w:t>
      </w:r>
      <w:r w:rsidRPr="001166EC">
        <w:rPr>
          <w:rFonts w:eastAsia="Times New Roman"/>
          <w:sz w:val="22"/>
          <w:szCs w:val="22"/>
          <w:lang w:eastAsia="ru-RU"/>
        </w:rPr>
        <w:t>человек, из них детей – 28357975</w:t>
      </w:r>
      <w:r w:rsidRPr="001166EC">
        <w:rPr>
          <w:rFonts w:eastAsia="Times New Roman"/>
          <w:noProof/>
          <w:color w:val="000000"/>
          <w:sz w:val="22"/>
          <w:szCs w:val="22"/>
        </w:rPr>
        <w:t>, сельского населения – 37887315</w:t>
      </w:r>
      <w:r w:rsidRPr="001166EC">
        <w:rPr>
          <w:rFonts w:eastAsia="Times New Roman"/>
          <w:sz w:val="22"/>
          <w:szCs w:val="22"/>
          <w:lang w:eastAsia="ru-RU"/>
        </w:rPr>
        <w:t>.</w:t>
      </w:r>
      <w:r w:rsidR="00AA4CBD">
        <w:rPr>
          <w:rFonts w:eastAsia="Times New Roman"/>
          <w:sz w:val="22"/>
          <w:szCs w:val="22"/>
          <w:lang w:eastAsia="ru-RU"/>
        </w:rPr>
        <w:t xml:space="preserve"> </w:t>
      </w:r>
      <w:r w:rsidRPr="001166EC">
        <w:rPr>
          <w:sz w:val="22"/>
          <w:szCs w:val="22"/>
        </w:rPr>
        <w:t xml:space="preserve">В отчетном календарном году численность населения в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была </w:t>
      </w:r>
      <w:r w:rsidRPr="001166EC">
        <w:rPr>
          <w:rFonts w:eastAsia="Times New Roman"/>
          <w:sz w:val="22"/>
          <w:szCs w:val="22"/>
          <w:lang w:eastAsia="ru-RU"/>
        </w:rPr>
        <w:t xml:space="preserve">1334552 </w:t>
      </w:r>
      <w:r w:rsidRPr="001166EC">
        <w:rPr>
          <w:sz w:val="22"/>
          <w:szCs w:val="22"/>
        </w:rPr>
        <w:t xml:space="preserve">человек, в том числе детей – </w:t>
      </w:r>
      <w:r w:rsidRPr="001166EC">
        <w:rPr>
          <w:rFonts w:eastAsia="Times New Roman"/>
          <w:noProof/>
          <w:color w:val="000000"/>
          <w:sz w:val="22"/>
          <w:szCs w:val="22"/>
        </w:rPr>
        <w:t xml:space="preserve">262405, сельского населения было </w:t>
      </w:r>
      <w:r w:rsidRPr="001166EC">
        <w:rPr>
          <w:rFonts w:eastAsia="Times New Roman"/>
          <w:sz w:val="22"/>
          <w:szCs w:val="22"/>
          <w:lang w:eastAsia="ru-RU"/>
        </w:rPr>
        <w:t xml:space="preserve">239111. В </w:t>
      </w:r>
      <w:r w:rsidRPr="001166EC">
        <w:rPr>
          <w:sz w:val="22"/>
          <w:szCs w:val="22"/>
        </w:rPr>
        <w:t xml:space="preserve">предыдущем календарном году в </w:t>
      </w:r>
      <w:proofErr w:type="spellStart"/>
      <w:r w:rsidRPr="001166EC">
        <w:rPr>
          <w:sz w:val="22"/>
          <w:szCs w:val="22"/>
        </w:rPr>
        <w:t>N-ской</w:t>
      </w:r>
      <w:proofErr w:type="spellEnd"/>
      <w:r w:rsidRPr="001166EC">
        <w:rPr>
          <w:sz w:val="22"/>
          <w:szCs w:val="22"/>
        </w:rPr>
        <w:t xml:space="preserve"> области проживало </w:t>
      </w:r>
      <w:r w:rsidRPr="001166EC">
        <w:rPr>
          <w:rFonts w:eastAsia="Times New Roman"/>
          <w:sz w:val="22"/>
          <w:szCs w:val="22"/>
          <w:lang w:eastAsia="ru-RU"/>
        </w:rPr>
        <w:t xml:space="preserve">1338305человек, из них детей – </w:t>
      </w:r>
      <w:r w:rsidRPr="001166EC">
        <w:rPr>
          <w:rFonts w:eastAsia="Times New Roman"/>
          <w:noProof/>
          <w:color w:val="000000"/>
          <w:sz w:val="22"/>
          <w:szCs w:val="22"/>
        </w:rPr>
        <w:t xml:space="preserve">262327, сельского населения – </w:t>
      </w:r>
      <w:r w:rsidRPr="001166EC">
        <w:rPr>
          <w:rFonts w:eastAsia="Times New Roman"/>
          <w:sz w:val="22"/>
          <w:szCs w:val="22"/>
          <w:lang w:eastAsia="ru-RU"/>
        </w:rPr>
        <w:t>240628.</w:t>
      </w:r>
      <w:r w:rsidR="00AA4CBD">
        <w:rPr>
          <w:rFonts w:eastAsia="Times New Roman"/>
          <w:sz w:val="22"/>
          <w:szCs w:val="22"/>
          <w:lang w:eastAsia="ru-RU"/>
        </w:rPr>
        <w:t xml:space="preserve"> </w:t>
      </w:r>
      <w:r w:rsidRPr="001166EC">
        <w:rPr>
          <w:sz w:val="22"/>
          <w:szCs w:val="22"/>
        </w:rPr>
        <w:t xml:space="preserve">Используя данные Росстата о численности населения и данные о численности врачей отдельных специальностей, полученных путем </w:t>
      </w:r>
      <w:proofErr w:type="spellStart"/>
      <w:r w:rsidRPr="001166EC">
        <w:rPr>
          <w:sz w:val="22"/>
          <w:szCs w:val="22"/>
        </w:rPr>
        <w:t>выкопировки</w:t>
      </w:r>
      <w:proofErr w:type="spellEnd"/>
      <w:r w:rsidRPr="001166EC">
        <w:rPr>
          <w:sz w:val="22"/>
          <w:szCs w:val="22"/>
        </w:rPr>
        <w:t xml:space="preserve"> из г</w:t>
      </w:r>
      <w:r w:rsidRPr="001166EC">
        <w:rPr>
          <w:sz w:val="22"/>
          <w:szCs w:val="22"/>
        </w:rPr>
        <w:t>о</w:t>
      </w:r>
      <w:r w:rsidRPr="001166EC">
        <w:rPr>
          <w:sz w:val="22"/>
          <w:szCs w:val="22"/>
        </w:rPr>
        <w:t>довых отчетов (Формы № 30 «Сведения о медицинской организации») приведенным в таб. 1, рассчитайте и проанализируйте:</w:t>
      </w:r>
    </w:p>
    <w:p w:rsidR="001166EC" w:rsidRPr="001166EC" w:rsidRDefault="001166EC" w:rsidP="001166EC">
      <w:pPr>
        <w:numPr>
          <w:ilvl w:val="0"/>
          <w:numId w:val="3"/>
        </w:numPr>
        <w:spacing w:after="0" w:line="252" w:lineRule="auto"/>
        <w:rPr>
          <w:sz w:val="22"/>
          <w:szCs w:val="22"/>
        </w:rPr>
      </w:pPr>
      <w:r w:rsidRPr="001166EC">
        <w:rPr>
          <w:sz w:val="22"/>
          <w:szCs w:val="22"/>
        </w:rPr>
        <w:t xml:space="preserve">Обеспеченность РФ и </w:t>
      </w:r>
      <w:proofErr w:type="spellStart"/>
      <w:r w:rsidRPr="001166EC">
        <w:rPr>
          <w:sz w:val="22"/>
          <w:szCs w:val="22"/>
        </w:rPr>
        <w:t>N-ской</w:t>
      </w:r>
      <w:proofErr w:type="spellEnd"/>
      <w:r w:rsidRPr="001166EC">
        <w:rPr>
          <w:sz w:val="22"/>
          <w:szCs w:val="22"/>
        </w:rPr>
        <w:t xml:space="preserve"> области врачами всех специальностей в отчетном и предыдущем календарном году.</w:t>
      </w:r>
    </w:p>
    <w:p w:rsidR="001166EC" w:rsidRPr="001166EC" w:rsidRDefault="001166EC" w:rsidP="001166EC">
      <w:pPr>
        <w:numPr>
          <w:ilvl w:val="0"/>
          <w:numId w:val="3"/>
        </w:numPr>
        <w:spacing w:after="0" w:line="252" w:lineRule="auto"/>
        <w:rPr>
          <w:sz w:val="22"/>
          <w:szCs w:val="22"/>
        </w:rPr>
      </w:pPr>
      <w:r w:rsidRPr="001166EC">
        <w:rPr>
          <w:sz w:val="22"/>
          <w:szCs w:val="22"/>
        </w:rPr>
        <w:t xml:space="preserve">Обеспеченность РФ и </w:t>
      </w:r>
      <w:proofErr w:type="spellStart"/>
      <w:r w:rsidRPr="001166EC">
        <w:rPr>
          <w:sz w:val="22"/>
          <w:szCs w:val="22"/>
        </w:rPr>
        <w:t>N-ской</w:t>
      </w:r>
      <w:proofErr w:type="spellEnd"/>
      <w:r w:rsidRPr="001166EC">
        <w:rPr>
          <w:sz w:val="22"/>
          <w:szCs w:val="22"/>
        </w:rPr>
        <w:t xml:space="preserve"> области врачами терапевтами участковыми в отчетном и предыдущем календарном году.</w:t>
      </w:r>
    </w:p>
    <w:p w:rsidR="001166EC" w:rsidRPr="001166EC" w:rsidRDefault="001166EC" w:rsidP="001166EC">
      <w:pPr>
        <w:numPr>
          <w:ilvl w:val="0"/>
          <w:numId w:val="3"/>
        </w:numPr>
        <w:spacing w:after="0" w:line="252" w:lineRule="auto"/>
        <w:rPr>
          <w:sz w:val="22"/>
          <w:szCs w:val="22"/>
        </w:rPr>
      </w:pPr>
      <w:r w:rsidRPr="001166EC">
        <w:rPr>
          <w:sz w:val="22"/>
          <w:szCs w:val="22"/>
        </w:rPr>
        <w:t>Сделайте вывод.</w:t>
      </w:r>
    </w:p>
    <w:p w:rsidR="005D4444" w:rsidRDefault="001166EC" w:rsidP="005D4444">
      <w:pPr>
        <w:spacing w:after="0" w:line="256" w:lineRule="auto"/>
        <w:ind w:firstLine="567"/>
        <w:jc w:val="right"/>
        <w:rPr>
          <w:sz w:val="22"/>
          <w:szCs w:val="22"/>
        </w:rPr>
      </w:pPr>
      <w:r w:rsidRPr="001166EC">
        <w:rPr>
          <w:sz w:val="22"/>
          <w:szCs w:val="22"/>
        </w:rPr>
        <w:t xml:space="preserve">Таблица 1. </w:t>
      </w:r>
    </w:p>
    <w:p w:rsidR="001166EC" w:rsidRPr="001166EC" w:rsidRDefault="001166EC" w:rsidP="005D4444">
      <w:pPr>
        <w:spacing w:after="0" w:line="256" w:lineRule="auto"/>
        <w:ind w:hanging="142"/>
        <w:jc w:val="center"/>
        <w:rPr>
          <w:sz w:val="22"/>
          <w:szCs w:val="22"/>
        </w:rPr>
      </w:pPr>
      <w:r w:rsidRPr="001166EC">
        <w:rPr>
          <w:sz w:val="22"/>
          <w:szCs w:val="22"/>
        </w:rPr>
        <w:t>Численность физических лиц врачей отдельных специальностей в Российской Федерации и в Н-ской области за отчетный и предыдущий календарный год (</w:t>
      </w:r>
      <w:proofErr w:type="spellStart"/>
      <w:r w:rsidRPr="001166EC">
        <w:rPr>
          <w:sz w:val="22"/>
          <w:szCs w:val="22"/>
        </w:rPr>
        <w:t>абс</w:t>
      </w:r>
      <w:proofErr w:type="spellEnd"/>
      <w:r w:rsidRPr="001166EC">
        <w:rPr>
          <w:sz w:val="22"/>
          <w:szCs w:val="22"/>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4"/>
        <w:gridCol w:w="2556"/>
        <w:gridCol w:w="2977"/>
        <w:gridCol w:w="2693"/>
        <w:gridCol w:w="3686"/>
      </w:tblGrid>
      <w:tr w:rsidR="001166EC" w:rsidRPr="001166EC" w:rsidTr="005D4444">
        <w:tc>
          <w:tcPr>
            <w:tcW w:w="3364" w:type="dxa"/>
            <w:vMerge w:val="restart"/>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sz w:val="22"/>
                <w:szCs w:val="22"/>
              </w:rPr>
            </w:pPr>
            <w:r w:rsidRPr="001166EC">
              <w:rPr>
                <w:sz w:val="22"/>
                <w:szCs w:val="22"/>
              </w:rPr>
              <w:t>Специальность</w:t>
            </w:r>
          </w:p>
        </w:tc>
        <w:tc>
          <w:tcPr>
            <w:tcW w:w="5533" w:type="dxa"/>
            <w:gridSpan w:val="2"/>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sz w:val="22"/>
                <w:szCs w:val="22"/>
              </w:rPr>
            </w:pPr>
            <w:r w:rsidRPr="001166EC">
              <w:rPr>
                <w:sz w:val="22"/>
                <w:szCs w:val="22"/>
              </w:rPr>
              <w:t>Н-ская область</w:t>
            </w:r>
          </w:p>
        </w:tc>
        <w:tc>
          <w:tcPr>
            <w:tcW w:w="6379" w:type="dxa"/>
            <w:gridSpan w:val="2"/>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sz w:val="22"/>
                <w:szCs w:val="22"/>
              </w:rPr>
            </w:pPr>
            <w:r w:rsidRPr="001166EC">
              <w:rPr>
                <w:sz w:val="22"/>
                <w:szCs w:val="22"/>
              </w:rPr>
              <w:t>Российская Федерация</w:t>
            </w:r>
          </w:p>
        </w:tc>
      </w:tr>
      <w:tr w:rsidR="001166EC" w:rsidRPr="001166EC" w:rsidTr="005D4444">
        <w:tc>
          <w:tcPr>
            <w:tcW w:w="0" w:type="auto"/>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sz w:val="22"/>
                <w:szCs w:val="22"/>
              </w:rPr>
            </w:pPr>
          </w:p>
        </w:tc>
        <w:tc>
          <w:tcPr>
            <w:tcW w:w="2556"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sz w:val="22"/>
                <w:szCs w:val="22"/>
              </w:rPr>
            </w:pPr>
            <w:r w:rsidRPr="001166EC">
              <w:rPr>
                <w:sz w:val="22"/>
                <w:szCs w:val="22"/>
              </w:rPr>
              <w:t>Предыдущий год</w:t>
            </w:r>
          </w:p>
        </w:tc>
        <w:tc>
          <w:tcPr>
            <w:tcW w:w="2977"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sz w:val="22"/>
                <w:szCs w:val="22"/>
              </w:rPr>
            </w:pPr>
            <w:r w:rsidRPr="001166EC">
              <w:rPr>
                <w:sz w:val="22"/>
                <w:szCs w:val="22"/>
              </w:rPr>
              <w:t>Отчетный год</w:t>
            </w:r>
          </w:p>
        </w:tc>
        <w:tc>
          <w:tcPr>
            <w:tcW w:w="2693"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sz w:val="22"/>
                <w:szCs w:val="22"/>
              </w:rPr>
            </w:pPr>
            <w:r w:rsidRPr="001166EC">
              <w:rPr>
                <w:sz w:val="22"/>
                <w:szCs w:val="22"/>
              </w:rPr>
              <w:t>Предыдущий год</w:t>
            </w:r>
          </w:p>
        </w:tc>
        <w:tc>
          <w:tcPr>
            <w:tcW w:w="3686"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sz w:val="22"/>
                <w:szCs w:val="22"/>
              </w:rPr>
            </w:pPr>
            <w:r w:rsidRPr="001166EC">
              <w:rPr>
                <w:sz w:val="22"/>
                <w:szCs w:val="22"/>
              </w:rPr>
              <w:t>Отчетный год</w:t>
            </w:r>
          </w:p>
        </w:tc>
      </w:tr>
      <w:tr w:rsidR="001166EC" w:rsidRPr="001166EC" w:rsidTr="005D4444">
        <w:tc>
          <w:tcPr>
            <w:tcW w:w="3364"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rPr>
                <w:sz w:val="22"/>
                <w:szCs w:val="22"/>
              </w:rPr>
            </w:pPr>
            <w:r w:rsidRPr="001166EC">
              <w:rPr>
                <w:sz w:val="22"/>
                <w:szCs w:val="22"/>
              </w:rPr>
              <w:t>Всего врачей</w:t>
            </w:r>
          </w:p>
        </w:tc>
        <w:tc>
          <w:tcPr>
            <w:tcW w:w="2556"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5343</w:t>
            </w:r>
          </w:p>
        </w:tc>
        <w:tc>
          <w:tcPr>
            <w:tcW w:w="2977"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5328</w:t>
            </w:r>
          </w:p>
        </w:tc>
        <w:tc>
          <w:tcPr>
            <w:tcW w:w="2693"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543604</w:t>
            </w:r>
          </w:p>
        </w:tc>
        <w:tc>
          <w:tcPr>
            <w:tcW w:w="3686"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544458</w:t>
            </w:r>
          </w:p>
        </w:tc>
      </w:tr>
      <w:tr w:rsidR="001166EC" w:rsidRPr="001166EC" w:rsidTr="005D4444">
        <w:tc>
          <w:tcPr>
            <w:tcW w:w="3364"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rPr>
                <w:sz w:val="22"/>
                <w:szCs w:val="22"/>
              </w:rPr>
            </w:pPr>
            <w:r w:rsidRPr="001166EC">
              <w:rPr>
                <w:sz w:val="22"/>
                <w:szCs w:val="22"/>
              </w:rPr>
              <w:t xml:space="preserve">Терапевты участковые                                                                                                                                                                                                                                           </w:t>
            </w:r>
          </w:p>
        </w:tc>
        <w:tc>
          <w:tcPr>
            <w:tcW w:w="2556"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324</w:t>
            </w:r>
          </w:p>
        </w:tc>
        <w:tc>
          <w:tcPr>
            <w:tcW w:w="2977"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318</w:t>
            </w:r>
          </w:p>
        </w:tc>
        <w:tc>
          <w:tcPr>
            <w:tcW w:w="2693"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35442</w:t>
            </w:r>
          </w:p>
        </w:tc>
        <w:tc>
          <w:tcPr>
            <w:tcW w:w="3686" w:type="dxa"/>
            <w:tcBorders>
              <w:top w:val="nil"/>
              <w:left w:val="nil"/>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34906</w:t>
            </w:r>
          </w:p>
        </w:tc>
      </w:tr>
    </w:tbl>
    <w:p w:rsidR="001166EC" w:rsidRPr="001166EC" w:rsidRDefault="001166EC" w:rsidP="00AA4CBD">
      <w:pPr>
        <w:tabs>
          <w:tab w:val="left" w:pos="8790"/>
        </w:tabs>
        <w:spacing w:after="0" w:line="240" w:lineRule="auto"/>
        <w:jc w:val="center"/>
        <w:rPr>
          <w:b/>
          <w:sz w:val="22"/>
          <w:szCs w:val="22"/>
        </w:rPr>
      </w:pPr>
      <w:r w:rsidRPr="001166EC">
        <w:rPr>
          <w:b/>
          <w:sz w:val="22"/>
          <w:szCs w:val="22"/>
        </w:rPr>
        <w:t>Задача 12</w:t>
      </w:r>
    </w:p>
    <w:p w:rsidR="001166EC" w:rsidRPr="001166EC" w:rsidRDefault="001166EC" w:rsidP="001166EC">
      <w:pPr>
        <w:spacing w:after="0" w:line="240" w:lineRule="auto"/>
        <w:ind w:firstLine="567"/>
        <w:jc w:val="both"/>
        <w:rPr>
          <w:sz w:val="22"/>
          <w:szCs w:val="22"/>
        </w:rPr>
      </w:pPr>
      <w:r w:rsidRPr="001166EC">
        <w:rPr>
          <w:sz w:val="22"/>
          <w:szCs w:val="22"/>
        </w:rPr>
        <w:t>Рассчитайте и проанализируйте по фрагменту таблиц 1100 ф. 30 «Сведения о медицинской организации» показатели кадрового обеспечения многопрофил</w:t>
      </w:r>
      <w:r w:rsidRPr="001166EC">
        <w:rPr>
          <w:sz w:val="22"/>
          <w:szCs w:val="22"/>
        </w:rPr>
        <w:t>ь</w:t>
      </w:r>
      <w:r w:rsidRPr="001166EC">
        <w:rPr>
          <w:sz w:val="22"/>
          <w:szCs w:val="22"/>
        </w:rPr>
        <w:t>ного стационара:</w:t>
      </w:r>
    </w:p>
    <w:p w:rsidR="001166EC" w:rsidRPr="001166EC" w:rsidRDefault="001166EC" w:rsidP="001166EC">
      <w:pPr>
        <w:numPr>
          <w:ilvl w:val="0"/>
          <w:numId w:val="4"/>
        </w:numPr>
        <w:spacing w:after="0" w:line="240" w:lineRule="auto"/>
        <w:contextualSpacing/>
        <w:jc w:val="both"/>
        <w:rPr>
          <w:sz w:val="22"/>
          <w:szCs w:val="22"/>
        </w:rPr>
      </w:pPr>
      <w:r w:rsidRPr="001166EC">
        <w:rPr>
          <w:sz w:val="22"/>
          <w:szCs w:val="22"/>
        </w:rPr>
        <w:t>Укомплектованность штатных и занятых должностей врачей в целом по организации, в подразделениях, оказывающих медицинскую помощь в амбул</w:t>
      </w:r>
      <w:r w:rsidRPr="001166EC">
        <w:rPr>
          <w:sz w:val="22"/>
          <w:szCs w:val="22"/>
        </w:rPr>
        <w:t>а</w:t>
      </w:r>
      <w:r w:rsidRPr="001166EC">
        <w:rPr>
          <w:sz w:val="22"/>
          <w:szCs w:val="22"/>
        </w:rPr>
        <w:t>торных условиях, и в подразделениях, оказывающих медицинскую помощь в стационарных условиях, в отчетном и предыдущем календарном году.</w:t>
      </w:r>
    </w:p>
    <w:p w:rsidR="001166EC" w:rsidRPr="001166EC" w:rsidRDefault="001166EC" w:rsidP="001166EC">
      <w:pPr>
        <w:numPr>
          <w:ilvl w:val="0"/>
          <w:numId w:val="4"/>
        </w:numPr>
        <w:spacing w:after="160" w:line="259" w:lineRule="auto"/>
        <w:contextualSpacing/>
        <w:rPr>
          <w:sz w:val="22"/>
          <w:szCs w:val="22"/>
        </w:rPr>
      </w:pPr>
      <w:r w:rsidRPr="001166EC">
        <w:rPr>
          <w:sz w:val="22"/>
          <w:szCs w:val="22"/>
        </w:rPr>
        <w:t>Коэффициент совместительства врачей в целом по организации, в подразделениях, оказывающих медицинскую помощь в амбулаторных условиях, и в подразделениях, оказывающих медицинскую помощь в стационарных условиях, в отчетном и предыдущем календарном году.</w:t>
      </w:r>
    </w:p>
    <w:p w:rsidR="001166EC" w:rsidRDefault="001166EC" w:rsidP="001166EC">
      <w:pPr>
        <w:numPr>
          <w:ilvl w:val="0"/>
          <w:numId w:val="4"/>
        </w:numPr>
        <w:spacing w:after="0" w:line="240" w:lineRule="auto"/>
        <w:contextualSpacing/>
        <w:jc w:val="both"/>
        <w:rPr>
          <w:sz w:val="22"/>
          <w:szCs w:val="22"/>
        </w:rPr>
      </w:pPr>
      <w:r w:rsidRPr="001166EC">
        <w:rPr>
          <w:sz w:val="22"/>
          <w:szCs w:val="22"/>
        </w:rPr>
        <w:t>Сделайте вывод.</w:t>
      </w:r>
    </w:p>
    <w:p w:rsidR="00AA4CBD" w:rsidRDefault="00AA4CBD" w:rsidP="00AA4CBD">
      <w:pPr>
        <w:spacing w:after="0" w:line="240" w:lineRule="auto"/>
        <w:ind w:left="927"/>
        <w:contextualSpacing/>
        <w:jc w:val="both"/>
        <w:rPr>
          <w:sz w:val="22"/>
          <w:szCs w:val="22"/>
        </w:rPr>
      </w:pPr>
    </w:p>
    <w:p w:rsidR="00AA4CBD" w:rsidRPr="001166EC" w:rsidRDefault="00AA4CBD" w:rsidP="00AA4CBD">
      <w:pPr>
        <w:spacing w:after="0" w:line="240" w:lineRule="auto"/>
        <w:ind w:left="927"/>
        <w:contextualSpacing/>
        <w:jc w:val="both"/>
        <w:rPr>
          <w:sz w:val="22"/>
          <w:szCs w:val="22"/>
        </w:rPr>
      </w:pPr>
    </w:p>
    <w:tbl>
      <w:tblPr>
        <w:tblW w:w="0" w:type="auto"/>
        <w:tblInd w:w="355"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144"/>
        <w:gridCol w:w="1132"/>
        <w:gridCol w:w="425"/>
        <w:gridCol w:w="1134"/>
        <w:gridCol w:w="4961"/>
        <w:gridCol w:w="3119"/>
        <w:gridCol w:w="202"/>
        <w:gridCol w:w="1067"/>
        <w:gridCol w:w="715"/>
        <w:gridCol w:w="425"/>
        <w:gridCol w:w="1134"/>
        <w:gridCol w:w="142"/>
      </w:tblGrid>
      <w:tr w:rsidR="001166EC" w:rsidRPr="001166EC" w:rsidTr="005D4444">
        <w:trPr>
          <w:gridBefore w:val="3"/>
          <w:gridAfter w:val="3"/>
          <w:wBefore w:w="1701" w:type="dxa"/>
          <w:wAfter w:w="1701" w:type="dxa"/>
          <w:trHeight w:val="400"/>
        </w:trPr>
        <w:tc>
          <w:tcPr>
            <w:tcW w:w="11198" w:type="dxa"/>
            <w:gridSpan w:val="6"/>
            <w:tcBorders>
              <w:top w:val="single" w:sz="12" w:space="0" w:color="auto"/>
              <w:left w:val="single" w:sz="12" w:space="0" w:color="auto"/>
              <w:bottom w:val="single" w:sz="12" w:space="0" w:color="auto"/>
              <w:right w:val="single" w:sz="12" w:space="0" w:color="auto"/>
            </w:tcBorders>
          </w:tcPr>
          <w:p w:rsidR="001166EC" w:rsidRPr="001166EC" w:rsidRDefault="001166EC" w:rsidP="001166EC">
            <w:pPr>
              <w:keepNext/>
              <w:spacing w:before="60" w:after="0" w:line="240" w:lineRule="auto"/>
              <w:jc w:val="center"/>
              <w:outlineLvl w:val="0"/>
              <w:rPr>
                <w:rFonts w:eastAsia="Times New Roman"/>
                <w:b/>
                <w:color w:val="000000"/>
                <w:sz w:val="22"/>
                <w:szCs w:val="22"/>
                <w:lang w:eastAsia="ru-RU"/>
              </w:rPr>
            </w:pPr>
            <w:r w:rsidRPr="001166EC">
              <w:rPr>
                <w:rFonts w:eastAsia="Times New Roman"/>
                <w:b/>
                <w:color w:val="000000"/>
                <w:sz w:val="22"/>
                <w:szCs w:val="22"/>
                <w:lang w:eastAsia="ru-RU"/>
              </w:rPr>
              <w:t>ФЕДЕРАЛЬНОЕ СТАТИСТИЧЕСКОЕ НАБЛЮДЕНИЕ</w:t>
            </w:r>
          </w:p>
        </w:tc>
      </w:tr>
      <w:tr w:rsidR="001166EC" w:rsidRPr="001166EC" w:rsidTr="005D4444">
        <w:trPr>
          <w:gridBefore w:val="3"/>
          <w:gridAfter w:val="3"/>
          <w:wBefore w:w="1701" w:type="dxa"/>
          <w:wAfter w:w="1701" w:type="dxa"/>
        </w:trPr>
        <w:tc>
          <w:tcPr>
            <w:tcW w:w="11198" w:type="dxa"/>
            <w:gridSpan w:val="6"/>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КОНФИДЕНЦИАЛЬНОСТЬ ГАРАНТИРУЕТСЯ ПОЛУЧАТЕЛЕМ ИНФОРМАЦИИ</w:t>
            </w:r>
          </w:p>
        </w:tc>
      </w:tr>
      <w:tr w:rsidR="001166EC" w:rsidRPr="001166EC" w:rsidTr="005D4444">
        <w:tblPrEx>
          <w:tblCellMar>
            <w:left w:w="107" w:type="dxa"/>
            <w:right w:w="107" w:type="dxa"/>
          </w:tblCellMar>
        </w:tblPrEx>
        <w:trPr>
          <w:gridBefore w:val="2"/>
          <w:gridAfter w:val="2"/>
          <w:wBefore w:w="1276" w:type="dxa"/>
          <w:wAfter w:w="1276" w:type="dxa"/>
        </w:trPr>
        <w:tc>
          <w:tcPr>
            <w:tcW w:w="12048" w:type="dxa"/>
            <w:gridSpan w:val="8"/>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Нарушение порядка представления статистической информации, а равно представление недостоверной статистической и</w:t>
            </w:r>
            <w:r w:rsidRPr="001166EC">
              <w:rPr>
                <w:rFonts w:eastAsia="Times New Roman"/>
                <w:color w:val="000000"/>
                <w:sz w:val="22"/>
                <w:szCs w:val="22"/>
                <w:lang w:eastAsia="ru-RU"/>
              </w:rPr>
              <w:t>н</w:t>
            </w:r>
            <w:r w:rsidRPr="001166EC">
              <w:rPr>
                <w:rFonts w:eastAsia="Times New Roman"/>
                <w:color w:val="000000"/>
                <w:sz w:val="22"/>
                <w:szCs w:val="22"/>
                <w:lang w:eastAsia="ru-RU"/>
              </w:rPr>
              <w:lastRenderedPageBreak/>
              <w:t>формации влечет ответственность, установленную статьей 13.19 Кодекса Российской Федерации об административных пр</w:t>
            </w:r>
            <w:r w:rsidRPr="001166EC">
              <w:rPr>
                <w:rFonts w:eastAsia="Times New Roman"/>
                <w:color w:val="000000"/>
                <w:sz w:val="22"/>
                <w:szCs w:val="22"/>
                <w:lang w:eastAsia="ru-RU"/>
              </w:rPr>
              <w:t>а</w:t>
            </w:r>
            <w:r w:rsidRPr="001166EC">
              <w:rPr>
                <w:rFonts w:eastAsia="Times New Roman"/>
                <w:color w:val="000000"/>
                <w:sz w:val="22"/>
                <w:szCs w:val="22"/>
                <w:lang w:eastAsia="ru-RU"/>
              </w:rPr>
              <w:t xml:space="preserve">вонарушениях </w:t>
            </w:r>
            <w:r w:rsidRPr="001166EC">
              <w:rPr>
                <w:rFonts w:eastAsia="Times New Roman"/>
                <w:color w:val="000000"/>
                <w:sz w:val="22"/>
                <w:szCs w:val="22"/>
                <w:lang w:eastAsia="ru-RU"/>
              </w:rPr>
              <w:br/>
              <w:t>от 30.12.2001 № 195-ФЗ, а также статьей 3 Закона Российской Федерации от 13.05.1992 № 2761-1 “Об ответственности за нарушение порядка представления государственной статистической отчетности”</w:t>
            </w:r>
          </w:p>
        </w:tc>
      </w:tr>
      <w:tr w:rsidR="001166EC" w:rsidRPr="001166EC" w:rsidTr="005D4444">
        <w:trPr>
          <w:gridBefore w:val="3"/>
          <w:gridAfter w:val="3"/>
          <w:wBefore w:w="1701" w:type="dxa"/>
          <w:wAfter w:w="1701" w:type="dxa"/>
        </w:trPr>
        <w:tc>
          <w:tcPr>
            <w:tcW w:w="11198" w:type="dxa"/>
            <w:gridSpan w:val="6"/>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lastRenderedPageBreak/>
              <w:t>ВОЗМОЖНО ПРЕДОСТАВЛЕНИЕ В ЭЛЕКТРОННОМ ВИДЕ</w:t>
            </w:r>
          </w:p>
        </w:tc>
      </w:tr>
      <w:tr w:rsidR="001166EC" w:rsidRPr="001166EC" w:rsidTr="005D4444">
        <w:tblPrEx>
          <w:tblBorders>
            <w:top w:val="none" w:sz="0" w:space="0" w:color="auto"/>
            <w:left w:val="none" w:sz="0" w:space="0" w:color="auto"/>
            <w:bottom w:val="none" w:sz="0" w:space="0" w:color="auto"/>
            <w:right w:val="none" w:sz="0" w:space="0" w:color="auto"/>
          </w:tblBorders>
        </w:tblPrEx>
        <w:trPr>
          <w:gridBefore w:val="1"/>
          <w:gridAfter w:val="1"/>
          <w:wBefore w:w="144" w:type="dxa"/>
          <w:wAfter w:w="142" w:type="dxa"/>
        </w:trPr>
        <w:tc>
          <w:tcPr>
            <w:tcW w:w="2691" w:type="dxa"/>
            <w:gridSpan w:val="3"/>
          </w:tcPr>
          <w:p w:rsidR="001166EC" w:rsidRPr="001166EC" w:rsidRDefault="001166EC" w:rsidP="001166EC">
            <w:pPr>
              <w:spacing w:after="0" w:line="240" w:lineRule="auto"/>
              <w:jc w:val="center"/>
              <w:rPr>
                <w:rFonts w:eastAsia="Times New Roman"/>
                <w:color w:val="000000"/>
                <w:sz w:val="22"/>
                <w:szCs w:val="22"/>
                <w:lang w:eastAsia="ru-RU"/>
              </w:rPr>
            </w:pPr>
          </w:p>
        </w:tc>
        <w:tc>
          <w:tcPr>
            <w:tcW w:w="9349" w:type="dxa"/>
            <w:gridSpan w:val="4"/>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7D74F8" w:rsidP="001166EC">
            <w:pPr>
              <w:spacing w:after="0" w:line="240" w:lineRule="auto"/>
              <w:jc w:val="center"/>
              <w:rPr>
                <w:rFonts w:eastAsia="Times New Roman"/>
                <w:color w:val="000000"/>
                <w:sz w:val="22"/>
                <w:szCs w:val="22"/>
                <w:lang w:eastAsia="ru-RU"/>
              </w:rPr>
            </w:pPr>
            <w:r w:rsidRPr="007D74F8">
              <w:rPr>
                <w:rFonts w:eastAsia="Times New Roman"/>
                <w:color w:val="000000"/>
                <w:sz w:val="22"/>
                <w:szCs w:val="22"/>
                <w:lang w:eastAsia="ru-RU"/>
              </w:rPr>
              <w:fldChar w:fldCharType="begin"/>
            </w:r>
            <w:r w:rsidR="001166EC" w:rsidRPr="001166EC">
              <w:rPr>
                <w:rFonts w:eastAsia="Times New Roman"/>
                <w:color w:val="000000"/>
                <w:sz w:val="22"/>
                <w:szCs w:val="22"/>
                <w:lang w:eastAsia="ru-RU"/>
              </w:rPr>
              <w:instrText xml:space="preserve"> INCLUDETEXT "c:\\access20\\kformp\\name.txt" \* MERGEFORMAT </w:instrText>
            </w:r>
            <w:r w:rsidRPr="007D74F8">
              <w:rPr>
                <w:rFonts w:eastAsia="Times New Roman"/>
                <w:color w:val="000000"/>
                <w:sz w:val="22"/>
                <w:szCs w:val="22"/>
                <w:lang w:eastAsia="ru-RU"/>
              </w:rPr>
              <w:fldChar w:fldCharType="separate"/>
            </w:r>
            <w:fldSimple w:instr=" INCLUDETEXT &quot;c:\\access20\\kformp\\name.txt&quot; \* MERGEFORMAT ">
              <w:fldSimple w:instr=" INCLUDETEXT &quot;c:\\access20\\kformp\\name.txt&quot; \* MERGEFORMAT ">
                <w:r w:rsidR="001166EC" w:rsidRPr="001166EC">
                  <w:rPr>
                    <w:rFonts w:eastAsia="Times New Roman"/>
                    <w:color w:val="000000"/>
                    <w:sz w:val="22"/>
                    <w:szCs w:val="22"/>
                    <w:lang w:eastAsia="ru-RU"/>
                  </w:rPr>
                  <w:t xml:space="preserve"> СВЕДЕНИЯ О </w:t>
                </w:r>
              </w:fldSimple>
              <w:r w:rsidR="001166EC" w:rsidRPr="001166EC">
                <w:rPr>
                  <w:rFonts w:eastAsia="Times New Roman"/>
                  <w:color w:val="000000"/>
                  <w:sz w:val="22"/>
                  <w:szCs w:val="22"/>
                  <w:lang w:eastAsia="ru-RU"/>
                </w:rPr>
                <w:t xml:space="preserve">МЕДИЦИНСКОЙ ОРГАНИЗАЦИИ </w:t>
              </w:r>
            </w:fldSimple>
          </w:p>
          <w:p w:rsidR="001166EC" w:rsidRPr="001166EC" w:rsidRDefault="001166EC" w:rsidP="001166EC">
            <w:pPr>
              <w:spacing w:after="60" w:line="240" w:lineRule="auto"/>
              <w:jc w:val="center"/>
              <w:rPr>
                <w:rFonts w:eastAsia="Times New Roman"/>
                <w:b/>
                <w:color w:val="000000"/>
                <w:sz w:val="22"/>
                <w:szCs w:val="22"/>
                <w:u w:val="single"/>
                <w:lang w:eastAsia="ru-RU"/>
              </w:rPr>
            </w:pPr>
            <w:r w:rsidRPr="001166EC">
              <w:rPr>
                <w:rFonts w:eastAsia="Times New Roman"/>
                <w:b/>
                <w:color w:val="000000"/>
                <w:sz w:val="22"/>
                <w:szCs w:val="22"/>
                <w:u w:val="single"/>
                <w:lang w:eastAsia="ru-RU"/>
              </w:rPr>
              <w:t xml:space="preserve">за отчетный </w:t>
            </w:r>
            <w:proofErr w:type="gramStart"/>
            <w:r w:rsidRPr="001166EC">
              <w:rPr>
                <w:rFonts w:eastAsia="Times New Roman"/>
                <w:b/>
                <w:color w:val="000000"/>
                <w:sz w:val="22"/>
                <w:szCs w:val="22"/>
                <w:u w:val="single"/>
                <w:lang w:eastAsia="ru-RU"/>
              </w:rPr>
              <w:t>г</w:t>
            </w:r>
            <w:proofErr w:type="gramEnd"/>
            <w:r w:rsidRPr="001166EC">
              <w:rPr>
                <w:rFonts w:eastAsia="Times New Roman"/>
                <w:b/>
                <w:color w:val="000000"/>
                <w:sz w:val="22"/>
                <w:szCs w:val="22"/>
                <w:u w:val="single"/>
                <w:lang w:eastAsia="ru-RU"/>
              </w:rPr>
              <w:t>.</w:t>
            </w:r>
            <w:r w:rsidR="007D74F8" w:rsidRPr="001166EC">
              <w:rPr>
                <w:rFonts w:eastAsia="Times New Roman"/>
                <w:b/>
                <w:color w:val="000000"/>
                <w:sz w:val="22"/>
                <w:szCs w:val="22"/>
                <w:u w:val="single"/>
                <w:lang w:eastAsia="ru-RU"/>
              </w:rPr>
              <w:fldChar w:fldCharType="end"/>
            </w:r>
          </w:p>
        </w:tc>
        <w:tc>
          <w:tcPr>
            <w:tcW w:w="2274" w:type="dxa"/>
            <w:gridSpan w:val="3"/>
          </w:tcPr>
          <w:p w:rsidR="001166EC" w:rsidRPr="001166EC" w:rsidRDefault="001166EC" w:rsidP="001166EC">
            <w:pPr>
              <w:spacing w:after="0" w:line="240" w:lineRule="auto"/>
              <w:jc w:val="center"/>
              <w:rPr>
                <w:rFonts w:eastAsia="Times New Roman"/>
                <w:color w:val="000000"/>
                <w:sz w:val="22"/>
                <w:szCs w:val="22"/>
                <w:lang w:eastAsia="ru-RU"/>
              </w:rPr>
            </w:pPr>
          </w:p>
        </w:tc>
      </w:tr>
      <w:tr w:rsidR="001166EC" w:rsidRPr="001166EC" w:rsidTr="005D4444">
        <w:tblPrEx>
          <w:tblBorders>
            <w:top w:val="none" w:sz="0" w:space="0" w:color="auto"/>
            <w:left w:val="none" w:sz="0" w:space="0" w:color="auto"/>
            <w:bottom w:val="none" w:sz="0" w:space="0" w:color="auto"/>
            <w:right w:val="none" w:sz="0" w:space="0" w:color="auto"/>
          </w:tblBorders>
        </w:tblPrEx>
        <w:tc>
          <w:tcPr>
            <w:tcW w:w="7796" w:type="dxa"/>
            <w:gridSpan w:val="5"/>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Сроки предоставления</w:t>
            </w:r>
          </w:p>
        </w:tc>
        <w:tc>
          <w:tcPr>
            <w:tcW w:w="202" w:type="dxa"/>
          </w:tcPr>
          <w:p w:rsidR="001166EC" w:rsidRPr="001166EC" w:rsidRDefault="001166EC" w:rsidP="001166EC">
            <w:pPr>
              <w:spacing w:after="0" w:line="240" w:lineRule="auto"/>
              <w:jc w:val="center"/>
              <w:rPr>
                <w:rFonts w:eastAsia="Times New Roman"/>
                <w:color w:val="000000"/>
                <w:sz w:val="22"/>
                <w:szCs w:val="22"/>
                <w:lang w:eastAsia="ru-RU"/>
              </w:rPr>
            </w:pPr>
          </w:p>
        </w:tc>
        <w:tc>
          <w:tcPr>
            <w:tcW w:w="3483" w:type="dxa"/>
            <w:gridSpan w:val="5"/>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b/>
                <w:color w:val="000000"/>
                <w:sz w:val="22"/>
                <w:szCs w:val="22"/>
                <w:lang w:eastAsia="ru-RU"/>
              </w:rPr>
              <w:t xml:space="preserve"> Форма № 30</w:t>
            </w:r>
          </w:p>
        </w:tc>
      </w:tr>
      <w:tr w:rsidR="001166EC" w:rsidRPr="001166EC" w:rsidTr="005D4444">
        <w:tblPrEx>
          <w:tblBorders>
            <w:top w:val="none" w:sz="0" w:space="0" w:color="auto"/>
            <w:left w:val="none" w:sz="0" w:space="0" w:color="auto"/>
            <w:bottom w:val="none" w:sz="0" w:space="0" w:color="auto"/>
            <w:right w:val="none" w:sz="0" w:space="0" w:color="auto"/>
          </w:tblBorders>
        </w:tblPrEx>
        <w:tc>
          <w:tcPr>
            <w:tcW w:w="7796" w:type="dxa"/>
            <w:gridSpan w:val="5"/>
            <w:tcBorders>
              <w:top w:val="single" w:sz="6" w:space="0" w:color="auto"/>
              <w:left w:val="single" w:sz="6" w:space="0" w:color="auto"/>
              <w:bottom w:val="single" w:sz="6" w:space="0" w:color="auto"/>
              <w:right w:val="single" w:sz="6" w:space="0" w:color="auto"/>
            </w:tcBorders>
          </w:tcPr>
          <w:p w:rsidR="001166EC" w:rsidRPr="001166EC" w:rsidRDefault="007D74F8" w:rsidP="001166EC">
            <w:pPr>
              <w:spacing w:before="40" w:after="0" w:line="180" w:lineRule="exact"/>
              <w:rPr>
                <w:rFonts w:eastAsia="Times New Roman"/>
                <w:color w:val="000000"/>
                <w:sz w:val="22"/>
                <w:szCs w:val="22"/>
                <w:lang w:eastAsia="ru-RU"/>
              </w:rPr>
            </w:pPr>
            <w:r>
              <w:rPr>
                <w:rFonts w:eastAsia="Times New Roman"/>
                <w:noProof/>
                <w:color w:val="000000"/>
                <w:sz w:val="22"/>
                <w:szCs w:val="22"/>
                <w:lang w:eastAsia="ru-RU"/>
              </w:rPr>
              <w:pict>
                <v:rect id="Прямоугольник 1" o:spid="_x0000_s1026" style="position:absolute;margin-left:598.8pt;margin-top:78.5pt;width:117.5pt;height:16.5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" o:allowincell="f" fillcolor="#f2f2f2" strokeweight="1.25pt"/>
              </w:pict>
            </w:r>
            <w:r w:rsidR="001166EC" w:rsidRPr="001166EC">
              <w:rPr>
                <w:rFonts w:eastAsia="Times New Roman"/>
                <w:color w:val="000000"/>
                <w:sz w:val="22"/>
                <w:szCs w:val="22"/>
                <w:lang w:eastAsia="ru-RU"/>
              </w:rPr>
              <w:t>юридические лица - медицинские организации:</w:t>
            </w:r>
          </w:p>
          <w:p w:rsidR="001166EC" w:rsidRPr="001166EC" w:rsidRDefault="001166EC" w:rsidP="001166EC">
            <w:pPr>
              <w:spacing w:before="60" w:after="0" w:line="180" w:lineRule="exact"/>
              <w:ind w:left="284"/>
              <w:rPr>
                <w:rFonts w:eastAsia="Times New Roman"/>
                <w:color w:val="000000"/>
                <w:sz w:val="22"/>
                <w:szCs w:val="22"/>
                <w:lang w:eastAsia="ru-RU"/>
              </w:rPr>
            </w:pPr>
            <w:r w:rsidRPr="001166EC">
              <w:rPr>
                <w:rFonts w:eastAsia="Times New Roman"/>
                <w:color w:val="000000"/>
                <w:sz w:val="22"/>
                <w:szCs w:val="22"/>
                <w:lang w:eastAsia="ru-RU"/>
              </w:rPr>
              <w:t>- органу местного самоуправления</w:t>
            </w:r>
            <w:r w:rsidRPr="001166EC">
              <w:rPr>
                <w:rFonts w:eastAsia="Times New Roman"/>
                <w:sz w:val="22"/>
                <w:szCs w:val="22"/>
                <w:lang w:eastAsia="ru-RU"/>
              </w:rPr>
              <w:t xml:space="preserve">, осуществляющему полномочия </w:t>
            </w:r>
            <w:r w:rsidRPr="001166EC">
              <w:rPr>
                <w:rFonts w:eastAsia="Times New Roman"/>
                <w:color w:val="000000"/>
                <w:sz w:val="22"/>
                <w:szCs w:val="22"/>
                <w:lang w:eastAsia="ru-RU"/>
              </w:rPr>
              <w:t>в сфере охраны здоровья</w:t>
            </w:r>
          </w:p>
          <w:p w:rsidR="001166EC" w:rsidRPr="001166EC" w:rsidRDefault="001166EC" w:rsidP="001166EC">
            <w:pPr>
              <w:spacing w:before="60" w:after="0" w:line="180" w:lineRule="exact"/>
              <w:rPr>
                <w:rFonts w:eastAsia="Times New Roman"/>
                <w:color w:val="000000"/>
                <w:sz w:val="22"/>
                <w:szCs w:val="22"/>
                <w:lang w:eastAsia="ru-RU"/>
              </w:rPr>
            </w:pPr>
            <w:r w:rsidRPr="001166EC">
              <w:rPr>
                <w:rFonts w:eastAsia="Times New Roman"/>
                <w:color w:val="000000"/>
                <w:sz w:val="22"/>
                <w:szCs w:val="22"/>
                <w:lang w:eastAsia="ru-RU"/>
              </w:rPr>
              <w:t xml:space="preserve">органы местного самоуправления, </w:t>
            </w:r>
            <w:r w:rsidRPr="001166EC">
              <w:rPr>
                <w:rFonts w:eastAsia="Times New Roman"/>
                <w:sz w:val="22"/>
                <w:szCs w:val="22"/>
                <w:lang w:eastAsia="ru-RU"/>
              </w:rPr>
              <w:t>осуществляющие полномочия</w:t>
            </w:r>
            <w:r w:rsidRPr="001166EC">
              <w:rPr>
                <w:rFonts w:eastAsia="Times New Roman"/>
                <w:color w:val="000000"/>
                <w:sz w:val="22"/>
                <w:szCs w:val="22"/>
                <w:lang w:eastAsia="ru-RU"/>
              </w:rPr>
              <w:t xml:space="preserve"> в сфере охраны здоровья:</w:t>
            </w:r>
          </w:p>
          <w:p w:rsidR="001166EC" w:rsidRPr="001166EC" w:rsidRDefault="001166EC" w:rsidP="001166EC">
            <w:pPr>
              <w:spacing w:before="60" w:after="0" w:line="180" w:lineRule="exact"/>
              <w:ind w:left="284"/>
              <w:rPr>
                <w:rFonts w:eastAsia="Times New Roman"/>
                <w:color w:val="000000"/>
                <w:sz w:val="22"/>
                <w:szCs w:val="22"/>
                <w:lang w:eastAsia="ru-RU"/>
              </w:rPr>
            </w:pPr>
            <w:r w:rsidRPr="001166EC">
              <w:rPr>
                <w:rFonts w:eastAsia="Times New Roman"/>
                <w:color w:val="000000"/>
                <w:sz w:val="22"/>
                <w:szCs w:val="22"/>
                <w:lang w:eastAsia="ru-RU"/>
              </w:rPr>
              <w:t>- органу исполнительной власти субъекта Российской Федерации</w:t>
            </w:r>
            <w:r w:rsidRPr="001166EC">
              <w:rPr>
                <w:rFonts w:eastAsia="Times New Roman"/>
                <w:sz w:val="22"/>
                <w:szCs w:val="22"/>
                <w:lang w:eastAsia="ru-RU"/>
              </w:rPr>
              <w:t>, осущест</w:t>
            </w:r>
            <w:r w:rsidRPr="001166EC">
              <w:rPr>
                <w:rFonts w:eastAsia="Times New Roman"/>
                <w:sz w:val="22"/>
                <w:szCs w:val="22"/>
                <w:lang w:eastAsia="ru-RU"/>
              </w:rPr>
              <w:t>в</w:t>
            </w:r>
            <w:r w:rsidRPr="001166EC">
              <w:rPr>
                <w:rFonts w:eastAsia="Times New Roman"/>
                <w:sz w:val="22"/>
                <w:szCs w:val="22"/>
                <w:lang w:eastAsia="ru-RU"/>
              </w:rPr>
              <w:t xml:space="preserve">ляющему полномочия </w:t>
            </w:r>
            <w:r w:rsidRPr="001166EC">
              <w:rPr>
                <w:rFonts w:eastAsia="Times New Roman"/>
                <w:color w:val="000000"/>
                <w:sz w:val="22"/>
                <w:szCs w:val="22"/>
                <w:lang w:eastAsia="ru-RU"/>
              </w:rPr>
              <w:t xml:space="preserve">в сфере охраны здоровья </w:t>
            </w:r>
          </w:p>
          <w:p w:rsidR="001166EC" w:rsidRPr="001166EC" w:rsidRDefault="001166EC" w:rsidP="001166EC">
            <w:pPr>
              <w:spacing w:before="60" w:after="0" w:line="180" w:lineRule="exact"/>
              <w:rPr>
                <w:rFonts w:eastAsia="Times New Roman"/>
                <w:color w:val="000000"/>
                <w:sz w:val="22"/>
                <w:szCs w:val="22"/>
                <w:lang w:eastAsia="ru-RU"/>
              </w:rPr>
            </w:pPr>
            <w:r w:rsidRPr="001166EC">
              <w:rPr>
                <w:rFonts w:eastAsia="Times New Roman"/>
                <w:color w:val="000000"/>
                <w:sz w:val="22"/>
                <w:szCs w:val="22"/>
                <w:lang w:eastAsia="ru-RU"/>
              </w:rPr>
              <w:t>органы исполнительной власти субъекта Российской Федерации, осуществля</w:t>
            </w:r>
            <w:r w:rsidRPr="001166EC">
              <w:rPr>
                <w:rFonts w:eastAsia="Times New Roman"/>
                <w:color w:val="000000"/>
                <w:sz w:val="22"/>
                <w:szCs w:val="22"/>
                <w:lang w:eastAsia="ru-RU"/>
              </w:rPr>
              <w:t>ю</w:t>
            </w:r>
            <w:r w:rsidRPr="001166EC">
              <w:rPr>
                <w:rFonts w:eastAsia="Times New Roman"/>
                <w:color w:val="000000"/>
                <w:sz w:val="22"/>
                <w:szCs w:val="22"/>
                <w:lang w:eastAsia="ru-RU"/>
              </w:rPr>
              <w:t xml:space="preserve">щие полномочия в сфере охраны здоровья: </w:t>
            </w:r>
          </w:p>
          <w:p w:rsidR="001166EC" w:rsidRPr="001166EC" w:rsidRDefault="001166EC" w:rsidP="001166EC">
            <w:pPr>
              <w:spacing w:before="40" w:after="0" w:line="180" w:lineRule="exact"/>
              <w:ind w:left="284"/>
              <w:rPr>
                <w:rFonts w:eastAsia="Times New Roman"/>
                <w:color w:val="000000"/>
                <w:sz w:val="22"/>
                <w:szCs w:val="22"/>
                <w:lang w:eastAsia="ru-RU"/>
              </w:rPr>
            </w:pPr>
            <w:r w:rsidRPr="001166EC">
              <w:rPr>
                <w:rFonts w:eastAsia="Times New Roman"/>
                <w:color w:val="000000"/>
                <w:sz w:val="22"/>
                <w:szCs w:val="22"/>
                <w:lang w:eastAsia="ru-RU"/>
              </w:rPr>
              <w:t>- Министерству здравоохранения Российской Федерации;</w:t>
            </w:r>
          </w:p>
          <w:p w:rsidR="001166EC" w:rsidRPr="001166EC" w:rsidRDefault="001166EC" w:rsidP="001166EC">
            <w:pPr>
              <w:spacing w:before="60" w:after="0" w:line="180" w:lineRule="exact"/>
              <w:ind w:left="284"/>
              <w:rPr>
                <w:rFonts w:eastAsia="Times New Roman"/>
                <w:noProof/>
                <w:color w:val="000000"/>
                <w:sz w:val="22"/>
                <w:szCs w:val="22"/>
                <w:lang w:eastAsia="ru-RU"/>
              </w:rPr>
            </w:pPr>
            <w:r w:rsidRPr="001166EC">
              <w:rPr>
                <w:rFonts w:eastAsia="Times New Roman"/>
                <w:noProof/>
                <w:color w:val="000000"/>
                <w:sz w:val="22"/>
                <w:szCs w:val="22"/>
                <w:lang w:eastAsia="ru-RU"/>
              </w:rPr>
              <w:t xml:space="preserve">- территориальному органу Росстата в субъекте Российской Федерации </w:t>
            </w:r>
            <w:r w:rsidRPr="001166EC">
              <w:rPr>
                <w:rFonts w:eastAsia="Times New Roman"/>
                <w:noProof/>
                <w:color w:val="000000"/>
                <w:sz w:val="22"/>
                <w:szCs w:val="22"/>
                <w:lang w:eastAsia="ru-RU"/>
              </w:rPr>
              <w:br/>
              <w:t xml:space="preserve">  по установленному им адресу</w:t>
            </w:r>
          </w:p>
        </w:tc>
        <w:tc>
          <w:tcPr>
            <w:tcW w:w="3119"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before="40" w:after="0" w:line="180" w:lineRule="exact"/>
              <w:jc w:val="center"/>
              <w:rPr>
                <w:rFonts w:eastAsia="Times New Roman"/>
                <w:color w:val="000000"/>
                <w:sz w:val="22"/>
                <w:szCs w:val="22"/>
                <w:lang w:eastAsia="ru-RU"/>
              </w:rPr>
            </w:pPr>
          </w:p>
          <w:p w:rsidR="001166EC" w:rsidRPr="001166EC" w:rsidRDefault="001166EC" w:rsidP="001166EC">
            <w:pPr>
              <w:spacing w:before="40" w:after="0" w:line="180" w:lineRule="exact"/>
              <w:jc w:val="center"/>
              <w:rPr>
                <w:rFonts w:eastAsia="Times New Roman"/>
                <w:color w:val="000000"/>
                <w:sz w:val="22"/>
                <w:szCs w:val="22"/>
                <w:lang w:eastAsia="ru-RU"/>
              </w:rPr>
            </w:pPr>
          </w:p>
          <w:p w:rsidR="001166EC" w:rsidRPr="001166EC" w:rsidRDefault="001166EC" w:rsidP="001166EC">
            <w:pPr>
              <w:spacing w:before="40"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20 января</w:t>
            </w:r>
          </w:p>
          <w:p w:rsidR="001166EC" w:rsidRPr="001166EC" w:rsidRDefault="001166EC" w:rsidP="001166EC">
            <w:pPr>
              <w:spacing w:before="40" w:after="0" w:line="180" w:lineRule="exact"/>
              <w:rPr>
                <w:rFonts w:eastAsia="Times New Roman"/>
                <w:color w:val="000000"/>
                <w:sz w:val="22"/>
                <w:szCs w:val="22"/>
                <w:lang w:eastAsia="ru-RU"/>
              </w:rPr>
            </w:pPr>
          </w:p>
          <w:p w:rsidR="001166EC" w:rsidRPr="001166EC" w:rsidRDefault="001166EC" w:rsidP="001166EC">
            <w:pPr>
              <w:spacing w:before="40" w:after="0" w:line="180" w:lineRule="exact"/>
              <w:jc w:val="center"/>
              <w:rPr>
                <w:rFonts w:eastAsia="Times New Roman"/>
                <w:color w:val="000000"/>
                <w:sz w:val="22"/>
                <w:szCs w:val="22"/>
                <w:lang w:eastAsia="ru-RU"/>
              </w:rPr>
            </w:pPr>
          </w:p>
          <w:p w:rsidR="001166EC" w:rsidRPr="001166EC" w:rsidRDefault="001166EC" w:rsidP="001166EC">
            <w:pPr>
              <w:spacing w:before="40"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до 20 февраля</w:t>
            </w:r>
          </w:p>
          <w:p w:rsidR="001166EC" w:rsidRPr="001166EC" w:rsidRDefault="001166EC" w:rsidP="001166EC">
            <w:pPr>
              <w:spacing w:before="40" w:after="0" w:line="180" w:lineRule="exact"/>
              <w:rPr>
                <w:rFonts w:eastAsia="Times New Roman"/>
                <w:color w:val="000000"/>
                <w:sz w:val="22"/>
                <w:szCs w:val="22"/>
                <w:lang w:eastAsia="ru-RU"/>
              </w:rPr>
            </w:pPr>
            <w:r w:rsidRPr="001166EC">
              <w:rPr>
                <w:rFonts w:eastAsia="Times New Roman"/>
                <w:color w:val="000000"/>
                <w:sz w:val="22"/>
                <w:szCs w:val="22"/>
                <w:lang w:eastAsia="ru-RU"/>
              </w:rPr>
              <w:br/>
              <w:t xml:space="preserve">                         до 5 марта</w:t>
            </w:r>
          </w:p>
          <w:p w:rsidR="001166EC" w:rsidRPr="001166EC" w:rsidRDefault="001166EC" w:rsidP="001166EC">
            <w:pPr>
              <w:spacing w:before="60"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br/>
              <w:t>25 марта</w:t>
            </w:r>
          </w:p>
        </w:tc>
        <w:tc>
          <w:tcPr>
            <w:tcW w:w="202" w:type="dxa"/>
          </w:tcPr>
          <w:p w:rsidR="001166EC" w:rsidRPr="001166EC" w:rsidRDefault="001166EC" w:rsidP="001166EC">
            <w:pPr>
              <w:spacing w:after="0" w:line="180" w:lineRule="exact"/>
              <w:rPr>
                <w:rFonts w:eastAsia="Times New Roman"/>
                <w:color w:val="000000"/>
                <w:sz w:val="22"/>
                <w:szCs w:val="22"/>
                <w:lang w:eastAsia="ru-RU"/>
              </w:rPr>
            </w:pPr>
          </w:p>
        </w:tc>
        <w:tc>
          <w:tcPr>
            <w:tcW w:w="3483" w:type="dxa"/>
            <w:gridSpan w:val="5"/>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 xml:space="preserve">Приказ Росстата: </w:t>
            </w:r>
            <w:r w:rsidRPr="001166EC">
              <w:rPr>
                <w:rFonts w:eastAsia="Times New Roman"/>
                <w:color w:val="000000"/>
                <w:sz w:val="22"/>
                <w:szCs w:val="22"/>
                <w:lang w:eastAsia="ru-RU"/>
              </w:rPr>
              <w:br/>
              <w:t xml:space="preserve">Об утверждении формы </w:t>
            </w:r>
            <w:r w:rsidRPr="001166EC">
              <w:rPr>
                <w:rFonts w:eastAsia="Times New Roman"/>
                <w:color w:val="000000"/>
                <w:sz w:val="22"/>
                <w:szCs w:val="22"/>
                <w:lang w:eastAsia="ru-RU"/>
              </w:rPr>
              <w:br/>
            </w:r>
            <w:proofErr w:type="gramStart"/>
            <w:r w:rsidRPr="001166EC">
              <w:rPr>
                <w:rFonts w:eastAsia="Times New Roman"/>
                <w:color w:val="000000"/>
                <w:sz w:val="22"/>
                <w:szCs w:val="22"/>
                <w:lang w:eastAsia="ru-RU"/>
              </w:rPr>
              <w:t>от</w:t>
            </w:r>
            <w:proofErr w:type="gramEnd"/>
            <w:r w:rsidRPr="001166EC">
              <w:rPr>
                <w:rFonts w:eastAsia="Times New Roman"/>
                <w:color w:val="000000"/>
                <w:sz w:val="22"/>
                <w:szCs w:val="22"/>
                <w:lang w:eastAsia="ru-RU"/>
              </w:rPr>
              <w:t xml:space="preserve">  ___________ № ___</w:t>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О внесении изменений (при нал</w:t>
            </w:r>
            <w:r w:rsidRPr="001166EC">
              <w:rPr>
                <w:rFonts w:eastAsia="Times New Roman"/>
                <w:color w:val="000000"/>
                <w:sz w:val="22"/>
                <w:szCs w:val="22"/>
                <w:lang w:eastAsia="ru-RU"/>
              </w:rPr>
              <w:t>и</w:t>
            </w:r>
            <w:r w:rsidRPr="001166EC">
              <w:rPr>
                <w:rFonts w:eastAsia="Times New Roman"/>
                <w:color w:val="000000"/>
                <w:sz w:val="22"/>
                <w:szCs w:val="22"/>
                <w:lang w:eastAsia="ru-RU"/>
              </w:rPr>
              <w:t>чии)</w:t>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от  __________ № ___</w:t>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от  __________ № ___</w:t>
            </w:r>
          </w:p>
          <w:p w:rsidR="001166EC" w:rsidRPr="001166EC" w:rsidRDefault="007D74F8"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fldChar w:fldCharType="begin"/>
            </w:r>
            <w:r w:rsidR="001166EC" w:rsidRPr="001166EC">
              <w:rPr>
                <w:rFonts w:eastAsia="Times New Roman"/>
                <w:color w:val="000000"/>
                <w:sz w:val="22"/>
                <w:szCs w:val="22"/>
                <w:lang w:val="en-US" w:eastAsia="ru-RU"/>
              </w:rPr>
              <w:instrText>INCLUDETEXT</w:instrText>
            </w:r>
            <w:r w:rsidR="001166EC" w:rsidRPr="001166EC">
              <w:rPr>
                <w:rFonts w:eastAsia="Times New Roman"/>
                <w:color w:val="000000"/>
                <w:sz w:val="22"/>
                <w:szCs w:val="22"/>
                <w:lang w:eastAsia="ru-RU"/>
              </w:rPr>
              <w:instrText xml:space="preserve"> "</w:instrText>
            </w:r>
            <w:r w:rsidR="001166EC" w:rsidRPr="001166EC">
              <w:rPr>
                <w:rFonts w:eastAsia="Times New Roman"/>
                <w:color w:val="000000"/>
                <w:sz w:val="22"/>
                <w:szCs w:val="22"/>
                <w:lang w:val="en-US" w:eastAsia="ru-RU"/>
              </w:rPr>
              <w:instrText>c</w:instrText>
            </w:r>
            <w:r w:rsidR="001166EC" w:rsidRPr="001166EC">
              <w:rPr>
                <w:rFonts w:eastAsia="Times New Roman"/>
                <w:color w:val="000000"/>
                <w:sz w:val="22"/>
                <w:szCs w:val="22"/>
                <w:lang w:eastAsia="ru-RU"/>
              </w:rPr>
              <w:instrText>:\\</w:instrText>
            </w:r>
            <w:r w:rsidR="001166EC" w:rsidRPr="001166EC">
              <w:rPr>
                <w:rFonts w:eastAsia="Times New Roman"/>
                <w:color w:val="000000"/>
                <w:sz w:val="22"/>
                <w:szCs w:val="22"/>
                <w:lang w:val="en-US" w:eastAsia="ru-RU"/>
              </w:rPr>
              <w:instrText>access</w:instrText>
            </w:r>
            <w:r w:rsidR="001166EC" w:rsidRPr="001166EC">
              <w:rPr>
                <w:rFonts w:eastAsia="Times New Roman"/>
                <w:color w:val="000000"/>
                <w:sz w:val="22"/>
                <w:szCs w:val="22"/>
                <w:lang w:eastAsia="ru-RU"/>
              </w:rPr>
              <w:instrText>20\\</w:instrText>
            </w:r>
            <w:r w:rsidR="001166EC" w:rsidRPr="001166EC">
              <w:rPr>
                <w:rFonts w:eastAsia="Times New Roman"/>
                <w:color w:val="000000"/>
                <w:sz w:val="22"/>
                <w:szCs w:val="22"/>
                <w:lang w:val="en-US" w:eastAsia="ru-RU"/>
              </w:rPr>
              <w:instrText>kformp</w:instrText>
            </w:r>
            <w:r w:rsidR="001166EC" w:rsidRPr="001166EC">
              <w:rPr>
                <w:rFonts w:eastAsia="Times New Roman"/>
                <w:color w:val="000000"/>
                <w:sz w:val="22"/>
                <w:szCs w:val="22"/>
                <w:lang w:eastAsia="ru-RU"/>
              </w:rPr>
              <w:instrText>\\</w:instrText>
            </w:r>
            <w:r w:rsidR="001166EC" w:rsidRPr="001166EC">
              <w:rPr>
                <w:rFonts w:eastAsia="Times New Roman"/>
                <w:color w:val="000000"/>
                <w:sz w:val="22"/>
                <w:szCs w:val="22"/>
                <w:lang w:val="en-US" w:eastAsia="ru-RU"/>
              </w:rPr>
              <w:instrText>period</w:instrText>
            </w:r>
            <w:r w:rsidR="001166EC" w:rsidRPr="001166EC">
              <w:rPr>
                <w:rFonts w:eastAsia="Times New Roman"/>
                <w:color w:val="000000"/>
                <w:sz w:val="22"/>
                <w:szCs w:val="22"/>
                <w:lang w:eastAsia="ru-RU"/>
              </w:rPr>
              <w:instrText>.</w:instrText>
            </w:r>
            <w:r w:rsidR="001166EC" w:rsidRPr="001166EC">
              <w:rPr>
                <w:rFonts w:eastAsia="Times New Roman"/>
                <w:color w:val="000000"/>
                <w:sz w:val="22"/>
                <w:szCs w:val="22"/>
                <w:lang w:val="en-US" w:eastAsia="ru-RU"/>
              </w:rPr>
              <w:instrText>txt</w:instrText>
            </w:r>
            <w:r w:rsidR="001166EC" w:rsidRPr="001166EC">
              <w:rPr>
                <w:rFonts w:eastAsia="Times New Roman"/>
                <w:color w:val="000000"/>
                <w:sz w:val="22"/>
                <w:szCs w:val="22"/>
                <w:lang w:eastAsia="ru-RU"/>
              </w:rPr>
              <w:instrText xml:space="preserve">" \* </w:instrText>
            </w:r>
            <w:r w:rsidR="001166EC" w:rsidRPr="001166EC">
              <w:rPr>
                <w:rFonts w:eastAsia="Times New Roman"/>
                <w:color w:val="000000"/>
                <w:sz w:val="22"/>
                <w:szCs w:val="22"/>
                <w:lang w:val="en-US" w:eastAsia="ru-RU"/>
              </w:rPr>
              <w:instrText>MERGEFORMAT</w:instrText>
            </w:r>
            <w:r w:rsidRPr="001166EC">
              <w:rPr>
                <w:rFonts w:eastAsia="Times New Roman"/>
                <w:color w:val="000000"/>
                <w:sz w:val="22"/>
                <w:szCs w:val="22"/>
                <w:lang w:eastAsia="ru-RU"/>
              </w:rPr>
              <w:fldChar w:fldCharType="separate"/>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 xml:space="preserve">Годовая </w:t>
            </w:r>
            <w:r w:rsidR="007D74F8" w:rsidRPr="001166EC">
              <w:rPr>
                <w:rFonts w:eastAsia="Times New Roman"/>
                <w:color w:val="000000"/>
                <w:sz w:val="22"/>
                <w:szCs w:val="22"/>
                <w:lang w:eastAsia="ru-RU"/>
              </w:rPr>
              <w:fldChar w:fldCharType="end"/>
            </w:r>
          </w:p>
        </w:tc>
      </w:tr>
    </w:tbl>
    <w:p w:rsidR="001166EC" w:rsidRPr="001166EC" w:rsidRDefault="001166EC" w:rsidP="001166EC">
      <w:pPr>
        <w:spacing w:after="0" w:line="240" w:lineRule="auto"/>
        <w:rPr>
          <w:rFonts w:eastAsia="Times New Roman"/>
          <w:color w:val="000000"/>
          <w:sz w:val="22"/>
          <w:szCs w:val="22"/>
          <w:lang w:eastAsia="ru-RU"/>
        </w:rPr>
      </w:pPr>
    </w:p>
    <w:tbl>
      <w:tblPr>
        <w:tblW w:w="0" w:type="auto"/>
        <w:tblInd w:w="354" w:type="dxa"/>
        <w:tblLayout w:type="fixed"/>
        <w:tblCellMar>
          <w:left w:w="71" w:type="dxa"/>
          <w:right w:w="71" w:type="dxa"/>
        </w:tblCellMar>
        <w:tblLook w:val="0000"/>
      </w:tblPr>
      <w:tblGrid>
        <w:gridCol w:w="1559"/>
        <w:gridCol w:w="4158"/>
        <w:gridCol w:w="4158"/>
        <w:gridCol w:w="5010"/>
      </w:tblGrid>
      <w:tr w:rsidR="001166EC" w:rsidRPr="001166EC" w:rsidTr="001166EC">
        <w:trPr>
          <w:trHeight w:val="40"/>
        </w:trPr>
        <w:tc>
          <w:tcPr>
            <w:tcW w:w="14885" w:type="dxa"/>
            <w:gridSpan w:val="4"/>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60" w:lineRule="exact"/>
              <w:rPr>
                <w:rFonts w:eastAsia="Times New Roman"/>
                <w:color w:val="000000"/>
                <w:sz w:val="22"/>
                <w:szCs w:val="22"/>
                <w:lang w:eastAsia="ru-RU"/>
              </w:rPr>
            </w:pPr>
            <w:r w:rsidRPr="001166EC">
              <w:rPr>
                <w:rFonts w:eastAsia="Times New Roman"/>
                <w:b/>
                <w:color w:val="000000"/>
                <w:sz w:val="22"/>
                <w:szCs w:val="22"/>
                <w:lang w:eastAsia="ru-RU"/>
              </w:rPr>
              <w:t>Наименование отчитывающейся организации</w:t>
            </w:r>
            <w:r w:rsidRPr="001166EC">
              <w:rPr>
                <w:rFonts w:eastAsia="Times New Roman"/>
                <w:color w:val="000000"/>
                <w:sz w:val="22"/>
                <w:szCs w:val="22"/>
                <w:lang w:eastAsia="ru-RU"/>
              </w:rPr>
              <w:t xml:space="preserve"> _______________________________________________________________________________________________</w:t>
            </w:r>
          </w:p>
        </w:tc>
      </w:tr>
      <w:tr w:rsidR="001166EC" w:rsidRPr="001166EC" w:rsidTr="001166EC">
        <w:trPr>
          <w:trHeight w:val="40"/>
        </w:trPr>
        <w:tc>
          <w:tcPr>
            <w:tcW w:w="14885" w:type="dxa"/>
            <w:gridSpan w:val="4"/>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60" w:lineRule="exact"/>
              <w:rPr>
                <w:rFonts w:eastAsia="Times New Roman"/>
                <w:color w:val="000000"/>
                <w:sz w:val="22"/>
                <w:szCs w:val="22"/>
                <w:lang w:eastAsia="ru-RU"/>
              </w:rPr>
            </w:pPr>
            <w:r w:rsidRPr="001166EC">
              <w:rPr>
                <w:rFonts w:eastAsia="Times New Roman"/>
                <w:b/>
                <w:color w:val="000000"/>
                <w:sz w:val="22"/>
                <w:szCs w:val="22"/>
                <w:lang w:eastAsia="ru-RU"/>
              </w:rPr>
              <w:t>Почтовый адрес</w:t>
            </w:r>
            <w:r w:rsidRPr="001166EC">
              <w:rPr>
                <w:rFonts w:eastAsia="Times New Roman"/>
                <w:color w:val="000000"/>
                <w:sz w:val="22"/>
                <w:szCs w:val="22"/>
                <w:lang w:eastAsia="ru-RU"/>
              </w:rPr>
              <w:t xml:space="preserve"> __________________________________________________________________________________________________________________________</w:t>
            </w:r>
          </w:p>
        </w:tc>
      </w:tr>
      <w:tr w:rsidR="001166EC" w:rsidRPr="001166EC" w:rsidTr="001166EC">
        <w:tc>
          <w:tcPr>
            <w:tcW w:w="1559" w:type="dxa"/>
            <w:tcBorders>
              <w:top w:val="single" w:sz="6" w:space="0" w:color="auto"/>
              <w:left w:val="single" w:sz="6" w:space="0" w:color="auto"/>
              <w:bottom w:val="nil"/>
              <w:right w:val="nil"/>
            </w:tcBorders>
          </w:tcPr>
          <w:p w:rsidR="001166EC" w:rsidRPr="001166EC" w:rsidRDefault="001166EC" w:rsidP="005D4444">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Код</w:t>
            </w:r>
          </w:p>
        </w:tc>
        <w:tc>
          <w:tcPr>
            <w:tcW w:w="13326" w:type="dxa"/>
            <w:gridSpan w:val="3"/>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1166EC" w:rsidP="005D4444">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Код</w:t>
            </w:r>
          </w:p>
        </w:tc>
      </w:tr>
      <w:tr w:rsidR="001166EC" w:rsidRPr="001166EC" w:rsidTr="001166EC">
        <w:tc>
          <w:tcPr>
            <w:tcW w:w="1559" w:type="dxa"/>
            <w:tcBorders>
              <w:top w:val="nil"/>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r w:rsidRPr="001166EC">
              <w:rPr>
                <w:rFonts w:eastAsia="Times New Roman"/>
                <w:color w:val="000000"/>
                <w:sz w:val="22"/>
                <w:szCs w:val="22"/>
                <w:lang w:eastAsia="ru-RU"/>
              </w:rPr>
              <w:t xml:space="preserve">формы </w:t>
            </w:r>
          </w:p>
          <w:p w:rsidR="001166EC" w:rsidRPr="001166EC" w:rsidRDefault="001166EC" w:rsidP="001166EC">
            <w:pPr>
              <w:spacing w:after="0" w:line="180" w:lineRule="atLeast"/>
              <w:jc w:val="center"/>
              <w:rPr>
                <w:rFonts w:eastAsia="Times New Roman"/>
                <w:color w:val="000000"/>
                <w:sz w:val="22"/>
                <w:szCs w:val="22"/>
                <w:lang w:eastAsia="ru-RU"/>
              </w:rPr>
            </w:pPr>
            <w:r w:rsidRPr="001166EC">
              <w:rPr>
                <w:rFonts w:eastAsia="Times New Roman"/>
                <w:color w:val="000000"/>
                <w:sz w:val="22"/>
                <w:szCs w:val="22"/>
                <w:lang w:eastAsia="ru-RU"/>
              </w:rPr>
              <w:t>по ОКУД</w:t>
            </w:r>
          </w:p>
        </w:tc>
        <w:tc>
          <w:tcPr>
            <w:tcW w:w="4158"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r w:rsidRPr="001166EC">
              <w:rPr>
                <w:rFonts w:eastAsia="Times New Roman"/>
                <w:color w:val="000000"/>
                <w:sz w:val="22"/>
                <w:szCs w:val="22"/>
                <w:lang w:eastAsia="ru-RU"/>
              </w:rPr>
              <w:t xml:space="preserve">отчитывающейся организации </w:t>
            </w:r>
            <w:r w:rsidRPr="001166EC">
              <w:rPr>
                <w:rFonts w:eastAsia="Times New Roman"/>
                <w:color w:val="000000"/>
                <w:sz w:val="22"/>
                <w:szCs w:val="22"/>
                <w:lang w:eastAsia="ru-RU"/>
              </w:rPr>
              <w:br/>
              <w:t>по ОКПО</w:t>
            </w:r>
          </w:p>
        </w:tc>
        <w:tc>
          <w:tcPr>
            <w:tcW w:w="4158"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p>
        </w:tc>
        <w:tc>
          <w:tcPr>
            <w:tcW w:w="5010" w:type="dxa"/>
            <w:tcBorders>
              <w:top w:val="single" w:sz="6" w:space="0" w:color="auto"/>
              <w:left w:val="single" w:sz="6" w:space="0" w:color="auto"/>
              <w:bottom w:val="single" w:sz="6" w:space="0" w:color="auto"/>
              <w:right w:val="single" w:sz="4"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p>
        </w:tc>
      </w:tr>
      <w:tr w:rsidR="001166EC" w:rsidRPr="001166EC" w:rsidTr="001166EC">
        <w:tc>
          <w:tcPr>
            <w:tcW w:w="1559" w:type="dxa"/>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4158" w:type="dxa"/>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2</w:t>
            </w:r>
          </w:p>
        </w:tc>
        <w:tc>
          <w:tcPr>
            <w:tcW w:w="4158" w:type="dxa"/>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3</w:t>
            </w:r>
          </w:p>
        </w:tc>
        <w:tc>
          <w:tcPr>
            <w:tcW w:w="5010" w:type="dxa"/>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4</w:t>
            </w:r>
          </w:p>
        </w:tc>
      </w:tr>
      <w:tr w:rsidR="001166EC" w:rsidRPr="001166EC" w:rsidTr="001166EC">
        <w:tc>
          <w:tcPr>
            <w:tcW w:w="1559"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0609362</w:t>
            </w:r>
          </w:p>
        </w:tc>
        <w:tc>
          <w:tcPr>
            <w:tcW w:w="4158"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color w:val="000000"/>
                <w:sz w:val="22"/>
                <w:szCs w:val="22"/>
                <w:lang w:eastAsia="ru-RU"/>
              </w:rPr>
            </w:pPr>
          </w:p>
        </w:tc>
        <w:tc>
          <w:tcPr>
            <w:tcW w:w="4158"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color w:val="000000"/>
                <w:sz w:val="22"/>
                <w:szCs w:val="22"/>
                <w:lang w:eastAsia="ru-RU"/>
              </w:rPr>
            </w:pPr>
          </w:p>
        </w:tc>
        <w:tc>
          <w:tcPr>
            <w:tcW w:w="5010"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color w:val="000000"/>
                <w:sz w:val="22"/>
                <w:szCs w:val="22"/>
                <w:lang w:eastAsia="ru-RU"/>
              </w:rPr>
            </w:pPr>
          </w:p>
        </w:tc>
      </w:tr>
    </w:tbl>
    <w:p w:rsidR="001166EC" w:rsidRPr="005D4444" w:rsidRDefault="001166EC" w:rsidP="001166EC">
      <w:pPr>
        <w:tabs>
          <w:tab w:val="center" w:pos="4536"/>
          <w:tab w:val="right" w:pos="9072"/>
        </w:tabs>
        <w:spacing w:after="0" w:line="240" w:lineRule="auto"/>
        <w:ind w:left="360"/>
        <w:jc w:val="center"/>
        <w:rPr>
          <w:rFonts w:eastAsia="Times New Roman"/>
          <w:b/>
          <w:noProof/>
          <w:color w:val="000000"/>
          <w:sz w:val="8"/>
          <w:szCs w:val="8"/>
        </w:rPr>
      </w:pPr>
    </w:p>
    <w:p w:rsidR="001166EC" w:rsidRPr="001166EC" w:rsidRDefault="001166EC" w:rsidP="001166EC">
      <w:pPr>
        <w:tabs>
          <w:tab w:val="center" w:pos="4536"/>
          <w:tab w:val="right" w:pos="9072"/>
        </w:tabs>
        <w:spacing w:after="0" w:line="240" w:lineRule="auto"/>
        <w:ind w:left="360"/>
        <w:jc w:val="center"/>
        <w:rPr>
          <w:rFonts w:eastAsia="Times New Roman"/>
          <w:b/>
          <w:noProof/>
          <w:color w:val="000000"/>
          <w:sz w:val="22"/>
          <w:szCs w:val="22"/>
        </w:rPr>
      </w:pPr>
      <w:r w:rsidRPr="001166EC">
        <w:rPr>
          <w:rFonts w:eastAsia="Times New Roman"/>
          <w:b/>
          <w:noProof/>
          <w:color w:val="000000"/>
          <w:sz w:val="22"/>
          <w:szCs w:val="22"/>
        </w:rPr>
        <w:t>РАЗДЕЛ II.  ШТАТЫ МЕДИЦИНСКОЙ ОРГАНИЗАЦИИ</w:t>
      </w:r>
    </w:p>
    <w:p w:rsidR="001166EC" w:rsidRDefault="001166EC" w:rsidP="001166EC">
      <w:pPr>
        <w:spacing w:after="0" w:line="240" w:lineRule="auto"/>
        <w:jc w:val="center"/>
        <w:outlineLvl w:val="0"/>
        <w:rPr>
          <w:rFonts w:eastAsia="Times New Roman"/>
          <w:b/>
          <w:color w:val="000000"/>
          <w:sz w:val="22"/>
          <w:szCs w:val="22"/>
          <w:lang w:eastAsia="ru-RU"/>
        </w:rPr>
      </w:pPr>
      <w:r w:rsidRPr="001166EC">
        <w:rPr>
          <w:rFonts w:eastAsia="Times New Roman"/>
          <w:b/>
          <w:color w:val="000000"/>
          <w:sz w:val="22"/>
          <w:szCs w:val="22"/>
          <w:lang w:eastAsia="ru-RU"/>
        </w:rPr>
        <w:t>1. Должности и физические лица медицинской организации</w:t>
      </w:r>
    </w:p>
    <w:p w:rsidR="00AA4CBD" w:rsidRPr="001166EC" w:rsidRDefault="00AA4CBD" w:rsidP="001166EC">
      <w:pPr>
        <w:spacing w:after="0" w:line="240" w:lineRule="auto"/>
        <w:jc w:val="center"/>
        <w:outlineLvl w:val="0"/>
        <w:rPr>
          <w:rFonts w:eastAsia="Times New Roman"/>
          <w:b/>
          <w:color w:val="000000"/>
          <w:sz w:val="22"/>
          <w:szCs w:val="22"/>
          <w:lang w:eastAsia="ru-RU"/>
        </w:rPr>
      </w:pPr>
    </w:p>
    <w:p w:rsidR="001166EC" w:rsidRDefault="001166EC" w:rsidP="001166EC">
      <w:pPr>
        <w:spacing w:after="0" w:line="240" w:lineRule="auto"/>
        <w:rPr>
          <w:rFonts w:eastAsia="Times New Roman"/>
          <w:color w:val="000000"/>
          <w:sz w:val="22"/>
          <w:szCs w:val="22"/>
          <w:lang w:eastAsia="ru-RU"/>
        </w:rPr>
      </w:pPr>
      <w:r w:rsidRPr="001166EC">
        <w:rPr>
          <w:rFonts w:eastAsia="Times New Roman"/>
          <w:b/>
          <w:color w:val="000000"/>
          <w:sz w:val="22"/>
          <w:szCs w:val="22"/>
          <w:lang w:eastAsia="ru-RU"/>
        </w:rPr>
        <w:t xml:space="preserve">(1100)                                                                                                                                                                                     </w:t>
      </w:r>
      <w:r w:rsidRPr="001166EC">
        <w:rPr>
          <w:rFonts w:eastAsia="Times New Roman"/>
          <w:color w:val="000000"/>
          <w:sz w:val="22"/>
          <w:szCs w:val="22"/>
          <w:lang w:eastAsia="ru-RU"/>
        </w:rPr>
        <w:t>Коды по ОКЕИ: человек – 792, единица– 642</w:t>
      </w:r>
    </w:p>
    <w:p w:rsidR="00AA4CBD" w:rsidRPr="001166EC" w:rsidRDefault="00AA4CBD" w:rsidP="001166EC">
      <w:pPr>
        <w:spacing w:after="0" w:line="240" w:lineRule="auto"/>
        <w:rPr>
          <w:rFonts w:eastAsia="Times New Roman"/>
          <w:color w:val="000000"/>
          <w:sz w:val="22"/>
          <w:szCs w:val="22"/>
          <w:lang w:eastAsia="ru-RU"/>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567"/>
        <w:gridCol w:w="992"/>
        <w:gridCol w:w="851"/>
        <w:gridCol w:w="850"/>
        <w:gridCol w:w="851"/>
        <w:gridCol w:w="850"/>
        <w:gridCol w:w="851"/>
        <w:gridCol w:w="992"/>
        <w:gridCol w:w="1418"/>
        <w:gridCol w:w="1417"/>
        <w:gridCol w:w="567"/>
        <w:gridCol w:w="567"/>
        <w:gridCol w:w="851"/>
        <w:gridCol w:w="850"/>
      </w:tblGrid>
      <w:tr w:rsidR="001166EC" w:rsidRPr="001166EC" w:rsidTr="001166EC">
        <w:trPr>
          <w:cantSplit/>
          <w:trHeight w:val="736"/>
          <w:tblHeader/>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Наименование должности</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(специальности)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 стр</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 xml:space="preserve">Число должностей в целом по </w:t>
            </w:r>
            <w:r w:rsidRPr="001166EC">
              <w:rPr>
                <w:rFonts w:eastAsia="Times New Roman"/>
                <w:noProof/>
                <w:color w:val="000000"/>
                <w:sz w:val="22"/>
                <w:szCs w:val="22"/>
                <w:lang w:eastAsia="ru-RU"/>
              </w:rPr>
              <w:lastRenderedPageBreak/>
              <w:t>организации</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lastRenderedPageBreak/>
              <w:t>из них:</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Число физическ</w:t>
            </w:r>
            <w:r w:rsidRPr="001166EC">
              <w:rPr>
                <w:rFonts w:eastAsia="Times New Roman"/>
                <w:noProof/>
                <w:color w:val="000000"/>
                <w:sz w:val="22"/>
                <w:szCs w:val="22"/>
                <w:lang w:eastAsia="ru-RU"/>
              </w:rPr>
              <w:lastRenderedPageBreak/>
              <w:t>их лиц основных работ-ников на занятых должностях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lastRenderedPageBreak/>
              <w:t>из них:</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Имеют квалифик</w:t>
            </w:r>
            <w:r w:rsidRPr="001166EC">
              <w:rPr>
                <w:rFonts w:eastAsia="Times New Roman"/>
                <w:color w:val="000000"/>
                <w:sz w:val="22"/>
                <w:szCs w:val="22"/>
                <w:lang w:eastAsia="ru-RU"/>
              </w:rPr>
              <w:t>а</w:t>
            </w:r>
            <w:r w:rsidRPr="001166EC">
              <w:rPr>
                <w:rFonts w:eastAsia="Times New Roman"/>
                <w:color w:val="000000"/>
                <w:sz w:val="22"/>
                <w:szCs w:val="22"/>
                <w:lang w:eastAsia="ru-RU"/>
              </w:rPr>
              <w:t>ционную катег</w:t>
            </w:r>
            <w:r w:rsidRPr="001166EC">
              <w:rPr>
                <w:rFonts w:eastAsia="Times New Roman"/>
                <w:color w:val="000000"/>
                <w:sz w:val="22"/>
                <w:szCs w:val="22"/>
                <w:lang w:eastAsia="ru-RU"/>
              </w:rPr>
              <w:t>о</w:t>
            </w:r>
            <w:r w:rsidRPr="001166EC">
              <w:rPr>
                <w:rFonts w:eastAsia="Times New Roman"/>
                <w:color w:val="000000"/>
                <w:sz w:val="22"/>
                <w:szCs w:val="22"/>
                <w:lang w:eastAsia="ru-RU"/>
              </w:rPr>
              <w:t>рию (из гр.9)</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Имеют</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серт</w:t>
            </w:r>
            <w:r w:rsidRPr="001166EC">
              <w:rPr>
                <w:rFonts w:eastAsia="Times New Roman"/>
                <w:color w:val="000000"/>
                <w:sz w:val="22"/>
                <w:szCs w:val="22"/>
                <w:lang w:eastAsia="ru-RU"/>
              </w:rPr>
              <w:t>и</w:t>
            </w:r>
            <w:r w:rsidRPr="001166EC">
              <w:rPr>
                <w:rFonts w:eastAsia="Times New Roman"/>
                <w:color w:val="000000"/>
                <w:sz w:val="22"/>
                <w:szCs w:val="22"/>
                <w:lang w:eastAsia="ru-RU"/>
              </w:rPr>
              <w:t>фикат</w:t>
            </w:r>
          </w:p>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r w:rsidRPr="001166EC">
              <w:rPr>
                <w:rFonts w:eastAsia="Times New Roman"/>
                <w:color w:val="000000"/>
                <w:sz w:val="22"/>
                <w:szCs w:val="22"/>
                <w:lang w:eastAsia="ru-RU"/>
              </w:rPr>
              <w:lastRenderedPageBreak/>
              <w:t>специа</w:t>
            </w:r>
            <w:proofErr w:type="spellEnd"/>
            <w:r w:rsidRPr="001166EC">
              <w:rPr>
                <w:rFonts w:eastAsia="Times New Roman"/>
                <w:color w:val="000000"/>
                <w:sz w:val="22"/>
                <w:szCs w:val="22"/>
                <w:lang w:eastAsia="ru-RU"/>
              </w:rPr>
              <w:t>-</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листа</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(из гр.9)</w:t>
            </w:r>
          </w:p>
        </w:tc>
      </w:tr>
      <w:tr w:rsidR="001166EC" w:rsidRPr="001166EC" w:rsidTr="001166EC">
        <w:trPr>
          <w:cantSplit/>
          <w:trHeight w:val="671"/>
          <w:tblHeader/>
          <w:jc w:val="center"/>
        </w:trPr>
        <w:tc>
          <w:tcPr>
            <w:tcW w:w="297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подразделен</w:t>
            </w:r>
            <w:r w:rsidRPr="001166EC">
              <w:rPr>
                <w:rFonts w:eastAsia="Times New Roman"/>
                <w:color w:val="000000"/>
                <w:sz w:val="22"/>
                <w:szCs w:val="22"/>
                <w:lang w:eastAsia="ru-RU"/>
              </w:rPr>
              <w:t>и</w:t>
            </w:r>
            <w:r w:rsidRPr="001166EC">
              <w:rPr>
                <w:rFonts w:eastAsia="Times New Roman"/>
                <w:color w:val="000000"/>
                <w:sz w:val="22"/>
                <w:szCs w:val="22"/>
                <w:lang w:eastAsia="ru-RU"/>
              </w:rPr>
              <w:t>ях, оказыва</w:t>
            </w:r>
            <w:r w:rsidRPr="001166EC">
              <w:rPr>
                <w:rFonts w:eastAsia="Times New Roman"/>
                <w:color w:val="000000"/>
                <w:sz w:val="22"/>
                <w:szCs w:val="22"/>
                <w:lang w:eastAsia="ru-RU"/>
              </w:rPr>
              <w:t>ю</w:t>
            </w:r>
            <w:r w:rsidRPr="001166EC">
              <w:rPr>
                <w:rFonts w:eastAsia="Times New Roman"/>
                <w:color w:val="000000"/>
                <w:sz w:val="22"/>
                <w:szCs w:val="22"/>
                <w:lang w:eastAsia="ru-RU"/>
              </w:rPr>
              <w:t>щих медици</w:t>
            </w:r>
            <w:r w:rsidRPr="001166EC">
              <w:rPr>
                <w:rFonts w:eastAsia="Times New Roman"/>
                <w:color w:val="000000"/>
                <w:sz w:val="22"/>
                <w:szCs w:val="22"/>
                <w:lang w:eastAsia="ru-RU"/>
              </w:rPr>
              <w:t>н</w:t>
            </w:r>
            <w:r w:rsidRPr="001166EC">
              <w:rPr>
                <w:rFonts w:eastAsia="Times New Roman"/>
                <w:color w:val="000000"/>
                <w:sz w:val="22"/>
                <w:szCs w:val="22"/>
                <w:lang w:eastAsia="ru-RU"/>
              </w:rPr>
              <w:t>скую помощь в амбулаторных условиях</w:t>
            </w:r>
          </w:p>
        </w:tc>
        <w:tc>
          <w:tcPr>
            <w:tcW w:w="1701" w:type="dxa"/>
            <w:gridSpan w:val="2"/>
            <w:tcBorders>
              <w:top w:val="single" w:sz="4" w:space="0" w:color="auto"/>
              <w:left w:val="single" w:sz="4" w:space="0" w:color="auto"/>
              <w:bottom w:val="single" w:sz="4" w:space="0" w:color="auto"/>
              <w:right w:val="single" w:sz="4" w:space="0" w:color="auto"/>
            </w:tcBorders>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подразделен</w:t>
            </w:r>
            <w:r w:rsidRPr="001166EC">
              <w:rPr>
                <w:rFonts w:eastAsia="Times New Roman"/>
                <w:color w:val="000000"/>
                <w:sz w:val="22"/>
                <w:szCs w:val="22"/>
                <w:lang w:eastAsia="ru-RU"/>
              </w:rPr>
              <w:t>и</w:t>
            </w:r>
            <w:r w:rsidRPr="001166EC">
              <w:rPr>
                <w:rFonts w:eastAsia="Times New Roman"/>
                <w:color w:val="000000"/>
                <w:sz w:val="22"/>
                <w:szCs w:val="22"/>
                <w:lang w:eastAsia="ru-RU"/>
              </w:rPr>
              <w:t>ях, оказыва</w:t>
            </w:r>
            <w:r w:rsidRPr="001166EC">
              <w:rPr>
                <w:rFonts w:eastAsia="Times New Roman"/>
                <w:color w:val="000000"/>
                <w:sz w:val="22"/>
                <w:szCs w:val="22"/>
                <w:lang w:eastAsia="ru-RU"/>
              </w:rPr>
              <w:t>ю</w:t>
            </w:r>
            <w:r w:rsidRPr="001166EC">
              <w:rPr>
                <w:rFonts w:eastAsia="Times New Roman"/>
                <w:color w:val="000000"/>
                <w:sz w:val="22"/>
                <w:szCs w:val="22"/>
                <w:lang w:eastAsia="ru-RU"/>
              </w:rPr>
              <w:t>щих медици</w:t>
            </w:r>
            <w:r w:rsidRPr="001166EC">
              <w:rPr>
                <w:rFonts w:eastAsia="Times New Roman"/>
                <w:color w:val="000000"/>
                <w:sz w:val="22"/>
                <w:szCs w:val="22"/>
                <w:lang w:eastAsia="ru-RU"/>
              </w:rPr>
              <w:t>н</w:t>
            </w:r>
            <w:r w:rsidRPr="001166EC">
              <w:rPr>
                <w:rFonts w:eastAsia="Times New Roman"/>
                <w:color w:val="000000"/>
                <w:sz w:val="22"/>
                <w:szCs w:val="22"/>
                <w:lang w:eastAsia="ru-RU"/>
              </w:rPr>
              <w:t>скую помощь в стационарных условиях</w:t>
            </w:r>
          </w:p>
        </w:tc>
        <w:tc>
          <w:tcPr>
            <w:tcW w:w="99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w:t>
            </w:r>
            <w:r w:rsidRPr="001166EC">
              <w:rPr>
                <w:rFonts w:eastAsia="Times New Roman"/>
                <w:color w:val="000000"/>
                <w:sz w:val="22"/>
                <w:szCs w:val="22"/>
                <w:lang w:eastAsia="ru-RU"/>
              </w:rPr>
              <w:t>е</w:t>
            </w:r>
            <w:r w:rsidRPr="001166EC">
              <w:rPr>
                <w:rFonts w:eastAsia="Times New Roman"/>
                <w:color w:val="000000"/>
                <w:sz w:val="22"/>
                <w:szCs w:val="22"/>
                <w:lang w:eastAsia="ru-RU"/>
              </w:rPr>
              <w:t>лениях, ок</w:t>
            </w:r>
            <w:r w:rsidRPr="001166EC">
              <w:rPr>
                <w:rFonts w:eastAsia="Times New Roman"/>
                <w:color w:val="000000"/>
                <w:sz w:val="22"/>
                <w:szCs w:val="22"/>
                <w:lang w:eastAsia="ru-RU"/>
              </w:rPr>
              <w:t>а</w:t>
            </w:r>
            <w:r w:rsidRPr="001166EC">
              <w:rPr>
                <w:rFonts w:eastAsia="Times New Roman"/>
                <w:color w:val="000000"/>
                <w:sz w:val="22"/>
                <w:szCs w:val="22"/>
                <w:lang w:eastAsia="ru-RU"/>
              </w:rPr>
              <w:t>зывающих медицинскую помощь в амбулато</w:t>
            </w:r>
            <w:r w:rsidRPr="001166EC">
              <w:rPr>
                <w:rFonts w:eastAsia="Times New Roman"/>
                <w:color w:val="000000"/>
                <w:sz w:val="22"/>
                <w:szCs w:val="22"/>
                <w:lang w:eastAsia="ru-RU"/>
              </w:rPr>
              <w:t>р</w:t>
            </w:r>
            <w:r w:rsidRPr="001166EC">
              <w:rPr>
                <w:rFonts w:eastAsia="Times New Roman"/>
                <w:color w:val="000000"/>
                <w:sz w:val="22"/>
                <w:szCs w:val="22"/>
                <w:lang w:eastAsia="ru-RU"/>
              </w:rPr>
              <w:t>ных условиях</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w:t>
            </w:r>
            <w:r w:rsidRPr="001166EC">
              <w:rPr>
                <w:rFonts w:eastAsia="Times New Roman"/>
                <w:color w:val="000000"/>
                <w:sz w:val="22"/>
                <w:szCs w:val="22"/>
                <w:lang w:eastAsia="ru-RU"/>
              </w:rPr>
              <w:t>е</w:t>
            </w:r>
            <w:r w:rsidRPr="001166EC">
              <w:rPr>
                <w:rFonts w:eastAsia="Times New Roman"/>
                <w:color w:val="000000"/>
                <w:sz w:val="22"/>
                <w:szCs w:val="22"/>
                <w:lang w:eastAsia="ru-RU"/>
              </w:rPr>
              <w:t>лениях, ок</w:t>
            </w:r>
            <w:r w:rsidRPr="001166EC">
              <w:rPr>
                <w:rFonts w:eastAsia="Times New Roman"/>
                <w:color w:val="000000"/>
                <w:sz w:val="22"/>
                <w:szCs w:val="22"/>
                <w:lang w:eastAsia="ru-RU"/>
              </w:rPr>
              <w:t>а</w:t>
            </w:r>
            <w:r w:rsidRPr="001166EC">
              <w:rPr>
                <w:rFonts w:eastAsia="Times New Roman"/>
                <w:color w:val="000000"/>
                <w:sz w:val="22"/>
                <w:szCs w:val="22"/>
                <w:lang w:eastAsia="ru-RU"/>
              </w:rPr>
              <w:t>зывающих медицинскую помощь в стациона</w:t>
            </w:r>
            <w:r w:rsidRPr="001166EC">
              <w:rPr>
                <w:rFonts w:eastAsia="Times New Roman"/>
                <w:color w:val="000000"/>
                <w:sz w:val="22"/>
                <w:szCs w:val="22"/>
                <w:lang w:eastAsia="ru-RU"/>
              </w:rPr>
              <w:t>р</w:t>
            </w:r>
            <w:r w:rsidRPr="001166EC">
              <w:rPr>
                <w:rFonts w:eastAsia="Times New Roman"/>
                <w:color w:val="000000"/>
                <w:sz w:val="22"/>
                <w:szCs w:val="22"/>
                <w:lang w:eastAsia="ru-RU"/>
              </w:rPr>
              <w:t>ных условиях</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высшую</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пе</w:t>
            </w:r>
            <w:r w:rsidRPr="001166EC">
              <w:rPr>
                <w:rFonts w:eastAsia="Times New Roman"/>
                <w:color w:val="000000"/>
                <w:sz w:val="22"/>
                <w:szCs w:val="22"/>
                <w:lang w:eastAsia="ru-RU"/>
              </w:rPr>
              <w:t>р</w:t>
            </w:r>
            <w:r w:rsidRPr="001166EC">
              <w:rPr>
                <w:rFonts w:eastAsia="Times New Roman"/>
                <w:color w:val="000000"/>
                <w:sz w:val="22"/>
                <w:szCs w:val="22"/>
                <w:lang w:eastAsia="ru-RU"/>
              </w:rPr>
              <w:t>вую</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вторую</w:t>
            </w:r>
          </w:p>
        </w:tc>
        <w:tc>
          <w:tcPr>
            <w:tcW w:w="850"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r>
      <w:tr w:rsidR="001166EC" w:rsidRPr="001166EC" w:rsidTr="001166EC">
        <w:trPr>
          <w:cantSplit/>
          <w:tblHeader/>
          <w:jc w:val="center"/>
        </w:trPr>
        <w:tc>
          <w:tcPr>
            <w:tcW w:w="297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штат-</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ных</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r w:rsidRPr="001166EC">
              <w:rPr>
                <w:rFonts w:eastAsia="Times New Roman"/>
                <w:color w:val="000000"/>
                <w:sz w:val="22"/>
                <w:szCs w:val="22"/>
                <w:lang w:eastAsia="ru-RU"/>
              </w:rPr>
              <w:t>заня</w:t>
            </w:r>
            <w:proofErr w:type="spellEnd"/>
            <w:r w:rsidRPr="001166EC">
              <w:rPr>
                <w:rFonts w:eastAsia="Times New Roman"/>
                <w:color w:val="000000"/>
                <w:sz w:val="22"/>
                <w:szCs w:val="22"/>
                <w:lang w:eastAsia="ru-RU"/>
              </w:rPr>
              <w:t>-</w:t>
            </w:r>
          </w:p>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r w:rsidRPr="001166EC">
              <w:rPr>
                <w:rFonts w:eastAsia="Times New Roman"/>
                <w:color w:val="000000"/>
                <w:sz w:val="22"/>
                <w:szCs w:val="22"/>
                <w:lang w:eastAsia="ru-RU"/>
              </w:rPr>
              <w:t>тых</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штат-ных</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proofErr w:type="gramStart"/>
            <w:r w:rsidRPr="001166EC">
              <w:rPr>
                <w:rFonts w:eastAsia="Times New Roman"/>
                <w:color w:val="000000"/>
                <w:sz w:val="22"/>
                <w:szCs w:val="22"/>
                <w:lang w:eastAsia="ru-RU"/>
              </w:rPr>
              <w:t>заня-тых</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штат-ных</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proofErr w:type="gramStart"/>
            <w:r w:rsidRPr="001166EC">
              <w:rPr>
                <w:rFonts w:eastAsia="Times New Roman"/>
                <w:color w:val="000000"/>
                <w:sz w:val="22"/>
                <w:szCs w:val="22"/>
                <w:lang w:eastAsia="ru-RU"/>
              </w:rPr>
              <w:t>заня-тых</w:t>
            </w:r>
            <w:proofErr w:type="spellEnd"/>
            <w:proofErr w:type="gramEnd"/>
          </w:p>
        </w:tc>
        <w:tc>
          <w:tcPr>
            <w:tcW w:w="99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r>
      <w:tr w:rsidR="001166EC" w:rsidRPr="001166EC" w:rsidTr="001166EC">
        <w:trPr>
          <w:cantSplit/>
          <w:tblHeader/>
          <w:jc w:val="center"/>
        </w:trPr>
        <w:tc>
          <w:tcPr>
            <w:tcW w:w="297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bCs/>
                <w:noProof/>
                <w:color w:val="000000"/>
                <w:sz w:val="22"/>
                <w:szCs w:val="22"/>
                <w:lang w:eastAsia="ru-RU"/>
              </w:rPr>
            </w:pPr>
            <w:r w:rsidRPr="001166EC">
              <w:rPr>
                <w:rFonts w:eastAsia="Times New Roman"/>
                <w:bCs/>
                <w:noProof/>
                <w:color w:val="000000"/>
                <w:sz w:val="22"/>
                <w:szCs w:val="22"/>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7</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9</w:t>
            </w:r>
          </w:p>
        </w:tc>
        <w:tc>
          <w:tcPr>
            <w:tcW w:w="141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13</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14</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15</w:t>
            </w:r>
          </w:p>
        </w:tc>
      </w:tr>
      <w:tr w:rsidR="001166EC" w:rsidRPr="001166EC" w:rsidTr="001166EC">
        <w:trPr>
          <w:jc w:val="center"/>
        </w:trPr>
        <w:tc>
          <w:tcPr>
            <w:tcW w:w="2972"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5D4444">
            <w:pPr>
              <w:spacing w:after="0" w:line="240" w:lineRule="auto"/>
              <w:ind w:left="-57" w:right="-57"/>
              <w:rPr>
                <w:rFonts w:eastAsia="Times New Roman"/>
                <w:b/>
                <w:color w:val="000000"/>
                <w:sz w:val="22"/>
                <w:szCs w:val="22"/>
                <w:lang w:eastAsia="ru-RU"/>
              </w:rPr>
            </w:pPr>
            <w:bookmarkStart w:id="1" w:name="z1100_001_07" w:colFirst="14" w:colLast="14"/>
            <w:bookmarkStart w:id="2" w:name="z1100_001_06" w:colFirst="14" w:colLast="14"/>
            <w:r w:rsidRPr="001166EC">
              <w:rPr>
                <w:rFonts w:eastAsia="Times New Roman"/>
                <w:b/>
                <w:noProof/>
                <w:color w:val="000000"/>
                <w:sz w:val="22"/>
                <w:szCs w:val="22"/>
                <w:lang w:eastAsia="ru-RU"/>
              </w:rPr>
              <w:t>Врачи - всего</w:t>
            </w:r>
          </w:p>
        </w:tc>
        <w:tc>
          <w:tcPr>
            <w:tcW w:w="567"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992"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bookmarkStart w:id="3" w:name="z1100_001_03"/>
            <w:bookmarkEnd w:id="3"/>
            <w:r w:rsidRPr="001166EC">
              <w:rPr>
                <w:rFonts w:eastAsia="Arial"/>
                <w:b/>
                <w:sz w:val="22"/>
                <w:szCs w:val="22"/>
              </w:rPr>
              <w:t>419,75</w:t>
            </w:r>
          </w:p>
        </w:tc>
        <w:tc>
          <w:tcPr>
            <w:tcW w:w="851"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379,50</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65,25</w:t>
            </w:r>
          </w:p>
        </w:tc>
        <w:tc>
          <w:tcPr>
            <w:tcW w:w="851"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50,00</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354,50</w:t>
            </w:r>
          </w:p>
        </w:tc>
        <w:tc>
          <w:tcPr>
            <w:tcW w:w="851"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rPr>
                <w:b/>
                <w:sz w:val="22"/>
                <w:szCs w:val="22"/>
              </w:rPr>
            </w:pPr>
            <w:r w:rsidRPr="001166EC">
              <w:rPr>
                <w:rFonts w:eastAsia="Arial"/>
                <w:b/>
                <w:sz w:val="22"/>
                <w:szCs w:val="22"/>
              </w:rPr>
              <w:t>329,50</w:t>
            </w:r>
          </w:p>
        </w:tc>
        <w:tc>
          <w:tcPr>
            <w:tcW w:w="992"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332</w:t>
            </w:r>
          </w:p>
        </w:tc>
        <w:tc>
          <w:tcPr>
            <w:tcW w:w="1418"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46</w:t>
            </w:r>
          </w:p>
        </w:tc>
        <w:tc>
          <w:tcPr>
            <w:tcW w:w="1417"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286</w:t>
            </w:r>
          </w:p>
        </w:tc>
        <w:tc>
          <w:tcPr>
            <w:tcW w:w="567"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51</w:t>
            </w:r>
          </w:p>
        </w:tc>
        <w:tc>
          <w:tcPr>
            <w:tcW w:w="567"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16</w:t>
            </w:r>
          </w:p>
        </w:tc>
        <w:tc>
          <w:tcPr>
            <w:tcW w:w="851"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265</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b/>
                <w:sz w:val="22"/>
                <w:szCs w:val="22"/>
              </w:rPr>
            </w:pPr>
            <w:r w:rsidRPr="001166EC">
              <w:rPr>
                <w:rFonts w:eastAsia="Arial"/>
                <w:b/>
                <w:sz w:val="22"/>
                <w:szCs w:val="22"/>
              </w:rPr>
              <w:t>332</w:t>
            </w:r>
          </w:p>
        </w:tc>
      </w:tr>
      <w:bookmarkEnd w:id="1"/>
      <w:bookmarkEnd w:id="2"/>
    </w:tbl>
    <w:p w:rsidR="001166EC" w:rsidRPr="005D4444" w:rsidRDefault="001166EC" w:rsidP="001166EC">
      <w:pPr>
        <w:spacing w:after="0"/>
        <w:jc w:val="center"/>
        <w:rPr>
          <w:b/>
          <w:sz w:val="8"/>
          <w:szCs w:val="8"/>
        </w:rPr>
      </w:pPr>
    </w:p>
    <w:p w:rsidR="00AA4CBD" w:rsidRDefault="00AA4CBD" w:rsidP="005D4444">
      <w:pPr>
        <w:spacing w:after="0" w:line="240" w:lineRule="auto"/>
        <w:jc w:val="center"/>
        <w:rPr>
          <w:b/>
          <w:sz w:val="22"/>
          <w:szCs w:val="22"/>
        </w:rPr>
      </w:pPr>
    </w:p>
    <w:p w:rsidR="001166EC" w:rsidRPr="001166EC" w:rsidRDefault="001166EC" w:rsidP="005D4444">
      <w:pPr>
        <w:spacing w:after="0" w:line="240" w:lineRule="auto"/>
        <w:jc w:val="center"/>
        <w:rPr>
          <w:b/>
          <w:sz w:val="22"/>
          <w:szCs w:val="22"/>
        </w:rPr>
      </w:pPr>
      <w:r w:rsidRPr="001166EC">
        <w:rPr>
          <w:b/>
          <w:sz w:val="22"/>
          <w:szCs w:val="22"/>
        </w:rPr>
        <w:t>Предыдущий год</w:t>
      </w:r>
    </w:p>
    <w:p w:rsidR="001166EC" w:rsidRPr="001166EC" w:rsidRDefault="001166EC" w:rsidP="005D4444">
      <w:pPr>
        <w:tabs>
          <w:tab w:val="center" w:pos="4536"/>
          <w:tab w:val="right" w:pos="9072"/>
        </w:tabs>
        <w:spacing w:after="0" w:line="240" w:lineRule="auto"/>
        <w:ind w:left="360"/>
        <w:jc w:val="center"/>
        <w:rPr>
          <w:rFonts w:eastAsia="Times New Roman"/>
          <w:b/>
          <w:noProof/>
          <w:color w:val="000000"/>
          <w:sz w:val="22"/>
          <w:szCs w:val="22"/>
        </w:rPr>
      </w:pPr>
      <w:r w:rsidRPr="001166EC">
        <w:rPr>
          <w:rFonts w:eastAsia="Times New Roman"/>
          <w:b/>
          <w:noProof/>
          <w:color w:val="000000"/>
          <w:sz w:val="22"/>
          <w:szCs w:val="22"/>
        </w:rPr>
        <w:t>РАЗДЕЛ II.  ШТАТЫ МЕДИЦИНСКОЙ ОРГАНИЗАЦИИ</w:t>
      </w:r>
    </w:p>
    <w:p w:rsidR="001166EC" w:rsidRDefault="001166EC" w:rsidP="005D4444">
      <w:pPr>
        <w:spacing w:after="0" w:line="240" w:lineRule="auto"/>
        <w:jc w:val="center"/>
        <w:outlineLvl w:val="0"/>
        <w:rPr>
          <w:rFonts w:eastAsia="Times New Roman"/>
          <w:b/>
          <w:color w:val="000000"/>
          <w:sz w:val="22"/>
          <w:szCs w:val="22"/>
          <w:lang w:eastAsia="ru-RU"/>
        </w:rPr>
      </w:pPr>
      <w:r w:rsidRPr="001166EC">
        <w:rPr>
          <w:rFonts w:eastAsia="Times New Roman"/>
          <w:b/>
          <w:color w:val="000000"/>
          <w:sz w:val="22"/>
          <w:szCs w:val="22"/>
          <w:lang w:eastAsia="ru-RU"/>
        </w:rPr>
        <w:t xml:space="preserve">1. Должности и физические лица медицинской организации </w:t>
      </w:r>
    </w:p>
    <w:p w:rsidR="00AA4CBD" w:rsidRPr="001166EC" w:rsidRDefault="00AA4CBD" w:rsidP="005D4444">
      <w:pPr>
        <w:spacing w:after="0" w:line="240" w:lineRule="auto"/>
        <w:jc w:val="center"/>
        <w:outlineLvl w:val="0"/>
        <w:rPr>
          <w:rFonts w:eastAsia="Times New Roman"/>
          <w:b/>
          <w:color w:val="000000"/>
          <w:sz w:val="22"/>
          <w:szCs w:val="22"/>
          <w:lang w:eastAsia="ru-RU"/>
        </w:rPr>
      </w:pPr>
    </w:p>
    <w:p w:rsidR="001166EC" w:rsidRDefault="001166EC" w:rsidP="001166EC">
      <w:pPr>
        <w:spacing w:after="0" w:line="240" w:lineRule="auto"/>
        <w:jc w:val="both"/>
        <w:rPr>
          <w:rFonts w:eastAsia="Times New Roman"/>
          <w:color w:val="000000"/>
          <w:sz w:val="22"/>
          <w:szCs w:val="22"/>
          <w:lang w:eastAsia="ru-RU"/>
        </w:rPr>
      </w:pPr>
      <w:r w:rsidRPr="001166EC">
        <w:rPr>
          <w:rFonts w:eastAsia="Times New Roman"/>
          <w:b/>
          <w:color w:val="000000"/>
          <w:sz w:val="22"/>
          <w:szCs w:val="22"/>
          <w:lang w:eastAsia="ru-RU"/>
        </w:rPr>
        <w:t xml:space="preserve">(1100)                                                                                                                                                                                      </w:t>
      </w:r>
      <w:r w:rsidRPr="001166EC">
        <w:rPr>
          <w:rFonts w:eastAsia="Times New Roman"/>
          <w:color w:val="000000"/>
          <w:sz w:val="22"/>
          <w:szCs w:val="22"/>
          <w:lang w:eastAsia="ru-RU"/>
        </w:rPr>
        <w:t>Коды по ОКЕИ: человек – 792, единица– 642</w:t>
      </w:r>
    </w:p>
    <w:p w:rsidR="00AA4CBD" w:rsidRPr="001166EC" w:rsidRDefault="00AA4CBD" w:rsidP="001166EC">
      <w:pPr>
        <w:spacing w:after="0" w:line="240" w:lineRule="auto"/>
        <w:jc w:val="both"/>
        <w:rPr>
          <w:sz w:val="22"/>
          <w:szCs w:val="22"/>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577"/>
        <w:gridCol w:w="993"/>
        <w:gridCol w:w="850"/>
        <w:gridCol w:w="851"/>
        <w:gridCol w:w="850"/>
        <w:gridCol w:w="851"/>
        <w:gridCol w:w="850"/>
        <w:gridCol w:w="982"/>
        <w:gridCol w:w="1418"/>
        <w:gridCol w:w="1417"/>
        <w:gridCol w:w="567"/>
        <w:gridCol w:w="567"/>
        <w:gridCol w:w="709"/>
        <w:gridCol w:w="992"/>
      </w:tblGrid>
      <w:tr w:rsidR="001166EC" w:rsidRPr="001166EC" w:rsidTr="001166EC">
        <w:trPr>
          <w:cantSplit/>
          <w:trHeight w:val="736"/>
          <w:tblHeader/>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Наименование должности</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(специальности)</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 стр</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Число должностей в целом по организации</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из них:</w:t>
            </w:r>
          </w:p>
        </w:tc>
        <w:tc>
          <w:tcPr>
            <w:tcW w:w="98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Число физических лиц основных работ-ников на занятых должностях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из них:</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Имеют квалиф</w:t>
            </w:r>
            <w:r w:rsidRPr="001166EC">
              <w:rPr>
                <w:rFonts w:eastAsia="Times New Roman"/>
                <w:color w:val="000000"/>
                <w:sz w:val="22"/>
                <w:szCs w:val="22"/>
                <w:lang w:eastAsia="ru-RU"/>
              </w:rPr>
              <w:t>и</w:t>
            </w:r>
            <w:r w:rsidRPr="001166EC">
              <w:rPr>
                <w:rFonts w:eastAsia="Times New Roman"/>
                <w:color w:val="000000"/>
                <w:sz w:val="22"/>
                <w:szCs w:val="22"/>
                <w:lang w:eastAsia="ru-RU"/>
              </w:rPr>
              <w:t>кационную кат</w:t>
            </w:r>
            <w:r w:rsidRPr="001166EC">
              <w:rPr>
                <w:rFonts w:eastAsia="Times New Roman"/>
                <w:color w:val="000000"/>
                <w:sz w:val="22"/>
                <w:szCs w:val="22"/>
                <w:lang w:eastAsia="ru-RU"/>
              </w:rPr>
              <w:t>е</w:t>
            </w:r>
            <w:r w:rsidRPr="001166EC">
              <w:rPr>
                <w:rFonts w:eastAsia="Times New Roman"/>
                <w:color w:val="000000"/>
                <w:sz w:val="22"/>
                <w:szCs w:val="22"/>
                <w:lang w:eastAsia="ru-RU"/>
              </w:rPr>
              <w:t>горию (из гр.9)</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Имеют</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сертиф</w:t>
            </w:r>
            <w:r w:rsidRPr="001166EC">
              <w:rPr>
                <w:rFonts w:eastAsia="Times New Roman"/>
                <w:color w:val="000000"/>
                <w:sz w:val="22"/>
                <w:szCs w:val="22"/>
                <w:lang w:eastAsia="ru-RU"/>
              </w:rPr>
              <w:t>и</w:t>
            </w:r>
            <w:r w:rsidRPr="001166EC">
              <w:rPr>
                <w:rFonts w:eastAsia="Times New Roman"/>
                <w:color w:val="000000"/>
                <w:sz w:val="22"/>
                <w:szCs w:val="22"/>
                <w:lang w:eastAsia="ru-RU"/>
              </w:rPr>
              <w:t>кат</w:t>
            </w:r>
          </w:p>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r w:rsidRPr="001166EC">
              <w:rPr>
                <w:rFonts w:eastAsia="Times New Roman"/>
                <w:color w:val="000000"/>
                <w:sz w:val="22"/>
                <w:szCs w:val="22"/>
                <w:lang w:eastAsia="ru-RU"/>
              </w:rPr>
              <w:t>специа</w:t>
            </w:r>
            <w:proofErr w:type="spellEnd"/>
            <w:r w:rsidRPr="001166EC">
              <w:rPr>
                <w:rFonts w:eastAsia="Times New Roman"/>
                <w:color w:val="000000"/>
                <w:sz w:val="22"/>
                <w:szCs w:val="22"/>
                <w:lang w:eastAsia="ru-RU"/>
              </w:rPr>
              <w:t>-</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листа</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(из гр.9)</w:t>
            </w:r>
          </w:p>
        </w:tc>
      </w:tr>
      <w:tr w:rsidR="001166EC" w:rsidRPr="001166EC" w:rsidTr="001166EC">
        <w:trPr>
          <w:cantSplit/>
          <w:trHeight w:val="671"/>
          <w:tblHeader/>
          <w:jc w:val="center"/>
        </w:trPr>
        <w:tc>
          <w:tcPr>
            <w:tcW w:w="297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подразделен</w:t>
            </w:r>
            <w:r w:rsidRPr="001166EC">
              <w:rPr>
                <w:rFonts w:eastAsia="Times New Roman"/>
                <w:color w:val="000000"/>
                <w:sz w:val="22"/>
                <w:szCs w:val="22"/>
                <w:lang w:eastAsia="ru-RU"/>
              </w:rPr>
              <w:t>и</w:t>
            </w:r>
            <w:r w:rsidRPr="001166EC">
              <w:rPr>
                <w:rFonts w:eastAsia="Times New Roman"/>
                <w:color w:val="000000"/>
                <w:sz w:val="22"/>
                <w:szCs w:val="22"/>
                <w:lang w:eastAsia="ru-RU"/>
              </w:rPr>
              <w:t>ях, оказыва</w:t>
            </w:r>
            <w:r w:rsidRPr="001166EC">
              <w:rPr>
                <w:rFonts w:eastAsia="Times New Roman"/>
                <w:color w:val="000000"/>
                <w:sz w:val="22"/>
                <w:szCs w:val="22"/>
                <w:lang w:eastAsia="ru-RU"/>
              </w:rPr>
              <w:t>ю</w:t>
            </w:r>
            <w:r w:rsidRPr="001166EC">
              <w:rPr>
                <w:rFonts w:eastAsia="Times New Roman"/>
                <w:color w:val="000000"/>
                <w:sz w:val="22"/>
                <w:szCs w:val="22"/>
                <w:lang w:eastAsia="ru-RU"/>
              </w:rPr>
              <w:t>щих медици</w:t>
            </w:r>
            <w:r w:rsidRPr="001166EC">
              <w:rPr>
                <w:rFonts w:eastAsia="Times New Roman"/>
                <w:color w:val="000000"/>
                <w:sz w:val="22"/>
                <w:szCs w:val="22"/>
                <w:lang w:eastAsia="ru-RU"/>
              </w:rPr>
              <w:t>н</w:t>
            </w:r>
            <w:r w:rsidRPr="001166EC">
              <w:rPr>
                <w:rFonts w:eastAsia="Times New Roman"/>
                <w:color w:val="000000"/>
                <w:sz w:val="22"/>
                <w:szCs w:val="22"/>
                <w:lang w:eastAsia="ru-RU"/>
              </w:rPr>
              <w:t>скую помощь в амбулаторных условиях</w:t>
            </w:r>
          </w:p>
        </w:tc>
        <w:tc>
          <w:tcPr>
            <w:tcW w:w="1701" w:type="dxa"/>
            <w:gridSpan w:val="2"/>
            <w:tcBorders>
              <w:top w:val="single" w:sz="4" w:space="0" w:color="auto"/>
              <w:left w:val="single" w:sz="4" w:space="0" w:color="auto"/>
              <w:bottom w:val="single" w:sz="4" w:space="0" w:color="auto"/>
              <w:right w:val="single" w:sz="4" w:space="0" w:color="auto"/>
            </w:tcBorders>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подразделен</w:t>
            </w:r>
            <w:r w:rsidRPr="001166EC">
              <w:rPr>
                <w:rFonts w:eastAsia="Times New Roman"/>
                <w:color w:val="000000"/>
                <w:sz w:val="22"/>
                <w:szCs w:val="22"/>
                <w:lang w:eastAsia="ru-RU"/>
              </w:rPr>
              <w:t>и</w:t>
            </w:r>
            <w:r w:rsidRPr="001166EC">
              <w:rPr>
                <w:rFonts w:eastAsia="Times New Roman"/>
                <w:color w:val="000000"/>
                <w:sz w:val="22"/>
                <w:szCs w:val="22"/>
                <w:lang w:eastAsia="ru-RU"/>
              </w:rPr>
              <w:t>ях, оказыва</w:t>
            </w:r>
            <w:r w:rsidRPr="001166EC">
              <w:rPr>
                <w:rFonts w:eastAsia="Times New Roman"/>
                <w:color w:val="000000"/>
                <w:sz w:val="22"/>
                <w:szCs w:val="22"/>
                <w:lang w:eastAsia="ru-RU"/>
              </w:rPr>
              <w:t>ю</w:t>
            </w:r>
            <w:r w:rsidRPr="001166EC">
              <w:rPr>
                <w:rFonts w:eastAsia="Times New Roman"/>
                <w:color w:val="000000"/>
                <w:sz w:val="22"/>
                <w:szCs w:val="22"/>
                <w:lang w:eastAsia="ru-RU"/>
              </w:rPr>
              <w:t>щих медици</w:t>
            </w:r>
            <w:r w:rsidRPr="001166EC">
              <w:rPr>
                <w:rFonts w:eastAsia="Times New Roman"/>
                <w:color w:val="000000"/>
                <w:sz w:val="22"/>
                <w:szCs w:val="22"/>
                <w:lang w:eastAsia="ru-RU"/>
              </w:rPr>
              <w:t>н</w:t>
            </w:r>
            <w:r w:rsidRPr="001166EC">
              <w:rPr>
                <w:rFonts w:eastAsia="Times New Roman"/>
                <w:color w:val="000000"/>
                <w:sz w:val="22"/>
                <w:szCs w:val="22"/>
                <w:lang w:eastAsia="ru-RU"/>
              </w:rPr>
              <w:t>скую помощь в стационарных условиях</w:t>
            </w:r>
          </w:p>
        </w:tc>
        <w:tc>
          <w:tcPr>
            <w:tcW w:w="98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w:t>
            </w:r>
            <w:r w:rsidRPr="001166EC">
              <w:rPr>
                <w:rFonts w:eastAsia="Times New Roman"/>
                <w:color w:val="000000"/>
                <w:sz w:val="22"/>
                <w:szCs w:val="22"/>
                <w:lang w:eastAsia="ru-RU"/>
              </w:rPr>
              <w:t>е</w:t>
            </w:r>
            <w:r w:rsidRPr="001166EC">
              <w:rPr>
                <w:rFonts w:eastAsia="Times New Roman"/>
                <w:color w:val="000000"/>
                <w:sz w:val="22"/>
                <w:szCs w:val="22"/>
                <w:lang w:eastAsia="ru-RU"/>
              </w:rPr>
              <w:t>лениях, ок</w:t>
            </w:r>
            <w:r w:rsidRPr="001166EC">
              <w:rPr>
                <w:rFonts w:eastAsia="Times New Roman"/>
                <w:color w:val="000000"/>
                <w:sz w:val="22"/>
                <w:szCs w:val="22"/>
                <w:lang w:eastAsia="ru-RU"/>
              </w:rPr>
              <w:t>а</w:t>
            </w:r>
            <w:r w:rsidRPr="001166EC">
              <w:rPr>
                <w:rFonts w:eastAsia="Times New Roman"/>
                <w:color w:val="000000"/>
                <w:sz w:val="22"/>
                <w:szCs w:val="22"/>
                <w:lang w:eastAsia="ru-RU"/>
              </w:rPr>
              <w:t>зывающих медицинскую помощь в амбулато</w:t>
            </w:r>
            <w:r w:rsidRPr="001166EC">
              <w:rPr>
                <w:rFonts w:eastAsia="Times New Roman"/>
                <w:color w:val="000000"/>
                <w:sz w:val="22"/>
                <w:szCs w:val="22"/>
                <w:lang w:eastAsia="ru-RU"/>
              </w:rPr>
              <w:t>р</w:t>
            </w:r>
            <w:r w:rsidRPr="001166EC">
              <w:rPr>
                <w:rFonts w:eastAsia="Times New Roman"/>
                <w:color w:val="000000"/>
                <w:sz w:val="22"/>
                <w:szCs w:val="22"/>
                <w:lang w:eastAsia="ru-RU"/>
              </w:rPr>
              <w:t>ных условиях</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 подразд</w:t>
            </w:r>
            <w:r w:rsidRPr="001166EC">
              <w:rPr>
                <w:rFonts w:eastAsia="Times New Roman"/>
                <w:color w:val="000000"/>
                <w:sz w:val="22"/>
                <w:szCs w:val="22"/>
                <w:lang w:eastAsia="ru-RU"/>
              </w:rPr>
              <w:t>е</w:t>
            </w:r>
            <w:r w:rsidRPr="001166EC">
              <w:rPr>
                <w:rFonts w:eastAsia="Times New Roman"/>
                <w:color w:val="000000"/>
                <w:sz w:val="22"/>
                <w:szCs w:val="22"/>
                <w:lang w:eastAsia="ru-RU"/>
              </w:rPr>
              <w:t>лениях, ок</w:t>
            </w:r>
            <w:r w:rsidRPr="001166EC">
              <w:rPr>
                <w:rFonts w:eastAsia="Times New Roman"/>
                <w:color w:val="000000"/>
                <w:sz w:val="22"/>
                <w:szCs w:val="22"/>
                <w:lang w:eastAsia="ru-RU"/>
              </w:rPr>
              <w:t>а</w:t>
            </w:r>
            <w:r w:rsidRPr="001166EC">
              <w:rPr>
                <w:rFonts w:eastAsia="Times New Roman"/>
                <w:color w:val="000000"/>
                <w:sz w:val="22"/>
                <w:szCs w:val="22"/>
                <w:lang w:eastAsia="ru-RU"/>
              </w:rPr>
              <w:t>зывающих медицинскую помощь в стациона</w:t>
            </w:r>
            <w:r w:rsidRPr="001166EC">
              <w:rPr>
                <w:rFonts w:eastAsia="Times New Roman"/>
                <w:color w:val="000000"/>
                <w:sz w:val="22"/>
                <w:szCs w:val="22"/>
                <w:lang w:eastAsia="ru-RU"/>
              </w:rPr>
              <w:t>р</w:t>
            </w:r>
            <w:r w:rsidRPr="001166EC">
              <w:rPr>
                <w:rFonts w:eastAsia="Times New Roman"/>
                <w:color w:val="000000"/>
                <w:sz w:val="22"/>
                <w:szCs w:val="22"/>
                <w:lang w:eastAsia="ru-RU"/>
              </w:rPr>
              <w:t>ных условиях</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высшую</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пе</w:t>
            </w:r>
            <w:r w:rsidRPr="001166EC">
              <w:rPr>
                <w:rFonts w:eastAsia="Times New Roman"/>
                <w:color w:val="000000"/>
                <w:sz w:val="22"/>
                <w:szCs w:val="22"/>
                <w:lang w:eastAsia="ru-RU"/>
              </w:rPr>
              <w:t>р</w:t>
            </w:r>
            <w:r w:rsidRPr="001166EC">
              <w:rPr>
                <w:rFonts w:eastAsia="Times New Roman"/>
                <w:color w:val="000000"/>
                <w:sz w:val="22"/>
                <w:szCs w:val="22"/>
                <w:lang w:eastAsia="ru-RU"/>
              </w:rPr>
              <w:t>вую</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вт</w:t>
            </w:r>
            <w:r w:rsidRPr="001166EC">
              <w:rPr>
                <w:rFonts w:eastAsia="Times New Roman"/>
                <w:color w:val="000000"/>
                <w:sz w:val="22"/>
                <w:szCs w:val="22"/>
                <w:lang w:eastAsia="ru-RU"/>
              </w:rPr>
              <w:t>о</w:t>
            </w:r>
            <w:r w:rsidRPr="001166EC">
              <w:rPr>
                <w:rFonts w:eastAsia="Times New Roman"/>
                <w:color w:val="000000"/>
                <w:sz w:val="22"/>
                <w:szCs w:val="22"/>
                <w:lang w:eastAsia="ru-RU"/>
              </w:rPr>
              <w:t>рую</w:t>
            </w:r>
          </w:p>
        </w:tc>
        <w:tc>
          <w:tcPr>
            <w:tcW w:w="99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r>
      <w:tr w:rsidR="001166EC" w:rsidRPr="001166EC" w:rsidTr="001166EC">
        <w:trPr>
          <w:cantSplit/>
          <w:tblHeader/>
          <w:jc w:val="center"/>
        </w:trPr>
        <w:tc>
          <w:tcPr>
            <w:tcW w:w="297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штат-</w:t>
            </w:r>
          </w:p>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ных</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r w:rsidRPr="001166EC">
              <w:rPr>
                <w:rFonts w:eastAsia="Times New Roman"/>
                <w:color w:val="000000"/>
                <w:sz w:val="22"/>
                <w:szCs w:val="22"/>
                <w:lang w:eastAsia="ru-RU"/>
              </w:rPr>
              <w:t>заня</w:t>
            </w:r>
            <w:proofErr w:type="spellEnd"/>
            <w:r w:rsidRPr="001166EC">
              <w:rPr>
                <w:rFonts w:eastAsia="Times New Roman"/>
                <w:color w:val="000000"/>
                <w:sz w:val="22"/>
                <w:szCs w:val="22"/>
                <w:lang w:eastAsia="ru-RU"/>
              </w:rPr>
              <w:t>-</w:t>
            </w:r>
          </w:p>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r w:rsidRPr="001166EC">
              <w:rPr>
                <w:rFonts w:eastAsia="Times New Roman"/>
                <w:color w:val="000000"/>
                <w:sz w:val="22"/>
                <w:szCs w:val="22"/>
                <w:lang w:eastAsia="ru-RU"/>
              </w:rPr>
              <w:t>тых</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штат-ных</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proofErr w:type="gramStart"/>
            <w:r w:rsidRPr="001166EC">
              <w:rPr>
                <w:rFonts w:eastAsia="Times New Roman"/>
                <w:color w:val="000000"/>
                <w:sz w:val="22"/>
                <w:szCs w:val="22"/>
                <w:lang w:eastAsia="ru-RU"/>
              </w:rPr>
              <w:t>заня-тых</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noProof/>
                <w:color w:val="000000"/>
                <w:sz w:val="22"/>
                <w:szCs w:val="22"/>
                <w:lang w:eastAsia="ru-RU"/>
              </w:rPr>
              <w:t>штат-ных</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proofErr w:type="spellStart"/>
            <w:proofErr w:type="gramStart"/>
            <w:r w:rsidRPr="001166EC">
              <w:rPr>
                <w:rFonts w:eastAsia="Times New Roman"/>
                <w:color w:val="000000"/>
                <w:sz w:val="22"/>
                <w:szCs w:val="22"/>
                <w:lang w:eastAsia="ru-RU"/>
              </w:rPr>
              <w:t>заня-тых</w:t>
            </w:r>
            <w:proofErr w:type="spellEnd"/>
            <w:proofErr w:type="gramEnd"/>
          </w:p>
        </w:tc>
        <w:tc>
          <w:tcPr>
            <w:tcW w:w="98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rPr>
                <w:rFonts w:eastAsia="Times New Roman"/>
                <w:color w:val="000000"/>
                <w:sz w:val="22"/>
                <w:szCs w:val="22"/>
                <w:lang w:eastAsia="ru-RU"/>
              </w:rPr>
            </w:pPr>
          </w:p>
        </w:tc>
      </w:tr>
      <w:tr w:rsidR="001166EC" w:rsidRPr="001166EC" w:rsidTr="001166EC">
        <w:trPr>
          <w:cantSplit/>
          <w:tblHeader/>
          <w:jc w:val="center"/>
        </w:trPr>
        <w:tc>
          <w:tcPr>
            <w:tcW w:w="297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bCs/>
                <w:noProof/>
                <w:color w:val="000000"/>
                <w:sz w:val="22"/>
                <w:szCs w:val="22"/>
                <w:lang w:eastAsia="ru-RU"/>
              </w:rPr>
            </w:pPr>
            <w:r w:rsidRPr="001166EC">
              <w:rPr>
                <w:rFonts w:eastAsia="Times New Roman"/>
                <w:bCs/>
                <w:noProof/>
                <w:color w:val="000000"/>
                <w:sz w:val="22"/>
                <w:szCs w:val="22"/>
                <w:lang w:eastAsia="ru-RU"/>
              </w:rPr>
              <w:t>1</w:t>
            </w:r>
          </w:p>
        </w:tc>
        <w:tc>
          <w:tcPr>
            <w:tcW w:w="57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2</w:t>
            </w:r>
          </w:p>
        </w:tc>
        <w:tc>
          <w:tcPr>
            <w:tcW w:w="993"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6</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7</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tabs>
                <w:tab w:val="center" w:pos="4536"/>
                <w:tab w:val="right" w:pos="9072"/>
              </w:tabs>
              <w:spacing w:after="0" w:line="240" w:lineRule="auto"/>
              <w:ind w:left="-57" w:right="-57"/>
              <w:jc w:val="center"/>
              <w:rPr>
                <w:rFonts w:eastAsia="Times New Roman"/>
                <w:color w:val="000000"/>
                <w:sz w:val="22"/>
                <w:szCs w:val="22"/>
              </w:rPr>
            </w:pPr>
            <w:r w:rsidRPr="001166EC">
              <w:rPr>
                <w:rFonts w:eastAsia="Times New Roman"/>
                <w:color w:val="000000"/>
                <w:sz w:val="22"/>
                <w:szCs w:val="22"/>
              </w:rPr>
              <w:t>8</w:t>
            </w:r>
          </w:p>
        </w:tc>
        <w:tc>
          <w:tcPr>
            <w:tcW w:w="98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9</w:t>
            </w:r>
          </w:p>
        </w:tc>
        <w:tc>
          <w:tcPr>
            <w:tcW w:w="141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10</w:t>
            </w:r>
          </w:p>
        </w:tc>
        <w:tc>
          <w:tcPr>
            <w:tcW w:w="141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11</w:t>
            </w:r>
          </w:p>
        </w:tc>
        <w:tc>
          <w:tcPr>
            <w:tcW w:w="56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12</w:t>
            </w:r>
          </w:p>
        </w:tc>
        <w:tc>
          <w:tcPr>
            <w:tcW w:w="56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14</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15</w:t>
            </w:r>
          </w:p>
        </w:tc>
      </w:tr>
      <w:tr w:rsidR="001166EC" w:rsidRPr="001166EC" w:rsidTr="001166EC">
        <w:trPr>
          <w:jc w:val="center"/>
        </w:trPr>
        <w:tc>
          <w:tcPr>
            <w:tcW w:w="2972"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5D4444">
            <w:pPr>
              <w:spacing w:after="0" w:line="240" w:lineRule="auto"/>
              <w:ind w:left="-57" w:right="-57"/>
              <w:rPr>
                <w:rFonts w:eastAsia="Times New Roman"/>
                <w:b/>
                <w:color w:val="000000"/>
                <w:sz w:val="22"/>
                <w:szCs w:val="22"/>
                <w:lang w:eastAsia="ru-RU"/>
              </w:rPr>
            </w:pPr>
            <w:r w:rsidRPr="001166EC">
              <w:rPr>
                <w:rFonts w:eastAsia="Times New Roman"/>
                <w:b/>
                <w:noProof/>
                <w:color w:val="000000"/>
                <w:sz w:val="22"/>
                <w:szCs w:val="22"/>
                <w:lang w:eastAsia="ru-RU"/>
              </w:rPr>
              <w:t>Врачи - всего</w:t>
            </w:r>
          </w:p>
        </w:tc>
        <w:tc>
          <w:tcPr>
            <w:tcW w:w="577"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5D4444">
            <w:pPr>
              <w:spacing w:after="0" w:line="240" w:lineRule="auto"/>
              <w:ind w:left="-57" w:right="-57"/>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993"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391,00</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379,00</w:t>
            </w:r>
          </w:p>
        </w:tc>
        <w:tc>
          <w:tcPr>
            <w:tcW w:w="851"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62,00</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57,75</w:t>
            </w:r>
          </w:p>
        </w:tc>
        <w:tc>
          <w:tcPr>
            <w:tcW w:w="851"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329,00</w:t>
            </w:r>
          </w:p>
        </w:tc>
        <w:tc>
          <w:tcPr>
            <w:tcW w:w="850"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321,25</w:t>
            </w:r>
          </w:p>
        </w:tc>
        <w:tc>
          <w:tcPr>
            <w:tcW w:w="982"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346</w:t>
            </w:r>
          </w:p>
        </w:tc>
        <w:tc>
          <w:tcPr>
            <w:tcW w:w="1418"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58</w:t>
            </w:r>
          </w:p>
        </w:tc>
        <w:tc>
          <w:tcPr>
            <w:tcW w:w="1417"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288</w:t>
            </w:r>
          </w:p>
        </w:tc>
        <w:tc>
          <w:tcPr>
            <w:tcW w:w="567"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48</w:t>
            </w:r>
          </w:p>
        </w:tc>
        <w:tc>
          <w:tcPr>
            <w:tcW w:w="567"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17</w:t>
            </w:r>
          </w:p>
        </w:tc>
        <w:tc>
          <w:tcPr>
            <w:tcW w:w="709"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281</w:t>
            </w:r>
          </w:p>
        </w:tc>
        <w:tc>
          <w:tcPr>
            <w:tcW w:w="992" w:type="dxa"/>
            <w:tcBorders>
              <w:top w:val="single" w:sz="6" w:space="0" w:color="000000"/>
              <w:left w:val="single" w:sz="6" w:space="0" w:color="000000"/>
              <w:bottom w:val="single" w:sz="6" w:space="0" w:color="000000"/>
              <w:right w:val="single" w:sz="6" w:space="0" w:color="000000"/>
            </w:tcBorders>
          </w:tcPr>
          <w:p w:rsidR="001166EC" w:rsidRPr="001166EC" w:rsidRDefault="001166EC" w:rsidP="005D4444">
            <w:pPr>
              <w:spacing w:after="0" w:line="240" w:lineRule="auto"/>
              <w:ind w:left="-57" w:right="-57"/>
              <w:jc w:val="center"/>
              <w:rPr>
                <w:sz w:val="22"/>
                <w:szCs w:val="22"/>
              </w:rPr>
            </w:pPr>
            <w:r w:rsidRPr="001166EC">
              <w:rPr>
                <w:rFonts w:eastAsia="Arial"/>
                <w:b/>
                <w:sz w:val="22"/>
                <w:szCs w:val="22"/>
              </w:rPr>
              <w:t>346</w:t>
            </w:r>
          </w:p>
        </w:tc>
      </w:tr>
    </w:tbl>
    <w:p w:rsidR="00AA4CBD" w:rsidRDefault="00AA4CBD" w:rsidP="005D4444">
      <w:pPr>
        <w:spacing w:after="0" w:line="240" w:lineRule="auto"/>
        <w:jc w:val="center"/>
        <w:rPr>
          <w:b/>
          <w:sz w:val="22"/>
          <w:szCs w:val="22"/>
        </w:rPr>
      </w:pPr>
    </w:p>
    <w:p w:rsidR="00AA4CBD" w:rsidRDefault="00AA4CBD" w:rsidP="005D4444">
      <w:pPr>
        <w:spacing w:after="0" w:line="240" w:lineRule="auto"/>
        <w:jc w:val="center"/>
        <w:rPr>
          <w:b/>
          <w:sz w:val="22"/>
          <w:szCs w:val="22"/>
        </w:rPr>
      </w:pPr>
    </w:p>
    <w:p w:rsidR="00AA4CBD" w:rsidRDefault="00AA4CBD" w:rsidP="005D4444">
      <w:pPr>
        <w:spacing w:after="0" w:line="240" w:lineRule="auto"/>
        <w:jc w:val="center"/>
        <w:rPr>
          <w:b/>
          <w:sz w:val="22"/>
          <w:szCs w:val="22"/>
        </w:rPr>
      </w:pPr>
    </w:p>
    <w:p w:rsidR="001166EC" w:rsidRPr="001166EC" w:rsidRDefault="001166EC" w:rsidP="005D4444">
      <w:pPr>
        <w:spacing w:after="0" w:line="240" w:lineRule="auto"/>
        <w:jc w:val="center"/>
        <w:rPr>
          <w:b/>
          <w:sz w:val="22"/>
          <w:szCs w:val="22"/>
        </w:rPr>
      </w:pPr>
      <w:r w:rsidRPr="001166EC">
        <w:rPr>
          <w:b/>
          <w:sz w:val="22"/>
          <w:szCs w:val="22"/>
        </w:rPr>
        <w:t>Задача 13</w:t>
      </w:r>
    </w:p>
    <w:p w:rsidR="001166EC" w:rsidRPr="001166EC" w:rsidRDefault="001166EC" w:rsidP="001166EC">
      <w:pPr>
        <w:spacing w:after="0" w:line="240" w:lineRule="auto"/>
        <w:ind w:firstLine="567"/>
        <w:rPr>
          <w:sz w:val="22"/>
          <w:szCs w:val="22"/>
        </w:rPr>
      </w:pPr>
      <w:r w:rsidRPr="001166EC">
        <w:rPr>
          <w:sz w:val="22"/>
          <w:szCs w:val="22"/>
        </w:rPr>
        <w:t>Используя фрагменты таблиц 2100 годовой отчетной формы № 30 «Сведения о медицинской организации», рассчитайте и проанализируйте показатели об</w:t>
      </w:r>
      <w:r w:rsidRPr="001166EC">
        <w:rPr>
          <w:sz w:val="22"/>
          <w:szCs w:val="22"/>
        </w:rPr>
        <w:t>ъ</w:t>
      </w:r>
      <w:r w:rsidRPr="001166EC">
        <w:rPr>
          <w:sz w:val="22"/>
          <w:szCs w:val="22"/>
        </w:rPr>
        <w:t>ёмов медицинской помощи, оказываемой в амбулаторных условиях в ЦРБ:</w:t>
      </w:r>
    </w:p>
    <w:p w:rsidR="001166EC" w:rsidRPr="001166EC" w:rsidRDefault="001166EC" w:rsidP="001166EC">
      <w:pPr>
        <w:numPr>
          <w:ilvl w:val="0"/>
          <w:numId w:val="5"/>
        </w:numPr>
        <w:spacing w:after="0" w:line="240" w:lineRule="auto"/>
        <w:ind w:left="851" w:hanging="284"/>
        <w:contextualSpacing/>
        <w:rPr>
          <w:sz w:val="22"/>
          <w:szCs w:val="22"/>
        </w:rPr>
      </w:pPr>
      <w:r w:rsidRPr="001166EC">
        <w:rPr>
          <w:sz w:val="22"/>
          <w:szCs w:val="22"/>
        </w:rPr>
        <w:t xml:space="preserve">Среднее число посещений участковых врачей </w:t>
      </w:r>
      <w:r w:rsidRPr="001166EC">
        <w:rPr>
          <w:rFonts w:eastAsia="Times New Roman"/>
          <w:noProof/>
          <w:color w:val="000000"/>
          <w:sz w:val="22"/>
          <w:szCs w:val="22"/>
          <w:lang w:eastAsia="ru-RU"/>
        </w:rPr>
        <w:t xml:space="preserve">терапевтов </w:t>
      </w:r>
      <w:r w:rsidRPr="001166EC">
        <w:rPr>
          <w:sz w:val="22"/>
          <w:szCs w:val="22"/>
        </w:rPr>
        <w:t xml:space="preserve">на одного жителя от 18 лет и старше в отчетном и предыдущем календарном году. </w:t>
      </w:r>
    </w:p>
    <w:p w:rsidR="001166EC" w:rsidRPr="001166EC" w:rsidRDefault="001166EC" w:rsidP="001166EC">
      <w:pPr>
        <w:numPr>
          <w:ilvl w:val="0"/>
          <w:numId w:val="5"/>
        </w:numPr>
        <w:spacing w:after="0" w:line="240" w:lineRule="auto"/>
        <w:ind w:left="851" w:hanging="284"/>
        <w:contextualSpacing/>
        <w:rPr>
          <w:sz w:val="22"/>
          <w:szCs w:val="22"/>
        </w:rPr>
      </w:pPr>
      <w:r w:rsidRPr="001166EC">
        <w:rPr>
          <w:sz w:val="22"/>
          <w:szCs w:val="22"/>
        </w:rPr>
        <w:t xml:space="preserve"> Среднее число посещений участковых врачей </w:t>
      </w:r>
      <w:r w:rsidRPr="001166EC">
        <w:rPr>
          <w:rFonts w:eastAsia="Times New Roman"/>
          <w:noProof/>
          <w:color w:val="000000"/>
          <w:sz w:val="22"/>
          <w:szCs w:val="22"/>
          <w:lang w:eastAsia="ru-RU"/>
        </w:rPr>
        <w:t>терапевтов</w:t>
      </w:r>
      <w:r w:rsidRPr="001166EC">
        <w:rPr>
          <w:sz w:val="22"/>
          <w:szCs w:val="22"/>
        </w:rPr>
        <w:t xml:space="preserve"> на одного сельского жителя в отчетном и предыдущем календарном году.</w:t>
      </w:r>
    </w:p>
    <w:p w:rsidR="001166EC" w:rsidRPr="001166EC" w:rsidRDefault="001166EC" w:rsidP="001166EC">
      <w:pPr>
        <w:numPr>
          <w:ilvl w:val="0"/>
          <w:numId w:val="5"/>
        </w:numPr>
        <w:spacing w:after="0" w:line="240" w:lineRule="auto"/>
        <w:ind w:left="927"/>
        <w:contextualSpacing/>
        <w:rPr>
          <w:sz w:val="22"/>
          <w:szCs w:val="22"/>
        </w:rPr>
      </w:pPr>
      <w:r w:rsidRPr="001166EC">
        <w:rPr>
          <w:sz w:val="22"/>
          <w:szCs w:val="22"/>
        </w:rPr>
        <w:lastRenderedPageBreak/>
        <w:t xml:space="preserve">Удельный вес посещений участковых врачей </w:t>
      </w:r>
      <w:r w:rsidRPr="001166EC">
        <w:rPr>
          <w:rFonts w:eastAsia="Times New Roman"/>
          <w:noProof/>
          <w:color w:val="000000"/>
          <w:sz w:val="22"/>
          <w:szCs w:val="22"/>
          <w:lang w:eastAsia="ru-RU"/>
        </w:rPr>
        <w:t xml:space="preserve">терапевтов </w:t>
      </w:r>
      <w:r w:rsidRPr="001166EC">
        <w:rPr>
          <w:sz w:val="22"/>
          <w:szCs w:val="22"/>
        </w:rPr>
        <w:t>жителями от 18 лет и старше по поводу заболеваний в отчетном и предыдущем календарном году.</w:t>
      </w:r>
    </w:p>
    <w:p w:rsidR="001166EC" w:rsidRPr="001166EC" w:rsidRDefault="001166EC" w:rsidP="001166EC">
      <w:pPr>
        <w:numPr>
          <w:ilvl w:val="0"/>
          <w:numId w:val="5"/>
        </w:numPr>
        <w:spacing w:after="0" w:line="240" w:lineRule="auto"/>
        <w:ind w:left="927"/>
        <w:contextualSpacing/>
        <w:rPr>
          <w:sz w:val="22"/>
          <w:szCs w:val="22"/>
        </w:rPr>
      </w:pPr>
      <w:r w:rsidRPr="001166EC">
        <w:rPr>
          <w:sz w:val="22"/>
          <w:szCs w:val="22"/>
        </w:rPr>
        <w:t xml:space="preserve">Удельный вес посещений участковых врачей </w:t>
      </w:r>
      <w:r w:rsidRPr="001166EC">
        <w:rPr>
          <w:rFonts w:eastAsia="Times New Roman"/>
          <w:noProof/>
          <w:color w:val="000000"/>
          <w:sz w:val="22"/>
          <w:szCs w:val="22"/>
          <w:lang w:eastAsia="ru-RU"/>
        </w:rPr>
        <w:t>терапевтов</w:t>
      </w:r>
      <w:r w:rsidRPr="001166EC">
        <w:rPr>
          <w:sz w:val="22"/>
          <w:szCs w:val="22"/>
        </w:rPr>
        <w:t xml:space="preserve"> жителей от 18 лет и старше на дому в отчетном и предыдущем календарном году.</w:t>
      </w:r>
    </w:p>
    <w:p w:rsidR="001166EC" w:rsidRPr="001166EC" w:rsidRDefault="007D74F8" w:rsidP="001166EC">
      <w:pPr>
        <w:spacing w:after="0" w:line="240" w:lineRule="auto"/>
        <w:ind w:left="567"/>
        <w:contextualSpacing/>
        <w:rPr>
          <w:sz w:val="22"/>
          <w:szCs w:val="22"/>
        </w:rPr>
      </w:pPr>
      <w:r w:rsidRPr="007D74F8">
        <w:rPr>
          <w:rFonts w:eastAsia="Times New Roman"/>
          <w:b/>
          <w:noProof/>
          <w:color w:val="000000"/>
          <w:sz w:val="22"/>
          <w:szCs w:val="22"/>
          <w:lang w:eastAsia="ru-RU"/>
        </w:rPr>
        <w:pict>
          <v:rect id="Прямоугольник 5" o:spid="_x0000_s1027" style="position:absolute;left:0;text-align:left;margin-left:.7pt;margin-top:18.8pt;width:763.25pt;height:46.65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" o:allowincell="f" filled="f" stroked="f">
            <v:textbox inset="1pt,1pt,1pt,1pt">
              <w:txbxContent>
                <w:p w:rsidR="00CC7424" w:rsidRDefault="00CC7424" w:rsidP="001166EC">
                  <w:pPr>
                    <w:rPr>
                      <w:b/>
                      <w:i/>
                    </w:rPr>
                  </w:pPr>
                </w:p>
              </w:txbxContent>
            </v:textbox>
            <w10:wrap anchorx="page"/>
          </v:rect>
        </w:pict>
      </w:r>
      <w:r w:rsidR="001166EC" w:rsidRPr="001166EC">
        <w:rPr>
          <w:sz w:val="22"/>
          <w:szCs w:val="22"/>
        </w:rPr>
        <w:t>Численность всего прикрепленного населения в отчётном году составила 105061 человек, в том числе детей 0-17 лет включительно было 20056. В предыд</w:t>
      </w:r>
      <w:r w:rsidR="001166EC" w:rsidRPr="001166EC">
        <w:rPr>
          <w:sz w:val="22"/>
          <w:szCs w:val="22"/>
        </w:rPr>
        <w:t>у</w:t>
      </w:r>
      <w:r w:rsidR="001166EC" w:rsidRPr="001166EC">
        <w:rPr>
          <w:sz w:val="22"/>
          <w:szCs w:val="22"/>
        </w:rPr>
        <w:t>щем году всего - 91350, в том числе детей 0-17 лет включительно - 14105.</w:t>
      </w: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11198"/>
      </w:tblGrid>
      <w:tr w:rsidR="001166EC" w:rsidRPr="001166EC" w:rsidTr="001166EC">
        <w:trPr>
          <w:trHeight w:val="400"/>
        </w:trPr>
        <w:tc>
          <w:tcPr>
            <w:tcW w:w="11198"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keepNext/>
              <w:spacing w:after="0" w:line="240" w:lineRule="auto"/>
              <w:jc w:val="center"/>
              <w:outlineLvl w:val="0"/>
              <w:rPr>
                <w:rFonts w:eastAsia="Times New Roman"/>
                <w:b/>
                <w:color w:val="000000"/>
                <w:sz w:val="22"/>
                <w:szCs w:val="22"/>
                <w:lang w:eastAsia="ru-RU"/>
              </w:rPr>
            </w:pPr>
            <w:r w:rsidRPr="001166EC">
              <w:rPr>
                <w:rFonts w:eastAsia="Times New Roman"/>
                <w:b/>
                <w:color w:val="000000"/>
                <w:sz w:val="22"/>
                <w:szCs w:val="22"/>
                <w:lang w:eastAsia="ru-RU"/>
              </w:rPr>
              <w:t>ФЕДЕРАЛЬНОЕ СТАТИСТИЧЕСКОЕ НАБЛЮДЕНИЕ</w:t>
            </w:r>
          </w:p>
        </w:tc>
      </w:tr>
    </w:tbl>
    <w:p w:rsidR="001166EC" w:rsidRPr="001166EC" w:rsidRDefault="001166EC" w:rsidP="001166EC">
      <w:pPr>
        <w:spacing w:after="0" w:line="80" w:lineRule="exact"/>
        <w:rPr>
          <w:rFonts w:eastAsia="Times New Roman"/>
          <w:color w:val="000000"/>
          <w:sz w:val="22"/>
          <w:szCs w:val="22"/>
          <w:lang w:eastAsia="ru-RU"/>
        </w:rPr>
      </w:pPr>
    </w:p>
    <w:tbl>
      <w:tblPr>
        <w:tblW w:w="0" w:type="auto"/>
        <w:tblInd w:w="354"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145"/>
        <w:gridCol w:w="1132"/>
        <w:gridCol w:w="282"/>
        <w:gridCol w:w="143"/>
        <w:gridCol w:w="1134"/>
        <w:gridCol w:w="2881"/>
        <w:gridCol w:w="2079"/>
        <w:gridCol w:w="2079"/>
        <w:gridCol w:w="1040"/>
        <w:gridCol w:w="202"/>
        <w:gridCol w:w="1068"/>
        <w:gridCol w:w="715"/>
        <w:gridCol w:w="425"/>
        <w:gridCol w:w="1134"/>
        <w:gridCol w:w="141"/>
        <w:gridCol w:w="285"/>
      </w:tblGrid>
      <w:tr w:rsidR="001166EC" w:rsidRPr="001166EC" w:rsidTr="005D4444">
        <w:trPr>
          <w:gridBefore w:val="4"/>
          <w:gridAfter w:val="4"/>
          <w:wBefore w:w="1702" w:type="dxa"/>
          <w:wAfter w:w="1985" w:type="dxa"/>
        </w:trPr>
        <w:tc>
          <w:tcPr>
            <w:tcW w:w="11198" w:type="dxa"/>
            <w:gridSpan w:val="8"/>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КОНФИДЕНЦИАЛЬНОСТЬ ГАРАНТИРУЕТСЯ ПОЛУЧАТЕЛЕМ ИНФОРМАЦИИ</w:t>
            </w:r>
          </w:p>
        </w:tc>
      </w:tr>
      <w:tr w:rsidR="001166EC" w:rsidRPr="001166EC" w:rsidTr="005D4444">
        <w:tblPrEx>
          <w:tblCellMar>
            <w:left w:w="107" w:type="dxa"/>
            <w:right w:w="107" w:type="dxa"/>
          </w:tblCellMar>
        </w:tblPrEx>
        <w:trPr>
          <w:gridBefore w:val="2"/>
          <w:gridAfter w:val="3"/>
          <w:wBefore w:w="1277" w:type="dxa"/>
          <w:wAfter w:w="1560" w:type="dxa"/>
        </w:trPr>
        <w:tc>
          <w:tcPr>
            <w:tcW w:w="12048" w:type="dxa"/>
            <w:gridSpan w:val="11"/>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Нарушение порядка представления статистической информации, а равно представление недостоверной статистической и</w:t>
            </w:r>
            <w:r w:rsidRPr="001166EC">
              <w:rPr>
                <w:rFonts w:eastAsia="Times New Roman"/>
                <w:color w:val="000000"/>
                <w:sz w:val="22"/>
                <w:szCs w:val="22"/>
                <w:lang w:eastAsia="ru-RU"/>
              </w:rPr>
              <w:t>н</w:t>
            </w:r>
            <w:r w:rsidRPr="001166EC">
              <w:rPr>
                <w:rFonts w:eastAsia="Times New Roman"/>
                <w:color w:val="000000"/>
                <w:sz w:val="22"/>
                <w:szCs w:val="22"/>
                <w:lang w:eastAsia="ru-RU"/>
              </w:rPr>
              <w:t>формации влечет ответственность, установленную статьей 13.19 Кодекса Российской Федерации об административных пр</w:t>
            </w:r>
            <w:r w:rsidRPr="001166EC">
              <w:rPr>
                <w:rFonts w:eastAsia="Times New Roman"/>
                <w:color w:val="000000"/>
                <w:sz w:val="22"/>
                <w:szCs w:val="22"/>
                <w:lang w:eastAsia="ru-RU"/>
              </w:rPr>
              <w:t>а</w:t>
            </w:r>
            <w:r w:rsidRPr="001166EC">
              <w:rPr>
                <w:rFonts w:eastAsia="Times New Roman"/>
                <w:color w:val="000000"/>
                <w:sz w:val="22"/>
                <w:szCs w:val="22"/>
                <w:lang w:eastAsia="ru-RU"/>
              </w:rPr>
              <w:t xml:space="preserve">вонарушениях </w:t>
            </w:r>
            <w:r w:rsidRPr="001166EC">
              <w:rPr>
                <w:rFonts w:eastAsia="Times New Roman"/>
                <w:color w:val="000000"/>
                <w:sz w:val="22"/>
                <w:szCs w:val="22"/>
                <w:lang w:eastAsia="ru-RU"/>
              </w:rPr>
              <w:br/>
              <w:t>от 30.12.2001 № 195-ФЗ, а также статьей 3 Закона Российской Федерации от 13.05.1992 № 2761-1 “Об ответственности за нарушение порядка представления государственной статистической отчетности”</w:t>
            </w:r>
          </w:p>
        </w:tc>
      </w:tr>
      <w:tr w:rsidR="001166EC" w:rsidRPr="001166EC" w:rsidTr="005D4444">
        <w:trPr>
          <w:gridBefore w:val="4"/>
          <w:gridAfter w:val="4"/>
          <w:wBefore w:w="1702" w:type="dxa"/>
          <w:wAfter w:w="1985" w:type="dxa"/>
        </w:trPr>
        <w:tc>
          <w:tcPr>
            <w:tcW w:w="11198" w:type="dxa"/>
            <w:gridSpan w:val="8"/>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ВОЗМОЖНО ПРЕДОСТАВЛЕНИЕ В ЭЛЕКТРОННОМ ВИДЕ</w:t>
            </w:r>
          </w:p>
        </w:tc>
      </w:tr>
      <w:tr w:rsidR="001166EC" w:rsidRPr="001166EC" w:rsidTr="005D4444">
        <w:tblPrEx>
          <w:tblBorders>
            <w:top w:val="none" w:sz="0" w:space="0" w:color="auto"/>
            <w:left w:val="none" w:sz="0" w:space="0" w:color="auto"/>
            <w:bottom w:val="none" w:sz="0" w:space="0" w:color="auto"/>
            <w:right w:val="none" w:sz="0" w:space="0" w:color="auto"/>
          </w:tblBorders>
        </w:tblPrEx>
        <w:trPr>
          <w:gridBefore w:val="1"/>
          <w:gridAfter w:val="2"/>
          <w:wBefore w:w="145" w:type="dxa"/>
          <w:wAfter w:w="426" w:type="dxa"/>
        </w:trPr>
        <w:tc>
          <w:tcPr>
            <w:tcW w:w="2691" w:type="dxa"/>
            <w:gridSpan w:val="4"/>
          </w:tcPr>
          <w:p w:rsidR="001166EC" w:rsidRPr="001166EC" w:rsidRDefault="001166EC" w:rsidP="001166EC">
            <w:pPr>
              <w:spacing w:after="0" w:line="240" w:lineRule="auto"/>
              <w:jc w:val="center"/>
              <w:rPr>
                <w:rFonts w:eastAsia="Times New Roman"/>
                <w:color w:val="000000"/>
                <w:sz w:val="22"/>
                <w:szCs w:val="22"/>
                <w:lang w:eastAsia="ru-RU"/>
              </w:rPr>
            </w:pPr>
          </w:p>
        </w:tc>
        <w:tc>
          <w:tcPr>
            <w:tcW w:w="9349" w:type="dxa"/>
            <w:gridSpan w:val="6"/>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7D74F8"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fldChar w:fldCharType="begin"/>
            </w:r>
            <w:r w:rsidR="001166EC" w:rsidRPr="001166EC">
              <w:rPr>
                <w:rFonts w:eastAsia="Times New Roman"/>
                <w:color w:val="000000"/>
                <w:sz w:val="22"/>
                <w:szCs w:val="22"/>
                <w:lang w:eastAsia="ru-RU"/>
              </w:rPr>
              <w:instrText xml:space="preserve"> INCLUDETEXT "c:\\access20\\kformp\\name.txt" \* MERGEFORMAT </w:instrText>
            </w:r>
            <w:r w:rsidRPr="001166EC">
              <w:rPr>
                <w:rFonts w:eastAsia="Times New Roman"/>
                <w:color w:val="000000"/>
                <w:sz w:val="22"/>
                <w:szCs w:val="22"/>
                <w:lang w:eastAsia="ru-RU"/>
              </w:rPr>
              <w:fldChar w:fldCharType="separate"/>
            </w:r>
            <w:r w:rsidR="001166EC" w:rsidRPr="001166EC">
              <w:rPr>
                <w:rFonts w:eastAsia="Times New Roman"/>
                <w:color w:val="000000"/>
                <w:sz w:val="22"/>
                <w:szCs w:val="22"/>
                <w:lang w:eastAsia="ru-RU"/>
              </w:rPr>
              <w:t xml:space="preserve"> </w:t>
            </w:r>
            <w:fldSimple w:instr=" INCLUDETEXT &quot;c:\\access20\\kformp\\name.txt&quot; \* MERGEFORMAT ">
              <w:r w:rsidR="001166EC" w:rsidRPr="001166EC">
                <w:rPr>
                  <w:rFonts w:eastAsia="Times New Roman"/>
                  <w:color w:val="000000"/>
                  <w:sz w:val="22"/>
                  <w:szCs w:val="22"/>
                  <w:lang w:eastAsia="ru-RU"/>
                </w:rPr>
                <w:t xml:space="preserve"> </w:t>
              </w:r>
              <w:fldSimple w:instr=" INCLUDETEXT &quot;c:\\access20\\kformp\\name.txt&quot; \* MERGEFORMAT ">
                <w:r w:rsidR="001166EC" w:rsidRPr="001166EC">
                  <w:rPr>
                    <w:rFonts w:eastAsia="Times New Roman"/>
                    <w:color w:val="000000"/>
                    <w:sz w:val="22"/>
                    <w:szCs w:val="22"/>
                    <w:lang w:eastAsia="ru-RU"/>
                  </w:rPr>
                  <w:t xml:space="preserve"> СВЕДЕНИЯ О </w:t>
                </w:r>
              </w:fldSimple>
              <w:r w:rsidR="001166EC" w:rsidRPr="001166EC">
                <w:rPr>
                  <w:rFonts w:eastAsia="Times New Roman"/>
                  <w:color w:val="000000"/>
                  <w:sz w:val="22"/>
                  <w:szCs w:val="22"/>
                  <w:lang w:eastAsia="ru-RU"/>
                </w:rPr>
                <w:t xml:space="preserve">МЕДИЦИНСКОЙ ОРГАНИЗАЦИИ </w:t>
              </w:r>
            </w:fldSimple>
          </w:p>
          <w:p w:rsidR="001166EC" w:rsidRPr="001166EC" w:rsidRDefault="001166EC" w:rsidP="001166EC">
            <w:pPr>
              <w:spacing w:after="60" w:line="240" w:lineRule="auto"/>
              <w:jc w:val="center"/>
              <w:rPr>
                <w:rFonts w:eastAsia="Times New Roman"/>
                <w:color w:val="000000"/>
                <w:sz w:val="22"/>
                <w:szCs w:val="22"/>
                <w:lang w:eastAsia="ru-RU"/>
              </w:rPr>
            </w:pPr>
            <w:r w:rsidRPr="001166EC">
              <w:rPr>
                <w:rFonts w:eastAsia="Times New Roman"/>
                <w:color w:val="000000"/>
                <w:sz w:val="22"/>
                <w:szCs w:val="22"/>
                <w:lang w:eastAsia="ru-RU"/>
              </w:rPr>
              <w:t xml:space="preserve">за </w:t>
            </w:r>
            <w:r w:rsidRPr="001166EC">
              <w:rPr>
                <w:rFonts w:eastAsia="Times New Roman"/>
                <w:b/>
                <w:color w:val="000000"/>
                <w:sz w:val="22"/>
                <w:szCs w:val="22"/>
                <w:u w:val="single"/>
                <w:lang w:eastAsia="ru-RU"/>
              </w:rPr>
              <w:t xml:space="preserve">отчетный </w:t>
            </w:r>
            <w:proofErr w:type="gramStart"/>
            <w:r w:rsidRPr="001166EC">
              <w:rPr>
                <w:rFonts w:eastAsia="Times New Roman"/>
                <w:b/>
                <w:color w:val="000000"/>
                <w:sz w:val="22"/>
                <w:szCs w:val="22"/>
                <w:u w:val="single"/>
                <w:lang w:eastAsia="ru-RU"/>
              </w:rPr>
              <w:t>г</w:t>
            </w:r>
            <w:proofErr w:type="gramEnd"/>
            <w:r w:rsidRPr="001166EC">
              <w:rPr>
                <w:rFonts w:eastAsia="Times New Roman"/>
                <w:b/>
                <w:color w:val="000000"/>
                <w:sz w:val="22"/>
                <w:szCs w:val="22"/>
                <w:u w:val="single"/>
                <w:lang w:eastAsia="ru-RU"/>
              </w:rPr>
              <w:t>.</w:t>
            </w:r>
            <w:r w:rsidR="007D74F8" w:rsidRPr="001166EC">
              <w:rPr>
                <w:rFonts w:eastAsia="Times New Roman"/>
                <w:color w:val="000000"/>
                <w:sz w:val="22"/>
                <w:szCs w:val="22"/>
                <w:lang w:eastAsia="ru-RU"/>
              </w:rPr>
              <w:fldChar w:fldCharType="end"/>
            </w:r>
          </w:p>
        </w:tc>
        <w:tc>
          <w:tcPr>
            <w:tcW w:w="2274" w:type="dxa"/>
            <w:gridSpan w:val="3"/>
          </w:tcPr>
          <w:p w:rsidR="001166EC" w:rsidRPr="001166EC" w:rsidRDefault="001166EC" w:rsidP="001166EC">
            <w:pPr>
              <w:spacing w:after="0" w:line="240" w:lineRule="auto"/>
              <w:jc w:val="center"/>
              <w:rPr>
                <w:rFonts w:eastAsia="Times New Roman"/>
                <w:color w:val="000000"/>
                <w:sz w:val="22"/>
                <w:szCs w:val="22"/>
                <w:lang w:eastAsia="ru-RU"/>
              </w:rPr>
            </w:pPr>
          </w:p>
        </w:tc>
      </w:tr>
      <w:tr w:rsidR="001166EC" w:rsidRPr="001166EC" w:rsidTr="005D4444">
        <w:tblPrEx>
          <w:tblBorders>
            <w:top w:val="none" w:sz="0" w:space="0" w:color="auto"/>
            <w:left w:val="none" w:sz="0" w:space="0" w:color="auto"/>
            <w:bottom w:val="none" w:sz="0" w:space="0" w:color="auto"/>
            <w:right w:val="none" w:sz="0" w:space="0" w:color="auto"/>
          </w:tblBorders>
        </w:tblPrEx>
        <w:trPr>
          <w:gridAfter w:val="1"/>
          <w:wAfter w:w="285" w:type="dxa"/>
        </w:trPr>
        <w:tc>
          <w:tcPr>
            <w:tcW w:w="7796" w:type="dxa"/>
            <w:gridSpan w:val="7"/>
            <w:tcBorders>
              <w:top w:val="single" w:sz="12" w:space="0" w:color="auto"/>
              <w:left w:val="single" w:sz="12" w:space="0" w:color="auto"/>
              <w:bottom w:val="single" w:sz="12" w:space="0" w:color="auto"/>
              <w:right w:val="single" w:sz="12" w:space="0" w:color="auto"/>
            </w:tcBorders>
          </w:tcPr>
          <w:p w:rsidR="001166EC" w:rsidRPr="001166EC" w:rsidRDefault="007D74F8" w:rsidP="001166EC">
            <w:pPr>
              <w:spacing w:after="0" w:line="240" w:lineRule="auto"/>
              <w:jc w:val="center"/>
              <w:rPr>
                <w:rFonts w:eastAsia="Times New Roman"/>
                <w:color w:val="000000"/>
                <w:sz w:val="22"/>
                <w:szCs w:val="22"/>
                <w:lang w:eastAsia="ru-RU"/>
              </w:rPr>
            </w:pPr>
            <w:r>
              <w:rPr>
                <w:rFonts w:eastAsia="Times New Roman"/>
                <w:noProof/>
                <w:color w:val="000000"/>
                <w:sz w:val="22"/>
                <w:szCs w:val="22"/>
                <w:lang w:eastAsia="ru-RU"/>
              </w:rPr>
              <w:pict>
                <v:rect id="Прямоугольник 2" o:spid="_x0000_s1028" style="position:absolute;left:0;text-align:left;margin-left:594.55pt;margin-top:23.05pt;width:117.5pt;height:16.5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" o:allowincell="f" fillcolor="#f2f2f2" strokeweight="1.25pt"/>
              </w:pict>
            </w:r>
            <w:r w:rsidR="001166EC" w:rsidRPr="001166EC">
              <w:rPr>
                <w:rFonts w:eastAsia="Times New Roman"/>
                <w:color w:val="000000"/>
                <w:sz w:val="22"/>
                <w:szCs w:val="22"/>
                <w:lang w:eastAsia="ru-RU"/>
              </w:rPr>
              <w:t>Предоставляют:</w:t>
            </w:r>
          </w:p>
        </w:tc>
        <w:tc>
          <w:tcPr>
            <w:tcW w:w="3119" w:type="dxa"/>
            <w:gridSpan w:val="2"/>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Сроки предоставления</w:t>
            </w:r>
          </w:p>
        </w:tc>
        <w:tc>
          <w:tcPr>
            <w:tcW w:w="202" w:type="dxa"/>
          </w:tcPr>
          <w:p w:rsidR="001166EC" w:rsidRPr="001166EC" w:rsidRDefault="001166EC" w:rsidP="001166EC">
            <w:pPr>
              <w:spacing w:after="0" w:line="240" w:lineRule="auto"/>
              <w:jc w:val="center"/>
              <w:rPr>
                <w:rFonts w:eastAsia="Times New Roman"/>
                <w:color w:val="000000"/>
                <w:sz w:val="22"/>
                <w:szCs w:val="22"/>
                <w:lang w:eastAsia="ru-RU"/>
              </w:rPr>
            </w:pPr>
          </w:p>
        </w:tc>
        <w:tc>
          <w:tcPr>
            <w:tcW w:w="3483" w:type="dxa"/>
            <w:gridSpan w:val="5"/>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b/>
                <w:color w:val="000000"/>
                <w:sz w:val="22"/>
                <w:szCs w:val="22"/>
                <w:lang w:eastAsia="ru-RU"/>
              </w:rPr>
              <w:t xml:space="preserve"> Форма № 30</w:t>
            </w:r>
          </w:p>
        </w:tc>
      </w:tr>
      <w:tr w:rsidR="001166EC" w:rsidRPr="001166EC" w:rsidTr="005D4444">
        <w:tblPrEx>
          <w:tblBorders>
            <w:top w:val="none" w:sz="0" w:space="0" w:color="auto"/>
            <w:left w:val="none" w:sz="0" w:space="0" w:color="auto"/>
            <w:bottom w:val="none" w:sz="0" w:space="0" w:color="auto"/>
            <w:right w:val="none" w:sz="0" w:space="0" w:color="auto"/>
          </w:tblBorders>
        </w:tblPrEx>
        <w:trPr>
          <w:gridAfter w:val="1"/>
          <w:wAfter w:w="285" w:type="dxa"/>
          <w:trHeight w:val="1587"/>
        </w:trPr>
        <w:tc>
          <w:tcPr>
            <w:tcW w:w="7796" w:type="dxa"/>
            <w:gridSpan w:val="7"/>
            <w:tcBorders>
              <w:top w:val="single" w:sz="6" w:space="0" w:color="auto"/>
              <w:left w:val="single" w:sz="6" w:space="0" w:color="auto"/>
              <w:bottom w:val="single" w:sz="6" w:space="0" w:color="auto"/>
              <w:right w:val="single" w:sz="6" w:space="0" w:color="auto"/>
            </w:tcBorders>
          </w:tcPr>
          <w:p w:rsidR="001166EC" w:rsidRPr="001166EC" w:rsidRDefault="007D74F8" w:rsidP="001166EC">
            <w:pPr>
              <w:spacing w:after="0" w:line="180" w:lineRule="exact"/>
              <w:rPr>
                <w:rFonts w:eastAsia="Times New Roman"/>
                <w:color w:val="000000"/>
                <w:sz w:val="22"/>
                <w:szCs w:val="22"/>
                <w:lang w:eastAsia="ru-RU"/>
              </w:rPr>
            </w:pPr>
            <w:r>
              <w:rPr>
                <w:rFonts w:eastAsia="Times New Roman"/>
                <w:noProof/>
                <w:color w:val="000000"/>
                <w:sz w:val="22"/>
                <w:szCs w:val="22"/>
                <w:lang w:eastAsia="ru-RU"/>
              </w:rPr>
              <w:pict>
                <v:rect id="Прямоугольник 8" o:spid="_x0000_s1029" style="position:absolute;margin-left:598.8pt;margin-top:78.5pt;width:117.5pt;height:16.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" o:allowincell="f" fillcolor="#f2f2f2" strokeweight="1.25pt"/>
              </w:pict>
            </w:r>
            <w:r w:rsidR="001166EC" w:rsidRPr="001166EC">
              <w:rPr>
                <w:rFonts w:eastAsia="Times New Roman"/>
                <w:color w:val="000000"/>
                <w:sz w:val="22"/>
                <w:szCs w:val="22"/>
                <w:lang w:eastAsia="ru-RU"/>
              </w:rPr>
              <w:t>юридические лица - медицинские организации:</w:t>
            </w:r>
          </w:p>
          <w:p w:rsidR="001166EC" w:rsidRPr="001166EC" w:rsidRDefault="001166EC" w:rsidP="001166EC">
            <w:pPr>
              <w:spacing w:after="0" w:line="180" w:lineRule="exact"/>
              <w:ind w:left="284"/>
              <w:rPr>
                <w:rFonts w:eastAsia="Times New Roman"/>
                <w:color w:val="000000"/>
                <w:sz w:val="22"/>
                <w:szCs w:val="22"/>
                <w:lang w:eastAsia="ru-RU"/>
              </w:rPr>
            </w:pPr>
            <w:r w:rsidRPr="001166EC">
              <w:rPr>
                <w:rFonts w:eastAsia="Times New Roman"/>
                <w:color w:val="000000"/>
                <w:sz w:val="22"/>
                <w:szCs w:val="22"/>
                <w:lang w:eastAsia="ru-RU"/>
              </w:rPr>
              <w:t>- органу местного самоуправления</w:t>
            </w:r>
            <w:r w:rsidRPr="001166EC">
              <w:rPr>
                <w:rFonts w:eastAsia="Times New Roman"/>
                <w:sz w:val="22"/>
                <w:szCs w:val="22"/>
                <w:lang w:eastAsia="ru-RU"/>
              </w:rPr>
              <w:t xml:space="preserve">, осуществляющему полномочия </w:t>
            </w:r>
            <w:r w:rsidRPr="001166EC">
              <w:rPr>
                <w:rFonts w:eastAsia="Times New Roman"/>
                <w:color w:val="000000"/>
                <w:sz w:val="22"/>
                <w:szCs w:val="22"/>
                <w:lang w:eastAsia="ru-RU"/>
              </w:rPr>
              <w:t>в сфере охраны здоровья</w:t>
            </w:r>
          </w:p>
          <w:p w:rsidR="001166EC" w:rsidRPr="001166EC" w:rsidRDefault="001166EC" w:rsidP="001166EC">
            <w:pPr>
              <w:spacing w:after="0" w:line="180" w:lineRule="exact"/>
              <w:rPr>
                <w:rFonts w:eastAsia="Times New Roman"/>
                <w:color w:val="000000"/>
                <w:sz w:val="22"/>
                <w:szCs w:val="22"/>
                <w:lang w:eastAsia="ru-RU"/>
              </w:rPr>
            </w:pPr>
            <w:r w:rsidRPr="001166EC">
              <w:rPr>
                <w:rFonts w:eastAsia="Times New Roman"/>
                <w:color w:val="000000"/>
                <w:sz w:val="22"/>
                <w:szCs w:val="22"/>
                <w:lang w:eastAsia="ru-RU"/>
              </w:rPr>
              <w:t xml:space="preserve">органы местного самоуправления, </w:t>
            </w:r>
            <w:r w:rsidRPr="001166EC">
              <w:rPr>
                <w:rFonts w:eastAsia="Times New Roman"/>
                <w:sz w:val="22"/>
                <w:szCs w:val="22"/>
                <w:lang w:eastAsia="ru-RU"/>
              </w:rPr>
              <w:t xml:space="preserve">осуществляющие полномочия </w:t>
            </w:r>
            <w:r w:rsidRPr="001166EC">
              <w:rPr>
                <w:rFonts w:eastAsia="Times New Roman"/>
                <w:color w:val="000000"/>
                <w:sz w:val="22"/>
                <w:szCs w:val="22"/>
                <w:lang w:eastAsia="ru-RU"/>
              </w:rPr>
              <w:t>в сфере охраны здоровья:</w:t>
            </w:r>
          </w:p>
          <w:p w:rsidR="001166EC" w:rsidRPr="001166EC" w:rsidRDefault="001166EC" w:rsidP="001166EC">
            <w:pPr>
              <w:spacing w:after="0" w:line="180" w:lineRule="exact"/>
              <w:ind w:left="284"/>
              <w:rPr>
                <w:rFonts w:eastAsia="Times New Roman"/>
                <w:color w:val="000000"/>
                <w:sz w:val="22"/>
                <w:szCs w:val="22"/>
                <w:lang w:eastAsia="ru-RU"/>
              </w:rPr>
            </w:pPr>
            <w:r w:rsidRPr="001166EC">
              <w:rPr>
                <w:rFonts w:eastAsia="Times New Roman"/>
                <w:color w:val="000000"/>
                <w:sz w:val="22"/>
                <w:szCs w:val="22"/>
                <w:lang w:eastAsia="ru-RU"/>
              </w:rPr>
              <w:t>- органу исполнительной власти субъекта Российской Федерации</w:t>
            </w:r>
            <w:r w:rsidRPr="001166EC">
              <w:rPr>
                <w:rFonts w:eastAsia="Times New Roman"/>
                <w:sz w:val="22"/>
                <w:szCs w:val="22"/>
                <w:lang w:eastAsia="ru-RU"/>
              </w:rPr>
              <w:t>, осущест</w:t>
            </w:r>
            <w:r w:rsidRPr="001166EC">
              <w:rPr>
                <w:rFonts w:eastAsia="Times New Roman"/>
                <w:sz w:val="22"/>
                <w:szCs w:val="22"/>
                <w:lang w:eastAsia="ru-RU"/>
              </w:rPr>
              <w:t>в</w:t>
            </w:r>
            <w:r w:rsidRPr="001166EC">
              <w:rPr>
                <w:rFonts w:eastAsia="Times New Roman"/>
                <w:sz w:val="22"/>
                <w:szCs w:val="22"/>
                <w:lang w:eastAsia="ru-RU"/>
              </w:rPr>
              <w:t xml:space="preserve">ляющему полномочия </w:t>
            </w:r>
            <w:r w:rsidRPr="001166EC">
              <w:rPr>
                <w:rFonts w:eastAsia="Times New Roman"/>
                <w:color w:val="000000"/>
                <w:sz w:val="22"/>
                <w:szCs w:val="22"/>
                <w:lang w:eastAsia="ru-RU"/>
              </w:rPr>
              <w:t xml:space="preserve">в сфере охраны здоровья </w:t>
            </w:r>
          </w:p>
          <w:p w:rsidR="001166EC" w:rsidRPr="001166EC" w:rsidRDefault="001166EC" w:rsidP="001166EC">
            <w:pPr>
              <w:spacing w:after="0" w:line="180" w:lineRule="exact"/>
              <w:rPr>
                <w:rFonts w:eastAsia="Times New Roman"/>
                <w:color w:val="000000"/>
                <w:sz w:val="22"/>
                <w:szCs w:val="22"/>
                <w:lang w:eastAsia="ru-RU"/>
              </w:rPr>
            </w:pPr>
            <w:r w:rsidRPr="001166EC">
              <w:rPr>
                <w:rFonts w:eastAsia="Times New Roman"/>
                <w:color w:val="000000"/>
                <w:sz w:val="22"/>
                <w:szCs w:val="22"/>
                <w:lang w:eastAsia="ru-RU"/>
              </w:rPr>
              <w:t>органы исполнительной власти субъекта Российской Федерации, осуществля</w:t>
            </w:r>
            <w:r w:rsidRPr="001166EC">
              <w:rPr>
                <w:rFonts w:eastAsia="Times New Roman"/>
                <w:color w:val="000000"/>
                <w:sz w:val="22"/>
                <w:szCs w:val="22"/>
                <w:lang w:eastAsia="ru-RU"/>
              </w:rPr>
              <w:t>ю</w:t>
            </w:r>
            <w:r w:rsidRPr="001166EC">
              <w:rPr>
                <w:rFonts w:eastAsia="Times New Roman"/>
                <w:color w:val="000000"/>
                <w:sz w:val="22"/>
                <w:szCs w:val="22"/>
                <w:lang w:eastAsia="ru-RU"/>
              </w:rPr>
              <w:t xml:space="preserve">щие полномочия в сфере охраны здоровья: </w:t>
            </w:r>
          </w:p>
          <w:p w:rsidR="001166EC" w:rsidRPr="001166EC" w:rsidRDefault="001166EC" w:rsidP="001166EC">
            <w:pPr>
              <w:spacing w:after="0" w:line="180" w:lineRule="exact"/>
              <w:ind w:left="284"/>
              <w:rPr>
                <w:rFonts w:eastAsia="Times New Roman"/>
                <w:color w:val="000000"/>
                <w:sz w:val="22"/>
                <w:szCs w:val="22"/>
                <w:lang w:eastAsia="ru-RU"/>
              </w:rPr>
            </w:pPr>
            <w:r w:rsidRPr="001166EC">
              <w:rPr>
                <w:rFonts w:eastAsia="Times New Roman"/>
                <w:color w:val="000000"/>
                <w:sz w:val="22"/>
                <w:szCs w:val="22"/>
                <w:lang w:eastAsia="ru-RU"/>
              </w:rPr>
              <w:t>- Министерству здравоохранения Российской Федерации;</w:t>
            </w:r>
          </w:p>
          <w:p w:rsidR="001166EC" w:rsidRPr="001166EC" w:rsidRDefault="001166EC" w:rsidP="001166EC">
            <w:pPr>
              <w:spacing w:after="0" w:line="180" w:lineRule="exact"/>
              <w:ind w:left="284"/>
              <w:rPr>
                <w:rFonts w:eastAsia="Times New Roman"/>
                <w:noProof/>
                <w:color w:val="000000"/>
                <w:sz w:val="22"/>
                <w:szCs w:val="22"/>
                <w:lang w:eastAsia="ru-RU"/>
              </w:rPr>
            </w:pPr>
            <w:r w:rsidRPr="001166EC">
              <w:rPr>
                <w:rFonts w:eastAsia="Times New Roman"/>
                <w:noProof/>
                <w:color w:val="000000"/>
                <w:sz w:val="22"/>
                <w:szCs w:val="22"/>
                <w:lang w:eastAsia="ru-RU"/>
              </w:rPr>
              <w:t xml:space="preserve">- территориальному органу Росстата в субъекте Российской Федерации </w:t>
            </w:r>
            <w:r w:rsidRPr="001166EC">
              <w:rPr>
                <w:rFonts w:eastAsia="Times New Roman"/>
                <w:noProof/>
                <w:color w:val="000000"/>
                <w:sz w:val="22"/>
                <w:szCs w:val="22"/>
                <w:lang w:eastAsia="ru-RU"/>
              </w:rPr>
              <w:br/>
              <w:t xml:space="preserve">  по установленному им адресу</w:t>
            </w:r>
          </w:p>
        </w:tc>
        <w:tc>
          <w:tcPr>
            <w:tcW w:w="3119" w:type="dxa"/>
            <w:gridSpan w:val="2"/>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80" w:lineRule="exact"/>
              <w:jc w:val="center"/>
              <w:rPr>
                <w:rFonts w:eastAsia="Times New Roman"/>
                <w:color w:val="000000"/>
                <w:sz w:val="22"/>
                <w:szCs w:val="22"/>
                <w:lang w:eastAsia="ru-RU"/>
              </w:rPr>
            </w:pPr>
          </w:p>
          <w:p w:rsidR="001166EC" w:rsidRPr="001166EC" w:rsidRDefault="001166EC" w:rsidP="001166EC">
            <w:pPr>
              <w:spacing w:after="0" w:line="180" w:lineRule="exact"/>
              <w:jc w:val="center"/>
              <w:rPr>
                <w:rFonts w:eastAsia="Times New Roman"/>
                <w:color w:val="000000"/>
                <w:sz w:val="22"/>
                <w:szCs w:val="22"/>
                <w:lang w:eastAsia="ru-RU"/>
              </w:rPr>
            </w:pPr>
          </w:p>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20 января</w:t>
            </w:r>
          </w:p>
          <w:p w:rsidR="001166EC" w:rsidRPr="001166EC" w:rsidRDefault="001166EC" w:rsidP="001166EC">
            <w:pPr>
              <w:spacing w:after="0" w:line="180" w:lineRule="exact"/>
              <w:rPr>
                <w:rFonts w:eastAsia="Times New Roman"/>
                <w:color w:val="000000"/>
                <w:sz w:val="22"/>
                <w:szCs w:val="22"/>
                <w:lang w:eastAsia="ru-RU"/>
              </w:rPr>
            </w:pPr>
          </w:p>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до 20 февраля</w:t>
            </w:r>
          </w:p>
          <w:p w:rsidR="001166EC" w:rsidRPr="001166EC" w:rsidRDefault="001166EC" w:rsidP="001166EC">
            <w:pPr>
              <w:spacing w:after="0" w:line="180" w:lineRule="exact"/>
              <w:jc w:val="center"/>
              <w:rPr>
                <w:rFonts w:eastAsia="Times New Roman"/>
                <w:color w:val="000000"/>
                <w:sz w:val="22"/>
                <w:szCs w:val="22"/>
                <w:lang w:eastAsia="ru-RU"/>
              </w:rPr>
            </w:pPr>
          </w:p>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br/>
              <w:t>до 5 марта</w:t>
            </w:r>
          </w:p>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br/>
              <w:t>25 марта</w:t>
            </w:r>
          </w:p>
        </w:tc>
        <w:tc>
          <w:tcPr>
            <w:tcW w:w="202" w:type="dxa"/>
          </w:tcPr>
          <w:p w:rsidR="001166EC" w:rsidRPr="001166EC" w:rsidRDefault="001166EC" w:rsidP="001166EC">
            <w:pPr>
              <w:spacing w:after="0" w:line="180" w:lineRule="exact"/>
              <w:rPr>
                <w:rFonts w:eastAsia="Times New Roman"/>
                <w:color w:val="000000"/>
                <w:sz w:val="22"/>
                <w:szCs w:val="22"/>
                <w:lang w:eastAsia="ru-RU"/>
              </w:rPr>
            </w:pPr>
          </w:p>
        </w:tc>
        <w:tc>
          <w:tcPr>
            <w:tcW w:w="3483" w:type="dxa"/>
            <w:gridSpan w:val="5"/>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 xml:space="preserve">Приказ Росстата: </w:t>
            </w:r>
            <w:r w:rsidRPr="001166EC">
              <w:rPr>
                <w:rFonts w:eastAsia="Times New Roman"/>
                <w:color w:val="000000"/>
                <w:sz w:val="22"/>
                <w:szCs w:val="22"/>
                <w:lang w:eastAsia="ru-RU"/>
              </w:rPr>
              <w:br/>
              <w:t xml:space="preserve">Об утверждении формы </w:t>
            </w:r>
            <w:r w:rsidRPr="001166EC">
              <w:rPr>
                <w:rFonts w:eastAsia="Times New Roman"/>
                <w:color w:val="000000"/>
                <w:sz w:val="22"/>
                <w:szCs w:val="22"/>
                <w:lang w:eastAsia="ru-RU"/>
              </w:rPr>
              <w:br/>
            </w:r>
            <w:proofErr w:type="gramStart"/>
            <w:r w:rsidRPr="001166EC">
              <w:rPr>
                <w:rFonts w:eastAsia="Times New Roman"/>
                <w:color w:val="000000"/>
                <w:sz w:val="22"/>
                <w:szCs w:val="22"/>
                <w:lang w:eastAsia="ru-RU"/>
              </w:rPr>
              <w:t>от</w:t>
            </w:r>
            <w:proofErr w:type="gramEnd"/>
            <w:r w:rsidRPr="001166EC">
              <w:rPr>
                <w:rFonts w:eastAsia="Times New Roman"/>
                <w:color w:val="000000"/>
                <w:sz w:val="22"/>
                <w:szCs w:val="22"/>
                <w:lang w:eastAsia="ru-RU"/>
              </w:rPr>
              <w:t xml:space="preserve">  ___________ № ___</w:t>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О внесении изменений (при нал</w:t>
            </w:r>
            <w:r w:rsidRPr="001166EC">
              <w:rPr>
                <w:rFonts w:eastAsia="Times New Roman"/>
                <w:color w:val="000000"/>
                <w:sz w:val="22"/>
                <w:szCs w:val="22"/>
                <w:lang w:eastAsia="ru-RU"/>
              </w:rPr>
              <w:t>и</w:t>
            </w:r>
            <w:r w:rsidRPr="001166EC">
              <w:rPr>
                <w:rFonts w:eastAsia="Times New Roman"/>
                <w:color w:val="000000"/>
                <w:sz w:val="22"/>
                <w:szCs w:val="22"/>
                <w:lang w:eastAsia="ru-RU"/>
              </w:rPr>
              <w:t>чии)</w:t>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от  __________ № ___</w:t>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от  __________ № ___</w:t>
            </w:r>
          </w:p>
          <w:p w:rsidR="001166EC" w:rsidRPr="001166EC" w:rsidRDefault="007D74F8"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fldChar w:fldCharType="begin"/>
            </w:r>
            <w:r w:rsidR="001166EC" w:rsidRPr="001166EC">
              <w:rPr>
                <w:rFonts w:eastAsia="Times New Roman"/>
                <w:color w:val="000000"/>
                <w:sz w:val="22"/>
                <w:szCs w:val="22"/>
                <w:lang w:eastAsia="ru-RU"/>
              </w:rPr>
              <w:instrText xml:space="preserve"> </w:instrText>
            </w:r>
            <w:r w:rsidR="001166EC" w:rsidRPr="001166EC">
              <w:rPr>
                <w:rFonts w:eastAsia="Times New Roman"/>
                <w:color w:val="000000"/>
                <w:sz w:val="22"/>
                <w:szCs w:val="22"/>
                <w:lang w:val="en-US" w:eastAsia="ru-RU"/>
              </w:rPr>
              <w:instrText>INCLUDETEXT</w:instrText>
            </w:r>
            <w:r w:rsidR="001166EC" w:rsidRPr="001166EC">
              <w:rPr>
                <w:rFonts w:eastAsia="Times New Roman"/>
                <w:color w:val="000000"/>
                <w:sz w:val="22"/>
                <w:szCs w:val="22"/>
                <w:lang w:eastAsia="ru-RU"/>
              </w:rPr>
              <w:instrText xml:space="preserve"> "</w:instrText>
            </w:r>
            <w:r w:rsidR="001166EC" w:rsidRPr="001166EC">
              <w:rPr>
                <w:rFonts w:eastAsia="Times New Roman"/>
                <w:color w:val="000000"/>
                <w:sz w:val="22"/>
                <w:szCs w:val="22"/>
                <w:lang w:val="en-US" w:eastAsia="ru-RU"/>
              </w:rPr>
              <w:instrText>c</w:instrText>
            </w:r>
            <w:r w:rsidR="001166EC" w:rsidRPr="001166EC">
              <w:rPr>
                <w:rFonts w:eastAsia="Times New Roman"/>
                <w:color w:val="000000"/>
                <w:sz w:val="22"/>
                <w:szCs w:val="22"/>
                <w:lang w:eastAsia="ru-RU"/>
              </w:rPr>
              <w:instrText>:\\</w:instrText>
            </w:r>
            <w:r w:rsidR="001166EC" w:rsidRPr="001166EC">
              <w:rPr>
                <w:rFonts w:eastAsia="Times New Roman"/>
                <w:color w:val="000000"/>
                <w:sz w:val="22"/>
                <w:szCs w:val="22"/>
                <w:lang w:val="en-US" w:eastAsia="ru-RU"/>
              </w:rPr>
              <w:instrText>access</w:instrText>
            </w:r>
            <w:r w:rsidR="001166EC" w:rsidRPr="001166EC">
              <w:rPr>
                <w:rFonts w:eastAsia="Times New Roman"/>
                <w:color w:val="000000"/>
                <w:sz w:val="22"/>
                <w:szCs w:val="22"/>
                <w:lang w:eastAsia="ru-RU"/>
              </w:rPr>
              <w:instrText>20\\</w:instrText>
            </w:r>
            <w:r w:rsidR="001166EC" w:rsidRPr="001166EC">
              <w:rPr>
                <w:rFonts w:eastAsia="Times New Roman"/>
                <w:color w:val="000000"/>
                <w:sz w:val="22"/>
                <w:szCs w:val="22"/>
                <w:lang w:val="en-US" w:eastAsia="ru-RU"/>
              </w:rPr>
              <w:instrText>kformp</w:instrText>
            </w:r>
            <w:r w:rsidR="001166EC" w:rsidRPr="001166EC">
              <w:rPr>
                <w:rFonts w:eastAsia="Times New Roman"/>
                <w:color w:val="000000"/>
                <w:sz w:val="22"/>
                <w:szCs w:val="22"/>
                <w:lang w:eastAsia="ru-RU"/>
              </w:rPr>
              <w:instrText>\\</w:instrText>
            </w:r>
            <w:r w:rsidR="001166EC" w:rsidRPr="001166EC">
              <w:rPr>
                <w:rFonts w:eastAsia="Times New Roman"/>
                <w:color w:val="000000"/>
                <w:sz w:val="22"/>
                <w:szCs w:val="22"/>
                <w:lang w:val="en-US" w:eastAsia="ru-RU"/>
              </w:rPr>
              <w:instrText>period</w:instrText>
            </w:r>
            <w:r w:rsidR="001166EC" w:rsidRPr="001166EC">
              <w:rPr>
                <w:rFonts w:eastAsia="Times New Roman"/>
                <w:color w:val="000000"/>
                <w:sz w:val="22"/>
                <w:szCs w:val="22"/>
                <w:lang w:eastAsia="ru-RU"/>
              </w:rPr>
              <w:instrText>.</w:instrText>
            </w:r>
            <w:r w:rsidR="001166EC" w:rsidRPr="001166EC">
              <w:rPr>
                <w:rFonts w:eastAsia="Times New Roman"/>
                <w:color w:val="000000"/>
                <w:sz w:val="22"/>
                <w:szCs w:val="22"/>
                <w:lang w:val="en-US" w:eastAsia="ru-RU"/>
              </w:rPr>
              <w:instrText>txt</w:instrText>
            </w:r>
            <w:r w:rsidR="001166EC" w:rsidRPr="001166EC">
              <w:rPr>
                <w:rFonts w:eastAsia="Times New Roman"/>
                <w:color w:val="000000"/>
                <w:sz w:val="22"/>
                <w:szCs w:val="22"/>
                <w:lang w:eastAsia="ru-RU"/>
              </w:rPr>
              <w:instrText xml:space="preserve">" \* </w:instrText>
            </w:r>
            <w:r w:rsidR="001166EC" w:rsidRPr="001166EC">
              <w:rPr>
                <w:rFonts w:eastAsia="Times New Roman"/>
                <w:color w:val="000000"/>
                <w:sz w:val="22"/>
                <w:szCs w:val="22"/>
                <w:lang w:val="en-US" w:eastAsia="ru-RU"/>
              </w:rPr>
              <w:instrText>MERGEFORMAT</w:instrText>
            </w:r>
            <w:r w:rsidR="001166EC" w:rsidRPr="001166EC">
              <w:rPr>
                <w:rFonts w:eastAsia="Times New Roman"/>
                <w:color w:val="000000"/>
                <w:sz w:val="22"/>
                <w:szCs w:val="22"/>
                <w:lang w:eastAsia="ru-RU"/>
              </w:rPr>
              <w:instrText xml:space="preserve"> </w:instrText>
            </w:r>
            <w:r w:rsidRPr="001166EC">
              <w:rPr>
                <w:rFonts w:eastAsia="Times New Roman"/>
                <w:color w:val="000000"/>
                <w:sz w:val="22"/>
                <w:szCs w:val="22"/>
                <w:lang w:eastAsia="ru-RU"/>
              </w:rPr>
              <w:fldChar w:fldCharType="separate"/>
            </w:r>
            <w:r w:rsidR="001166EC" w:rsidRPr="001166EC">
              <w:rPr>
                <w:rFonts w:eastAsia="Times New Roman"/>
                <w:color w:val="000000"/>
                <w:sz w:val="22"/>
                <w:szCs w:val="22"/>
                <w:lang w:eastAsia="ru-RU"/>
              </w:rPr>
              <w:t xml:space="preserve"> </w:t>
            </w:r>
          </w:p>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 xml:space="preserve">Годовая </w:t>
            </w:r>
            <w:r w:rsidR="007D74F8" w:rsidRPr="001166EC">
              <w:rPr>
                <w:rFonts w:eastAsia="Times New Roman"/>
                <w:color w:val="000000"/>
                <w:sz w:val="22"/>
                <w:szCs w:val="22"/>
                <w:lang w:eastAsia="ru-RU"/>
              </w:rPr>
              <w:fldChar w:fldCharType="end"/>
            </w:r>
          </w:p>
        </w:tc>
      </w:tr>
      <w:tr w:rsidR="001166EC" w:rsidRPr="001166EC" w:rsidTr="005D4444">
        <w:tblPrEx>
          <w:tblBorders>
            <w:top w:val="none" w:sz="0" w:space="0" w:color="auto"/>
            <w:left w:val="none" w:sz="0" w:space="0" w:color="auto"/>
            <w:bottom w:val="none" w:sz="0" w:space="0" w:color="auto"/>
            <w:right w:val="none" w:sz="0" w:space="0" w:color="auto"/>
          </w:tblBorders>
        </w:tblPrEx>
        <w:trPr>
          <w:trHeight w:val="40"/>
        </w:trPr>
        <w:tc>
          <w:tcPr>
            <w:tcW w:w="14885" w:type="dxa"/>
            <w:gridSpan w:val="16"/>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80" w:line="160" w:lineRule="exact"/>
              <w:rPr>
                <w:rFonts w:eastAsia="Times New Roman"/>
                <w:color w:val="000000"/>
                <w:sz w:val="22"/>
                <w:szCs w:val="22"/>
                <w:lang w:eastAsia="ru-RU"/>
              </w:rPr>
            </w:pPr>
            <w:r w:rsidRPr="001166EC">
              <w:rPr>
                <w:rFonts w:eastAsia="Times New Roman"/>
                <w:b/>
                <w:color w:val="000000"/>
                <w:sz w:val="22"/>
                <w:szCs w:val="22"/>
                <w:lang w:eastAsia="ru-RU"/>
              </w:rPr>
              <w:t>Наименование отчитывающейся организации</w:t>
            </w:r>
            <w:r w:rsidRPr="001166EC">
              <w:rPr>
                <w:rFonts w:eastAsia="Times New Roman"/>
                <w:color w:val="000000"/>
                <w:sz w:val="22"/>
                <w:szCs w:val="22"/>
                <w:lang w:eastAsia="ru-RU"/>
              </w:rPr>
              <w:t xml:space="preserve"> _______________________________________________________________________________________________</w:t>
            </w:r>
          </w:p>
        </w:tc>
      </w:tr>
      <w:tr w:rsidR="001166EC" w:rsidRPr="001166EC" w:rsidTr="005D4444">
        <w:tblPrEx>
          <w:tblBorders>
            <w:top w:val="none" w:sz="0" w:space="0" w:color="auto"/>
            <w:left w:val="none" w:sz="0" w:space="0" w:color="auto"/>
            <w:bottom w:val="none" w:sz="0" w:space="0" w:color="auto"/>
            <w:right w:val="none" w:sz="0" w:space="0" w:color="auto"/>
          </w:tblBorders>
        </w:tblPrEx>
        <w:trPr>
          <w:trHeight w:val="40"/>
        </w:trPr>
        <w:tc>
          <w:tcPr>
            <w:tcW w:w="14885" w:type="dxa"/>
            <w:gridSpan w:val="16"/>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80" w:line="160" w:lineRule="exact"/>
              <w:rPr>
                <w:rFonts w:eastAsia="Times New Roman"/>
                <w:color w:val="000000"/>
                <w:sz w:val="22"/>
                <w:szCs w:val="22"/>
                <w:lang w:eastAsia="ru-RU"/>
              </w:rPr>
            </w:pPr>
            <w:r w:rsidRPr="001166EC">
              <w:rPr>
                <w:rFonts w:eastAsia="Times New Roman"/>
                <w:b/>
                <w:color w:val="000000"/>
                <w:sz w:val="22"/>
                <w:szCs w:val="22"/>
                <w:lang w:eastAsia="ru-RU"/>
              </w:rPr>
              <w:t>Почтовый адрес</w:t>
            </w:r>
            <w:r w:rsidRPr="001166EC">
              <w:rPr>
                <w:rFonts w:eastAsia="Times New Roman"/>
                <w:color w:val="000000"/>
                <w:sz w:val="22"/>
                <w:szCs w:val="22"/>
                <w:lang w:eastAsia="ru-RU"/>
              </w:rPr>
              <w:t xml:space="preserve"> __________________________________________________________________________________________________________________________</w:t>
            </w:r>
          </w:p>
        </w:tc>
      </w:tr>
      <w:tr w:rsidR="001166EC" w:rsidRPr="001166EC" w:rsidTr="005D4444">
        <w:tblPrEx>
          <w:tblBorders>
            <w:top w:val="none" w:sz="0" w:space="0" w:color="auto"/>
            <w:left w:val="none" w:sz="0" w:space="0" w:color="auto"/>
            <w:bottom w:val="none" w:sz="0" w:space="0" w:color="auto"/>
            <w:right w:val="none" w:sz="0" w:space="0" w:color="auto"/>
          </w:tblBorders>
        </w:tblPrEx>
        <w:tc>
          <w:tcPr>
            <w:tcW w:w="1559" w:type="dxa"/>
            <w:gridSpan w:val="3"/>
            <w:tcBorders>
              <w:top w:val="single" w:sz="6" w:space="0" w:color="auto"/>
              <w:left w:val="single" w:sz="6" w:space="0" w:color="auto"/>
              <w:bottom w:val="nil"/>
              <w:right w:val="nil"/>
            </w:tcBorders>
          </w:tcPr>
          <w:p w:rsidR="001166EC" w:rsidRPr="001166EC" w:rsidRDefault="001166EC" w:rsidP="001166EC">
            <w:pPr>
              <w:spacing w:after="0" w:line="160" w:lineRule="exact"/>
              <w:jc w:val="center"/>
              <w:rPr>
                <w:rFonts w:eastAsia="Times New Roman"/>
                <w:color w:val="000000"/>
                <w:sz w:val="22"/>
                <w:szCs w:val="22"/>
                <w:lang w:eastAsia="ru-RU"/>
              </w:rPr>
            </w:pPr>
            <w:r w:rsidRPr="001166EC">
              <w:rPr>
                <w:rFonts w:eastAsia="Times New Roman"/>
                <w:color w:val="000000"/>
                <w:sz w:val="22"/>
                <w:szCs w:val="22"/>
                <w:lang w:eastAsia="ru-RU"/>
              </w:rPr>
              <w:t>Код</w:t>
            </w:r>
          </w:p>
        </w:tc>
        <w:tc>
          <w:tcPr>
            <w:tcW w:w="13326" w:type="dxa"/>
            <w:gridSpan w:val="13"/>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1166EC" w:rsidP="001166EC">
            <w:pPr>
              <w:spacing w:after="120" w:line="160" w:lineRule="exact"/>
              <w:jc w:val="center"/>
              <w:rPr>
                <w:rFonts w:eastAsia="Times New Roman"/>
                <w:color w:val="000000"/>
                <w:sz w:val="22"/>
                <w:szCs w:val="22"/>
                <w:lang w:eastAsia="ru-RU"/>
              </w:rPr>
            </w:pPr>
            <w:r w:rsidRPr="001166EC">
              <w:rPr>
                <w:rFonts w:eastAsia="Times New Roman"/>
                <w:color w:val="000000"/>
                <w:sz w:val="22"/>
                <w:szCs w:val="22"/>
                <w:lang w:eastAsia="ru-RU"/>
              </w:rPr>
              <w:t>Код</w:t>
            </w:r>
          </w:p>
        </w:tc>
      </w:tr>
      <w:tr w:rsidR="001166EC" w:rsidRPr="001166EC" w:rsidTr="005D4444">
        <w:tblPrEx>
          <w:tblBorders>
            <w:top w:val="none" w:sz="0" w:space="0" w:color="auto"/>
            <w:left w:val="none" w:sz="0" w:space="0" w:color="auto"/>
            <w:bottom w:val="none" w:sz="0" w:space="0" w:color="auto"/>
            <w:right w:val="none" w:sz="0" w:space="0" w:color="auto"/>
          </w:tblBorders>
        </w:tblPrEx>
        <w:tc>
          <w:tcPr>
            <w:tcW w:w="1559" w:type="dxa"/>
            <w:gridSpan w:val="3"/>
            <w:tcBorders>
              <w:top w:val="nil"/>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r w:rsidRPr="001166EC">
              <w:rPr>
                <w:rFonts w:eastAsia="Times New Roman"/>
                <w:color w:val="000000"/>
                <w:sz w:val="22"/>
                <w:szCs w:val="22"/>
                <w:lang w:eastAsia="ru-RU"/>
              </w:rPr>
              <w:t xml:space="preserve">формы </w:t>
            </w:r>
          </w:p>
          <w:p w:rsidR="001166EC" w:rsidRPr="001166EC" w:rsidRDefault="001166EC" w:rsidP="001166EC">
            <w:pPr>
              <w:spacing w:after="0" w:line="180" w:lineRule="atLeast"/>
              <w:jc w:val="center"/>
              <w:rPr>
                <w:rFonts w:eastAsia="Times New Roman"/>
                <w:color w:val="000000"/>
                <w:sz w:val="22"/>
                <w:szCs w:val="22"/>
                <w:lang w:eastAsia="ru-RU"/>
              </w:rPr>
            </w:pPr>
            <w:r w:rsidRPr="001166EC">
              <w:rPr>
                <w:rFonts w:eastAsia="Times New Roman"/>
                <w:color w:val="000000"/>
                <w:sz w:val="22"/>
                <w:szCs w:val="22"/>
                <w:lang w:eastAsia="ru-RU"/>
              </w:rPr>
              <w:t>по ОКУД</w:t>
            </w:r>
          </w:p>
        </w:tc>
        <w:tc>
          <w:tcPr>
            <w:tcW w:w="4158" w:type="dxa"/>
            <w:gridSpan w:val="3"/>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r w:rsidRPr="001166EC">
              <w:rPr>
                <w:rFonts w:eastAsia="Times New Roman"/>
                <w:color w:val="000000"/>
                <w:sz w:val="22"/>
                <w:szCs w:val="22"/>
                <w:lang w:eastAsia="ru-RU"/>
              </w:rPr>
              <w:t xml:space="preserve">отчитывающейся организации </w:t>
            </w:r>
            <w:r w:rsidRPr="001166EC">
              <w:rPr>
                <w:rFonts w:eastAsia="Times New Roman"/>
                <w:color w:val="000000"/>
                <w:sz w:val="22"/>
                <w:szCs w:val="22"/>
                <w:lang w:eastAsia="ru-RU"/>
              </w:rPr>
              <w:br/>
              <w:t>по ОКПО</w:t>
            </w:r>
          </w:p>
        </w:tc>
        <w:tc>
          <w:tcPr>
            <w:tcW w:w="4158" w:type="dxa"/>
            <w:gridSpan w:val="2"/>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p>
        </w:tc>
        <w:tc>
          <w:tcPr>
            <w:tcW w:w="5010" w:type="dxa"/>
            <w:gridSpan w:val="8"/>
            <w:tcBorders>
              <w:top w:val="single" w:sz="6" w:space="0" w:color="auto"/>
              <w:left w:val="single" w:sz="6" w:space="0" w:color="auto"/>
              <w:bottom w:val="single" w:sz="6" w:space="0" w:color="auto"/>
              <w:right w:val="single" w:sz="4" w:space="0" w:color="auto"/>
            </w:tcBorders>
          </w:tcPr>
          <w:p w:rsidR="001166EC" w:rsidRPr="001166EC" w:rsidRDefault="001166EC" w:rsidP="001166EC">
            <w:pPr>
              <w:spacing w:after="0" w:line="180" w:lineRule="atLeast"/>
              <w:jc w:val="center"/>
              <w:rPr>
                <w:rFonts w:eastAsia="Times New Roman"/>
                <w:color w:val="000000"/>
                <w:sz w:val="22"/>
                <w:szCs w:val="22"/>
                <w:lang w:eastAsia="ru-RU"/>
              </w:rPr>
            </w:pPr>
          </w:p>
        </w:tc>
      </w:tr>
      <w:tr w:rsidR="001166EC" w:rsidRPr="001166EC" w:rsidTr="005D4444">
        <w:tblPrEx>
          <w:tblBorders>
            <w:top w:val="none" w:sz="0" w:space="0" w:color="auto"/>
            <w:left w:val="none" w:sz="0" w:space="0" w:color="auto"/>
            <w:bottom w:val="none" w:sz="0" w:space="0" w:color="auto"/>
            <w:right w:val="none" w:sz="0" w:space="0" w:color="auto"/>
          </w:tblBorders>
        </w:tblPrEx>
        <w:tc>
          <w:tcPr>
            <w:tcW w:w="1559" w:type="dxa"/>
            <w:gridSpan w:val="3"/>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4158" w:type="dxa"/>
            <w:gridSpan w:val="3"/>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2</w:t>
            </w:r>
          </w:p>
        </w:tc>
        <w:tc>
          <w:tcPr>
            <w:tcW w:w="4158" w:type="dxa"/>
            <w:gridSpan w:val="2"/>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3</w:t>
            </w:r>
          </w:p>
        </w:tc>
        <w:tc>
          <w:tcPr>
            <w:tcW w:w="5010" w:type="dxa"/>
            <w:gridSpan w:val="8"/>
            <w:tcBorders>
              <w:top w:val="single" w:sz="6" w:space="0" w:color="auto"/>
              <w:left w:val="single" w:sz="6" w:space="0" w:color="auto"/>
              <w:bottom w:val="nil"/>
              <w:right w:val="single" w:sz="6"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4</w:t>
            </w:r>
          </w:p>
        </w:tc>
      </w:tr>
      <w:tr w:rsidR="001166EC" w:rsidRPr="001166EC" w:rsidTr="005D4444">
        <w:tblPrEx>
          <w:tblBorders>
            <w:top w:val="none" w:sz="0" w:space="0" w:color="auto"/>
            <w:left w:val="none" w:sz="0" w:space="0" w:color="auto"/>
            <w:bottom w:val="none" w:sz="0" w:space="0" w:color="auto"/>
            <w:right w:val="none" w:sz="0" w:space="0" w:color="auto"/>
          </w:tblBorders>
        </w:tblPrEx>
        <w:tc>
          <w:tcPr>
            <w:tcW w:w="1559" w:type="dxa"/>
            <w:gridSpan w:val="3"/>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rFonts w:eastAsia="Times New Roman"/>
                <w:color w:val="000000"/>
                <w:sz w:val="22"/>
                <w:szCs w:val="22"/>
                <w:lang w:eastAsia="ru-RU"/>
              </w:rPr>
            </w:pPr>
            <w:r w:rsidRPr="001166EC">
              <w:rPr>
                <w:rFonts w:eastAsia="Times New Roman"/>
                <w:color w:val="000000"/>
                <w:sz w:val="22"/>
                <w:szCs w:val="22"/>
                <w:lang w:eastAsia="ru-RU"/>
              </w:rPr>
              <w:t>0609362</w:t>
            </w:r>
          </w:p>
        </w:tc>
        <w:tc>
          <w:tcPr>
            <w:tcW w:w="4158" w:type="dxa"/>
            <w:gridSpan w:val="3"/>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color w:val="000000"/>
                <w:sz w:val="22"/>
                <w:szCs w:val="22"/>
                <w:lang w:eastAsia="ru-RU"/>
              </w:rPr>
            </w:pPr>
          </w:p>
        </w:tc>
        <w:tc>
          <w:tcPr>
            <w:tcW w:w="4158" w:type="dxa"/>
            <w:gridSpan w:val="2"/>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color w:val="000000"/>
                <w:sz w:val="22"/>
                <w:szCs w:val="22"/>
                <w:lang w:eastAsia="ru-RU"/>
              </w:rPr>
            </w:pPr>
          </w:p>
        </w:tc>
        <w:tc>
          <w:tcPr>
            <w:tcW w:w="5010" w:type="dxa"/>
            <w:gridSpan w:val="8"/>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rFonts w:eastAsia="Times New Roman"/>
                <w:color w:val="000000"/>
                <w:sz w:val="22"/>
                <w:szCs w:val="22"/>
                <w:lang w:eastAsia="ru-RU"/>
              </w:rPr>
            </w:pPr>
          </w:p>
        </w:tc>
      </w:tr>
    </w:tbl>
    <w:p w:rsidR="001166EC" w:rsidRPr="001166EC" w:rsidRDefault="001166EC" w:rsidP="001166EC">
      <w:pPr>
        <w:tabs>
          <w:tab w:val="center" w:pos="4536"/>
          <w:tab w:val="right" w:pos="9072"/>
        </w:tabs>
        <w:spacing w:after="0" w:line="240" w:lineRule="auto"/>
        <w:ind w:left="360"/>
        <w:jc w:val="center"/>
        <w:outlineLvl w:val="0"/>
        <w:rPr>
          <w:rFonts w:eastAsia="Times New Roman"/>
          <w:b/>
          <w:color w:val="000000"/>
          <w:sz w:val="22"/>
          <w:szCs w:val="22"/>
        </w:rPr>
      </w:pPr>
    </w:p>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b/>
          <w:color w:val="000000"/>
          <w:sz w:val="22"/>
          <w:szCs w:val="22"/>
          <w:lang w:eastAsia="ru-RU"/>
        </w:rPr>
        <w:t xml:space="preserve">РАЗДЕЛ </w:t>
      </w:r>
      <w:r w:rsidRPr="001166EC">
        <w:rPr>
          <w:rFonts w:eastAsia="Times New Roman"/>
          <w:b/>
          <w:color w:val="000000"/>
          <w:sz w:val="22"/>
          <w:szCs w:val="22"/>
          <w:lang w:val="en-US" w:eastAsia="ru-RU"/>
        </w:rPr>
        <w:t>III</w:t>
      </w:r>
      <w:r w:rsidRPr="001166EC">
        <w:rPr>
          <w:rFonts w:eastAsia="Times New Roman"/>
          <w:b/>
          <w:color w:val="000000"/>
          <w:sz w:val="22"/>
          <w:szCs w:val="22"/>
          <w:lang w:eastAsia="ru-RU"/>
        </w:rPr>
        <w:t>. ДЕЯТЕЛЬНОСТЬ МЕДИЦИНСКОЙ ОРГАНИЗАЦИИ ПО ОКАЗАНИЮ МЕДИЦИНСКОЙ</w:t>
      </w:r>
    </w:p>
    <w:p w:rsidR="001166EC" w:rsidRPr="001166EC" w:rsidRDefault="001166EC" w:rsidP="001166EC">
      <w:pPr>
        <w:tabs>
          <w:tab w:val="left" w:pos="2552"/>
          <w:tab w:val="left" w:pos="2694"/>
          <w:tab w:val="left" w:pos="3261"/>
          <w:tab w:val="center" w:pos="4536"/>
          <w:tab w:val="right" w:pos="9072"/>
        </w:tabs>
        <w:spacing w:after="0" w:line="240" w:lineRule="auto"/>
        <w:jc w:val="center"/>
        <w:outlineLvl w:val="0"/>
        <w:rPr>
          <w:rFonts w:eastAsia="Times New Roman"/>
          <w:b/>
          <w:color w:val="000000"/>
          <w:sz w:val="22"/>
          <w:szCs w:val="22"/>
        </w:rPr>
      </w:pPr>
      <w:r w:rsidRPr="001166EC">
        <w:rPr>
          <w:rFonts w:eastAsia="Times New Roman"/>
          <w:b/>
          <w:color w:val="000000"/>
          <w:sz w:val="22"/>
          <w:szCs w:val="22"/>
        </w:rPr>
        <w:t xml:space="preserve">ПОМОЩИ В АМБУЛАТОРНЫХ УСЛОВИЯХ </w:t>
      </w:r>
    </w:p>
    <w:p w:rsidR="001166EC" w:rsidRPr="001166EC" w:rsidRDefault="001166EC" w:rsidP="001166EC">
      <w:pPr>
        <w:tabs>
          <w:tab w:val="center" w:pos="4536"/>
          <w:tab w:val="right" w:pos="9072"/>
        </w:tabs>
        <w:spacing w:after="0" w:line="240" w:lineRule="auto"/>
        <w:jc w:val="center"/>
        <w:rPr>
          <w:rFonts w:eastAsia="Times New Roman"/>
          <w:b/>
          <w:color w:val="000000"/>
          <w:sz w:val="22"/>
          <w:szCs w:val="22"/>
        </w:rPr>
      </w:pPr>
      <w:r w:rsidRPr="001166EC">
        <w:rPr>
          <w:rFonts w:eastAsia="Times New Roman"/>
          <w:b/>
          <w:color w:val="000000"/>
          <w:sz w:val="22"/>
          <w:szCs w:val="22"/>
        </w:rPr>
        <w:lastRenderedPageBreak/>
        <w:t>1. Работа врачей медицинской организации в амбулаторных условиях</w:t>
      </w:r>
    </w:p>
    <w:p w:rsidR="001166EC" w:rsidRPr="001166EC" w:rsidRDefault="001166EC" w:rsidP="001166EC">
      <w:pPr>
        <w:spacing w:after="0" w:line="240" w:lineRule="auto"/>
        <w:rPr>
          <w:rFonts w:eastAsia="Times New Roman"/>
          <w:color w:val="000000"/>
          <w:sz w:val="22"/>
          <w:szCs w:val="22"/>
          <w:lang w:eastAsia="ru-RU"/>
        </w:rPr>
      </w:pPr>
      <w:r w:rsidRPr="001166EC">
        <w:rPr>
          <w:rFonts w:eastAsia="Times New Roman"/>
          <w:b/>
          <w:color w:val="000000"/>
          <w:sz w:val="22"/>
          <w:szCs w:val="22"/>
          <w:lang w:eastAsia="ru-RU"/>
        </w:rPr>
        <w:t xml:space="preserve">    (2100)</w:t>
      </w:r>
      <w:r w:rsidRPr="001166EC">
        <w:rPr>
          <w:rFonts w:eastAsia="Times New Roman"/>
          <w:color w:val="000000"/>
          <w:sz w:val="22"/>
          <w:szCs w:val="22"/>
          <w:lang w:eastAsia="ru-RU"/>
        </w:rPr>
        <w:t xml:space="preserve">  </w:t>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t xml:space="preserve">                               Код по ОКЕИ: посещение в смену – 545</w:t>
      </w:r>
    </w:p>
    <w:tbl>
      <w:tblPr>
        <w:tblW w:w="14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1"/>
        <w:gridCol w:w="840"/>
        <w:gridCol w:w="1003"/>
        <w:gridCol w:w="997"/>
        <w:gridCol w:w="977"/>
        <w:gridCol w:w="1008"/>
        <w:gridCol w:w="992"/>
        <w:gridCol w:w="992"/>
        <w:gridCol w:w="851"/>
        <w:gridCol w:w="1134"/>
        <w:gridCol w:w="992"/>
        <w:gridCol w:w="992"/>
        <w:gridCol w:w="1062"/>
      </w:tblGrid>
      <w:tr w:rsidR="001166EC" w:rsidRPr="001166EC" w:rsidTr="001166EC">
        <w:trPr>
          <w:cantSplit/>
          <w:trHeight w:val="1044"/>
          <w:tblHeader/>
          <w:jc w:val="center"/>
        </w:trPr>
        <w:tc>
          <w:tcPr>
            <w:tcW w:w="2841"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noProof/>
                <w:color w:val="000000"/>
                <w:sz w:val="22"/>
                <w:szCs w:val="22"/>
                <w:lang w:eastAsia="ru-RU"/>
              </w:rPr>
            </w:pPr>
            <w:r w:rsidRPr="001166EC">
              <w:rPr>
                <w:rFonts w:eastAsia="Times New Roman"/>
                <w:noProof/>
                <w:color w:val="000000"/>
                <w:sz w:val="22"/>
                <w:szCs w:val="22"/>
                <w:lang w:eastAsia="ru-RU"/>
              </w:rPr>
              <w:t xml:space="preserve">Наименование </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w:t>
            </w:r>
          </w:p>
          <w:p w:rsidR="001166EC" w:rsidRPr="001166EC" w:rsidRDefault="001166EC" w:rsidP="001166EC">
            <w:pPr>
              <w:spacing w:after="0" w:line="240" w:lineRule="auto"/>
              <w:ind w:left="-57" w:right="-57"/>
              <w:jc w:val="center"/>
              <w:rPr>
                <w:rFonts w:eastAsia="Times New Roman"/>
                <w:b/>
                <w:color w:val="000000"/>
                <w:sz w:val="22"/>
                <w:szCs w:val="22"/>
                <w:lang w:eastAsia="ru-RU"/>
              </w:rPr>
            </w:pPr>
            <w:r w:rsidRPr="001166EC">
              <w:rPr>
                <w:rFonts w:eastAsia="Times New Roman"/>
                <w:noProof/>
                <w:color w:val="000000"/>
                <w:sz w:val="22"/>
                <w:szCs w:val="22"/>
                <w:lang w:eastAsia="ru-RU"/>
              </w:rPr>
              <w:t>стр.</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Число посещений</w:t>
            </w:r>
          </w:p>
        </w:tc>
        <w:tc>
          <w:tcPr>
            <w:tcW w:w="2992" w:type="dxa"/>
            <w:gridSpan w:val="3"/>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noProof/>
                <w:color w:val="000000"/>
                <w:sz w:val="22"/>
                <w:szCs w:val="22"/>
                <w:lang w:eastAsia="ru-RU"/>
              </w:rPr>
            </w:pPr>
            <w:r w:rsidRPr="001166EC">
              <w:rPr>
                <w:rFonts w:eastAsia="Times New Roman"/>
                <w:noProof/>
                <w:color w:val="000000"/>
                <w:sz w:val="22"/>
                <w:szCs w:val="22"/>
                <w:lang w:eastAsia="ru-RU"/>
              </w:rPr>
              <w:t>Из общего числа посещений (из гр.3) сделано по поводу</w:t>
            </w:r>
          </w:p>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заболеваний</w:t>
            </w:r>
          </w:p>
        </w:tc>
        <w:tc>
          <w:tcPr>
            <w:tcW w:w="5031" w:type="dxa"/>
            <w:gridSpan w:val="5"/>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Число посещений врачами на дому</w:t>
            </w:r>
          </w:p>
        </w:tc>
      </w:tr>
      <w:tr w:rsidR="001166EC" w:rsidRPr="001166EC" w:rsidTr="001166EC">
        <w:trPr>
          <w:cantSplit/>
          <w:tblHeader/>
          <w:jc w:val="center"/>
        </w:trPr>
        <w:tc>
          <w:tcPr>
            <w:tcW w:w="2841"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noProof/>
                <w:color w:val="000000"/>
                <w:sz w:val="22"/>
                <w:szCs w:val="22"/>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color w:val="000000"/>
                <w:sz w:val="22"/>
                <w:szCs w:val="22"/>
                <w:lang w:eastAsia="ru-RU"/>
              </w:rPr>
            </w:pPr>
          </w:p>
        </w:tc>
        <w:tc>
          <w:tcPr>
            <w:tcW w:w="1003" w:type="dxa"/>
            <w:vMerge w:val="restart"/>
            <w:tcBorders>
              <w:top w:val="single" w:sz="4" w:space="0" w:color="auto"/>
              <w:left w:val="single" w:sz="4" w:space="0" w:color="auto"/>
              <w:bottom w:val="single" w:sz="4" w:space="0" w:color="auto"/>
              <w:right w:val="single" w:sz="4" w:space="0" w:color="auto"/>
            </w:tcBorders>
            <w:vAlign w:val="bottom"/>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врачей, </w:t>
            </w:r>
          </w:p>
          <w:p w:rsidR="001166EC" w:rsidRPr="001166EC" w:rsidRDefault="001166EC" w:rsidP="001166EC">
            <w:pPr>
              <w:spacing w:after="0" w:line="180" w:lineRule="exact"/>
              <w:ind w:left="-57" w:right="-84"/>
              <w:jc w:val="center"/>
              <w:rPr>
                <w:rFonts w:eastAsia="Times New Roman"/>
                <w:noProof/>
                <w:color w:val="000000"/>
                <w:sz w:val="22"/>
                <w:szCs w:val="22"/>
                <w:lang w:eastAsia="ru-RU"/>
              </w:rPr>
            </w:pPr>
            <w:r w:rsidRPr="001166EC">
              <w:rPr>
                <w:rFonts w:eastAsia="Times New Roman"/>
                <w:noProof/>
                <w:color w:val="000000"/>
                <w:sz w:val="22"/>
                <w:szCs w:val="22"/>
                <w:lang w:eastAsia="ru-RU"/>
              </w:rPr>
              <w:t>включая профилакти</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ческие - всего</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из них:</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сельскими жителя-ми</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взрос-лыми</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18 лет и старше </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детьми</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0-17 лет</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noProof/>
                <w:color w:val="000000"/>
                <w:sz w:val="22"/>
                <w:szCs w:val="22"/>
                <w:lang w:eastAsia="ru-RU"/>
              </w:rPr>
            </w:pPr>
            <w:r w:rsidRPr="001166EC">
              <w:rPr>
                <w:rFonts w:eastAsia="Times New Roman"/>
                <w:noProof/>
                <w:color w:val="000000"/>
                <w:sz w:val="22"/>
                <w:szCs w:val="22"/>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noProof/>
                <w:color w:val="000000"/>
                <w:sz w:val="22"/>
                <w:szCs w:val="22"/>
                <w:lang w:eastAsia="ru-RU"/>
              </w:rPr>
            </w:pPr>
            <w:r w:rsidRPr="001166EC">
              <w:rPr>
                <w:rFonts w:eastAsia="Times New Roman"/>
                <w:noProof/>
                <w:color w:val="000000"/>
                <w:sz w:val="22"/>
                <w:szCs w:val="22"/>
                <w:lang w:eastAsia="ru-RU"/>
              </w:rPr>
              <w:t>из них сельских жителей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из гр.9:</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из гр. 12: </w:t>
            </w:r>
            <w:r w:rsidRPr="001166EC">
              <w:rPr>
                <w:rFonts w:eastAsia="Times New Roman"/>
                <w:noProof/>
                <w:color w:val="000000"/>
                <w:sz w:val="22"/>
                <w:szCs w:val="22"/>
                <w:lang w:eastAsia="ru-RU"/>
              </w:rPr>
              <w:br/>
              <w:t>по поводу заболеваний</w:t>
            </w:r>
          </w:p>
        </w:tc>
      </w:tr>
      <w:tr w:rsidR="001166EC" w:rsidRPr="001166EC" w:rsidTr="001166EC">
        <w:trPr>
          <w:cantSplit/>
          <w:tblHeader/>
          <w:jc w:val="center"/>
        </w:trPr>
        <w:tc>
          <w:tcPr>
            <w:tcW w:w="2841"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noProof/>
                <w:color w:val="000000"/>
                <w:sz w:val="22"/>
                <w:szCs w:val="22"/>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color w:val="000000"/>
                <w:sz w:val="22"/>
                <w:szCs w:val="22"/>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99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сельскими жителями</w:t>
            </w:r>
          </w:p>
        </w:tc>
        <w:tc>
          <w:tcPr>
            <w:tcW w:w="977"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детьми </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0-17 лет</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 </w:t>
            </w:r>
          </w:p>
        </w:tc>
        <w:tc>
          <w:tcPr>
            <w:tcW w:w="1008"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по поводу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детей </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0-17 лет</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r>
      <w:tr w:rsidR="001166EC" w:rsidRPr="001166EC" w:rsidTr="001166EC">
        <w:trPr>
          <w:tblHeader/>
          <w:jc w:val="center"/>
        </w:trPr>
        <w:tc>
          <w:tcPr>
            <w:tcW w:w="284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84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2</w:t>
            </w:r>
          </w:p>
        </w:tc>
        <w:tc>
          <w:tcPr>
            <w:tcW w:w="1003"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3</w:t>
            </w:r>
          </w:p>
        </w:tc>
        <w:tc>
          <w:tcPr>
            <w:tcW w:w="997"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4</w:t>
            </w:r>
          </w:p>
        </w:tc>
        <w:tc>
          <w:tcPr>
            <w:tcW w:w="977"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5</w:t>
            </w:r>
          </w:p>
        </w:tc>
        <w:tc>
          <w:tcPr>
            <w:tcW w:w="100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10</w:t>
            </w:r>
          </w:p>
        </w:tc>
        <w:tc>
          <w:tcPr>
            <w:tcW w:w="992"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11</w:t>
            </w:r>
          </w:p>
        </w:tc>
        <w:tc>
          <w:tcPr>
            <w:tcW w:w="992"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12</w:t>
            </w:r>
          </w:p>
        </w:tc>
        <w:tc>
          <w:tcPr>
            <w:tcW w:w="1062"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13</w:t>
            </w:r>
          </w:p>
        </w:tc>
      </w:tr>
      <w:tr w:rsidR="001166EC" w:rsidRPr="001166EC" w:rsidTr="001166EC">
        <w:trPr>
          <w:jc w:val="center"/>
        </w:trPr>
        <w:tc>
          <w:tcPr>
            <w:tcW w:w="2841"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1166EC">
            <w:pPr>
              <w:spacing w:after="0" w:line="220" w:lineRule="exact"/>
              <w:rPr>
                <w:rFonts w:eastAsia="Times New Roman"/>
                <w:color w:val="000000"/>
                <w:sz w:val="22"/>
                <w:szCs w:val="22"/>
                <w:lang w:eastAsia="ru-RU"/>
              </w:rPr>
            </w:pPr>
            <w:r w:rsidRPr="001166EC">
              <w:rPr>
                <w:rFonts w:eastAsia="Times New Roman"/>
                <w:noProof/>
                <w:color w:val="000000"/>
                <w:sz w:val="22"/>
                <w:szCs w:val="22"/>
                <w:lang w:eastAsia="ru-RU"/>
              </w:rPr>
              <w:t>Врачи – всего</w:t>
            </w:r>
          </w:p>
        </w:tc>
        <w:tc>
          <w:tcPr>
            <w:tcW w:w="84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20" w:lineRule="exact"/>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1003"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bookmarkStart w:id="4" w:name="RANGE!C8:M107"/>
            <w:r w:rsidRPr="001166EC">
              <w:rPr>
                <w:rFonts w:eastAsia="Times New Roman"/>
                <w:b/>
                <w:bCs/>
                <w:iCs/>
                <w:sz w:val="22"/>
                <w:szCs w:val="22"/>
                <w:lang w:eastAsia="ru-RU"/>
              </w:rPr>
              <w:t>525139</w:t>
            </w:r>
            <w:bookmarkEnd w:id="4"/>
          </w:p>
        </w:tc>
        <w:tc>
          <w:tcPr>
            <w:tcW w:w="997"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349008</w:t>
            </w:r>
          </w:p>
        </w:tc>
        <w:tc>
          <w:tcPr>
            <w:tcW w:w="977"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184607</w:t>
            </w:r>
          </w:p>
        </w:tc>
        <w:tc>
          <w:tcPr>
            <w:tcW w:w="1008"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253963</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268107</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104532</w:t>
            </w:r>
          </w:p>
        </w:tc>
        <w:tc>
          <w:tcPr>
            <w:tcW w:w="851"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36295</w:t>
            </w:r>
          </w:p>
        </w:tc>
        <w:tc>
          <w:tcPr>
            <w:tcW w:w="1134"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20871</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32354</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18556</w:t>
            </w:r>
          </w:p>
        </w:tc>
        <w:tc>
          <w:tcPr>
            <w:tcW w:w="106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17430</w:t>
            </w:r>
          </w:p>
        </w:tc>
      </w:tr>
      <w:tr w:rsidR="001166EC" w:rsidRPr="001166EC" w:rsidTr="001166EC">
        <w:trPr>
          <w:jc w:val="center"/>
        </w:trPr>
        <w:tc>
          <w:tcPr>
            <w:tcW w:w="284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20" w:lineRule="exact"/>
              <w:rPr>
                <w:rFonts w:eastAsia="Times New Roman"/>
                <w:color w:val="000000"/>
                <w:sz w:val="22"/>
                <w:szCs w:val="22"/>
                <w:lang w:eastAsia="ru-RU"/>
              </w:rPr>
            </w:pPr>
            <w:r w:rsidRPr="001166EC">
              <w:rPr>
                <w:rFonts w:eastAsia="Times New Roman"/>
                <w:noProof/>
                <w:color w:val="000000"/>
                <w:sz w:val="22"/>
                <w:szCs w:val="22"/>
                <w:lang w:eastAsia="ru-RU"/>
              </w:rPr>
              <w:t xml:space="preserve">терапевты участковые    </w:t>
            </w:r>
          </w:p>
        </w:tc>
        <w:tc>
          <w:tcPr>
            <w:tcW w:w="84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20" w:lineRule="exact"/>
              <w:jc w:val="center"/>
              <w:rPr>
                <w:rFonts w:eastAsia="Times New Roman"/>
                <w:color w:val="000000"/>
                <w:sz w:val="22"/>
                <w:szCs w:val="22"/>
                <w:lang w:eastAsia="ru-RU"/>
              </w:rPr>
            </w:pPr>
            <w:r w:rsidRPr="001166EC">
              <w:rPr>
                <w:rFonts w:eastAsia="Times New Roman"/>
                <w:color w:val="000000"/>
                <w:sz w:val="22"/>
                <w:szCs w:val="22"/>
                <w:lang w:eastAsia="ru-RU"/>
              </w:rPr>
              <w:t>97</w:t>
            </w:r>
          </w:p>
        </w:tc>
        <w:tc>
          <w:tcPr>
            <w:tcW w:w="1003"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78330</w:t>
            </w:r>
          </w:p>
        </w:tc>
        <w:tc>
          <w:tcPr>
            <w:tcW w:w="997"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50073</w:t>
            </w:r>
          </w:p>
        </w:tc>
        <w:tc>
          <w:tcPr>
            <w:tcW w:w="977"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c>
          <w:tcPr>
            <w:tcW w:w="1008"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42718</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65657</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c>
          <w:tcPr>
            <w:tcW w:w="851"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10048</w:t>
            </w:r>
          </w:p>
        </w:tc>
        <w:tc>
          <w:tcPr>
            <w:tcW w:w="1134"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4604</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10048</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c>
          <w:tcPr>
            <w:tcW w:w="106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r>
    </w:tbl>
    <w:p w:rsidR="001166EC" w:rsidRPr="005D4444" w:rsidRDefault="001166EC" w:rsidP="001166EC">
      <w:pPr>
        <w:spacing w:after="0"/>
        <w:jc w:val="center"/>
        <w:rPr>
          <w:b/>
          <w:sz w:val="8"/>
          <w:szCs w:val="8"/>
        </w:rPr>
      </w:pPr>
    </w:p>
    <w:p w:rsidR="001166EC" w:rsidRPr="001166EC" w:rsidRDefault="001166EC" w:rsidP="001166EC">
      <w:pPr>
        <w:spacing w:after="0"/>
        <w:jc w:val="center"/>
        <w:rPr>
          <w:b/>
          <w:sz w:val="22"/>
          <w:szCs w:val="22"/>
        </w:rPr>
      </w:pPr>
      <w:r w:rsidRPr="001166EC">
        <w:rPr>
          <w:b/>
          <w:sz w:val="22"/>
          <w:szCs w:val="22"/>
        </w:rPr>
        <w:t xml:space="preserve">Предыдущий год </w:t>
      </w:r>
    </w:p>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b/>
          <w:color w:val="000000"/>
          <w:sz w:val="22"/>
          <w:szCs w:val="22"/>
          <w:lang w:eastAsia="ru-RU"/>
        </w:rPr>
        <w:t xml:space="preserve">РАЗДЕЛ </w:t>
      </w:r>
      <w:r w:rsidRPr="001166EC">
        <w:rPr>
          <w:rFonts w:eastAsia="Times New Roman"/>
          <w:b/>
          <w:color w:val="000000"/>
          <w:sz w:val="22"/>
          <w:szCs w:val="22"/>
          <w:lang w:val="en-US" w:eastAsia="ru-RU"/>
        </w:rPr>
        <w:t>III</w:t>
      </w:r>
      <w:r w:rsidRPr="001166EC">
        <w:rPr>
          <w:rFonts w:eastAsia="Times New Roman"/>
          <w:b/>
          <w:color w:val="000000"/>
          <w:sz w:val="22"/>
          <w:szCs w:val="22"/>
          <w:lang w:eastAsia="ru-RU"/>
        </w:rPr>
        <w:t>. ДЕЯТЕЛЬНОСТЬ МЕДИЦИНСКОЙ ОРГАНИЗАЦИИ ПО ОКАЗАНИЮ МЕДИЦИНСКОЙ</w:t>
      </w:r>
    </w:p>
    <w:p w:rsidR="001166EC" w:rsidRPr="001166EC" w:rsidRDefault="001166EC" w:rsidP="001166EC">
      <w:pPr>
        <w:tabs>
          <w:tab w:val="center" w:pos="4536"/>
          <w:tab w:val="right" w:pos="9072"/>
        </w:tabs>
        <w:spacing w:after="0" w:line="240" w:lineRule="auto"/>
        <w:jc w:val="center"/>
        <w:outlineLvl w:val="0"/>
        <w:rPr>
          <w:rFonts w:eastAsia="Times New Roman"/>
          <w:b/>
          <w:color w:val="000000"/>
          <w:sz w:val="22"/>
          <w:szCs w:val="22"/>
        </w:rPr>
      </w:pPr>
      <w:r w:rsidRPr="001166EC">
        <w:rPr>
          <w:rFonts w:eastAsia="Times New Roman"/>
          <w:b/>
          <w:color w:val="000000"/>
          <w:sz w:val="22"/>
          <w:szCs w:val="22"/>
        </w:rPr>
        <w:t xml:space="preserve">ПОМОЩИ В АМБУЛАТОРНЫХ УСЛОВИЯХ </w:t>
      </w:r>
    </w:p>
    <w:p w:rsidR="001166EC" w:rsidRPr="001166EC" w:rsidRDefault="001166EC" w:rsidP="001166EC">
      <w:pPr>
        <w:tabs>
          <w:tab w:val="center" w:pos="4536"/>
          <w:tab w:val="right" w:pos="9072"/>
        </w:tabs>
        <w:spacing w:after="0" w:line="240" w:lineRule="auto"/>
        <w:jc w:val="center"/>
        <w:rPr>
          <w:rFonts w:eastAsia="Times New Roman"/>
          <w:b/>
          <w:color w:val="000000"/>
          <w:sz w:val="22"/>
          <w:szCs w:val="22"/>
        </w:rPr>
      </w:pPr>
      <w:r w:rsidRPr="001166EC">
        <w:rPr>
          <w:rFonts w:eastAsia="Times New Roman"/>
          <w:b/>
          <w:color w:val="000000"/>
          <w:sz w:val="22"/>
          <w:szCs w:val="22"/>
        </w:rPr>
        <w:t>1. Работа врачей медицинской организации в амбулаторных условиях</w:t>
      </w:r>
    </w:p>
    <w:p w:rsidR="001166EC" w:rsidRPr="001166EC" w:rsidRDefault="001166EC" w:rsidP="001166EC">
      <w:pPr>
        <w:spacing w:after="0" w:line="240" w:lineRule="auto"/>
        <w:rPr>
          <w:rFonts w:eastAsia="Times New Roman"/>
          <w:color w:val="000000"/>
          <w:sz w:val="22"/>
          <w:szCs w:val="22"/>
          <w:lang w:eastAsia="ru-RU"/>
        </w:rPr>
      </w:pPr>
      <w:r w:rsidRPr="001166EC">
        <w:rPr>
          <w:rFonts w:eastAsia="Times New Roman"/>
          <w:b/>
          <w:color w:val="000000"/>
          <w:sz w:val="22"/>
          <w:szCs w:val="22"/>
          <w:lang w:eastAsia="ru-RU"/>
        </w:rPr>
        <w:t xml:space="preserve">    (2100)</w:t>
      </w:r>
      <w:r w:rsidRPr="001166EC">
        <w:rPr>
          <w:rFonts w:eastAsia="Times New Roman"/>
          <w:color w:val="000000"/>
          <w:sz w:val="22"/>
          <w:szCs w:val="22"/>
          <w:lang w:eastAsia="ru-RU"/>
        </w:rPr>
        <w:t xml:space="preserve">  </w:t>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r>
      <w:r w:rsidRPr="001166EC">
        <w:rPr>
          <w:rFonts w:eastAsia="Times New Roman"/>
          <w:color w:val="000000"/>
          <w:sz w:val="22"/>
          <w:szCs w:val="22"/>
          <w:lang w:eastAsia="ru-RU"/>
        </w:rPr>
        <w:tab/>
        <w:t xml:space="preserve">                                 Код по ОКЕИ: посещение в смену – 545</w:t>
      </w:r>
    </w:p>
    <w:tbl>
      <w:tblPr>
        <w:tblW w:w="14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851"/>
        <w:gridCol w:w="942"/>
        <w:gridCol w:w="1040"/>
        <w:gridCol w:w="995"/>
        <w:gridCol w:w="989"/>
        <w:gridCol w:w="993"/>
        <w:gridCol w:w="992"/>
        <w:gridCol w:w="850"/>
        <w:gridCol w:w="1134"/>
        <w:gridCol w:w="993"/>
        <w:gridCol w:w="992"/>
        <w:gridCol w:w="1062"/>
      </w:tblGrid>
      <w:tr w:rsidR="001166EC" w:rsidRPr="001166EC" w:rsidTr="001166EC">
        <w:trPr>
          <w:cantSplit/>
          <w:trHeight w:val="1044"/>
          <w:tblHeader/>
          <w:jc w:val="center"/>
        </w:trPr>
        <w:tc>
          <w:tcPr>
            <w:tcW w:w="2830"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noProof/>
                <w:color w:val="000000"/>
                <w:sz w:val="22"/>
                <w:szCs w:val="22"/>
                <w:lang w:eastAsia="ru-RU"/>
              </w:rPr>
            </w:pPr>
            <w:r w:rsidRPr="001166EC">
              <w:rPr>
                <w:rFonts w:eastAsia="Times New Roman"/>
                <w:noProof/>
                <w:color w:val="000000"/>
                <w:sz w:val="22"/>
                <w:szCs w:val="22"/>
                <w:lang w:eastAsia="ru-RU"/>
              </w:rPr>
              <w:t xml:space="preserve">Наименование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w:t>
            </w:r>
          </w:p>
          <w:p w:rsidR="001166EC" w:rsidRPr="001166EC" w:rsidRDefault="001166EC" w:rsidP="001166EC">
            <w:pPr>
              <w:spacing w:after="0" w:line="240" w:lineRule="auto"/>
              <w:ind w:left="-57" w:right="-57"/>
              <w:jc w:val="center"/>
              <w:rPr>
                <w:rFonts w:eastAsia="Times New Roman"/>
                <w:b/>
                <w:color w:val="000000"/>
                <w:sz w:val="22"/>
                <w:szCs w:val="22"/>
                <w:lang w:eastAsia="ru-RU"/>
              </w:rPr>
            </w:pPr>
            <w:r w:rsidRPr="001166EC">
              <w:rPr>
                <w:rFonts w:eastAsia="Times New Roman"/>
                <w:noProof/>
                <w:color w:val="000000"/>
                <w:sz w:val="22"/>
                <w:szCs w:val="22"/>
                <w:lang w:eastAsia="ru-RU"/>
              </w:rPr>
              <w:t>стр.</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Число посещений</w:t>
            </w:r>
          </w:p>
        </w:tc>
        <w:tc>
          <w:tcPr>
            <w:tcW w:w="2974" w:type="dxa"/>
            <w:gridSpan w:val="3"/>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noProof/>
                <w:color w:val="000000"/>
                <w:sz w:val="22"/>
                <w:szCs w:val="22"/>
                <w:lang w:eastAsia="ru-RU"/>
              </w:rPr>
            </w:pPr>
            <w:r w:rsidRPr="001166EC">
              <w:rPr>
                <w:rFonts w:eastAsia="Times New Roman"/>
                <w:noProof/>
                <w:color w:val="000000"/>
                <w:sz w:val="22"/>
                <w:szCs w:val="22"/>
                <w:lang w:eastAsia="ru-RU"/>
              </w:rPr>
              <w:t>Из общего числа посещений (из гр.3) сделано по поводу</w:t>
            </w:r>
          </w:p>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заболеваний</w:t>
            </w:r>
          </w:p>
        </w:tc>
        <w:tc>
          <w:tcPr>
            <w:tcW w:w="5031" w:type="dxa"/>
            <w:gridSpan w:val="5"/>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Число посещений врачами на дому</w:t>
            </w:r>
          </w:p>
        </w:tc>
      </w:tr>
      <w:tr w:rsidR="001166EC" w:rsidRPr="001166EC" w:rsidTr="001166EC">
        <w:trPr>
          <w:cantSplit/>
          <w:tblHeader/>
          <w:jc w:val="center"/>
        </w:trPr>
        <w:tc>
          <w:tcPr>
            <w:tcW w:w="2830"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noProof/>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color w:val="000000"/>
                <w:sz w:val="22"/>
                <w:szCs w:val="22"/>
                <w:lang w:eastAsia="ru-RU"/>
              </w:rPr>
            </w:pPr>
          </w:p>
        </w:tc>
        <w:tc>
          <w:tcPr>
            <w:tcW w:w="942" w:type="dxa"/>
            <w:vMerge w:val="restart"/>
            <w:tcBorders>
              <w:top w:val="single" w:sz="4" w:space="0" w:color="auto"/>
              <w:left w:val="single" w:sz="4" w:space="0" w:color="auto"/>
              <w:bottom w:val="single" w:sz="4" w:space="0" w:color="auto"/>
              <w:right w:val="single" w:sz="4" w:space="0" w:color="auto"/>
            </w:tcBorders>
            <w:vAlign w:val="bottom"/>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врачей, </w:t>
            </w:r>
          </w:p>
          <w:p w:rsidR="001166EC" w:rsidRPr="001166EC" w:rsidRDefault="001166EC" w:rsidP="001166EC">
            <w:pPr>
              <w:spacing w:after="0" w:line="180" w:lineRule="exact"/>
              <w:ind w:left="-57" w:right="-84"/>
              <w:jc w:val="center"/>
              <w:rPr>
                <w:rFonts w:eastAsia="Times New Roman"/>
                <w:noProof/>
                <w:color w:val="000000"/>
                <w:sz w:val="22"/>
                <w:szCs w:val="22"/>
                <w:lang w:eastAsia="ru-RU"/>
              </w:rPr>
            </w:pPr>
            <w:r w:rsidRPr="001166EC">
              <w:rPr>
                <w:rFonts w:eastAsia="Times New Roman"/>
                <w:noProof/>
                <w:color w:val="000000"/>
                <w:sz w:val="22"/>
                <w:szCs w:val="22"/>
                <w:lang w:eastAsia="ru-RU"/>
              </w:rPr>
              <w:t>включая профилакти</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ческие - всего</w:t>
            </w:r>
          </w:p>
        </w:tc>
        <w:tc>
          <w:tcPr>
            <w:tcW w:w="2035" w:type="dxa"/>
            <w:gridSpan w:val="2"/>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из них:</w:t>
            </w:r>
          </w:p>
        </w:tc>
        <w:tc>
          <w:tcPr>
            <w:tcW w:w="989"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сельскими жителя-ми</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взрос-лыми</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18 лет и старше </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детьми</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0-17 лет</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 </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noProof/>
                <w:color w:val="000000"/>
                <w:sz w:val="22"/>
                <w:szCs w:val="22"/>
                <w:lang w:eastAsia="ru-RU"/>
              </w:rPr>
            </w:pPr>
            <w:r w:rsidRPr="001166EC">
              <w:rPr>
                <w:rFonts w:eastAsia="Times New Roman"/>
                <w:noProof/>
                <w:color w:val="000000"/>
                <w:sz w:val="22"/>
                <w:szCs w:val="22"/>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noProof/>
                <w:color w:val="000000"/>
                <w:sz w:val="22"/>
                <w:szCs w:val="22"/>
                <w:lang w:eastAsia="ru-RU"/>
              </w:rPr>
            </w:pPr>
            <w:r w:rsidRPr="001166EC">
              <w:rPr>
                <w:rFonts w:eastAsia="Times New Roman"/>
                <w:noProof/>
                <w:color w:val="000000"/>
                <w:sz w:val="22"/>
                <w:szCs w:val="22"/>
                <w:lang w:eastAsia="ru-RU"/>
              </w:rPr>
              <w:t>из них сельских жителей</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из гр.9:</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из гр. 12: </w:t>
            </w:r>
            <w:r w:rsidRPr="001166EC">
              <w:rPr>
                <w:rFonts w:eastAsia="Times New Roman"/>
                <w:noProof/>
                <w:color w:val="000000"/>
                <w:sz w:val="22"/>
                <w:szCs w:val="22"/>
                <w:lang w:eastAsia="ru-RU"/>
              </w:rPr>
              <w:br/>
              <w:t>по поводу заболеваний</w:t>
            </w:r>
          </w:p>
        </w:tc>
      </w:tr>
      <w:tr w:rsidR="001166EC" w:rsidRPr="001166EC" w:rsidTr="001166EC">
        <w:trPr>
          <w:cantSplit/>
          <w:tblHeader/>
          <w:jc w:val="center"/>
        </w:trPr>
        <w:tc>
          <w:tcPr>
            <w:tcW w:w="2830"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noProof/>
                <w:color w:val="000000"/>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b/>
                <w:color w:val="000000"/>
                <w:sz w:val="22"/>
                <w:szCs w:val="22"/>
                <w:lang w:eastAsia="ru-RU"/>
              </w:rPr>
            </w:pPr>
          </w:p>
        </w:tc>
        <w:tc>
          <w:tcPr>
            <w:tcW w:w="94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104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сельскими жителями</w:t>
            </w:r>
          </w:p>
        </w:tc>
        <w:tc>
          <w:tcPr>
            <w:tcW w:w="995"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детьми </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0-17 лет</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 </w:t>
            </w:r>
          </w:p>
        </w:tc>
        <w:tc>
          <w:tcPr>
            <w:tcW w:w="989"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center"/>
              <w:rPr>
                <w:rFonts w:eastAsia="Times New Roman"/>
                <w:b/>
                <w:color w:val="000000"/>
                <w:sz w:val="22"/>
                <w:szCs w:val="22"/>
                <w:lang w:eastAsia="ru-RU"/>
              </w:rPr>
            </w:pPr>
            <w:r w:rsidRPr="001166EC">
              <w:rPr>
                <w:rFonts w:eastAsia="Times New Roman"/>
                <w:noProof/>
                <w:color w:val="000000"/>
                <w:sz w:val="22"/>
                <w:szCs w:val="22"/>
                <w:lang w:eastAsia="ru-RU"/>
              </w:rPr>
              <w:t>по поводу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 xml:space="preserve">детей </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r w:rsidRPr="001166EC">
              <w:rPr>
                <w:rFonts w:eastAsia="Times New Roman"/>
                <w:noProof/>
                <w:color w:val="000000"/>
                <w:sz w:val="22"/>
                <w:szCs w:val="22"/>
                <w:lang w:eastAsia="ru-RU"/>
              </w:rPr>
              <w:t>0-17 лет</w:t>
            </w:r>
          </w:p>
          <w:p w:rsidR="001166EC" w:rsidRPr="001166EC" w:rsidRDefault="001166EC" w:rsidP="001166EC">
            <w:pPr>
              <w:spacing w:after="0" w:line="180" w:lineRule="exact"/>
              <w:ind w:left="-57" w:right="-57"/>
              <w:jc w:val="center"/>
              <w:rPr>
                <w:rFonts w:eastAsia="Times New Roman"/>
                <w:noProof/>
                <w:color w:val="000000"/>
                <w:sz w:val="22"/>
                <w:szCs w:val="22"/>
                <w:lang w:eastAsia="ru-RU"/>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rPr>
                <w:rFonts w:eastAsia="Times New Roman"/>
                <w:noProof/>
                <w:color w:val="000000"/>
                <w:sz w:val="22"/>
                <w:szCs w:val="22"/>
                <w:lang w:eastAsia="ru-RU"/>
              </w:rPr>
            </w:pPr>
          </w:p>
        </w:tc>
      </w:tr>
      <w:tr w:rsidR="001166EC" w:rsidRPr="001166EC" w:rsidTr="001166EC">
        <w:trPr>
          <w:tblHeader/>
          <w:jc w:val="center"/>
        </w:trPr>
        <w:tc>
          <w:tcPr>
            <w:tcW w:w="283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2</w:t>
            </w:r>
          </w:p>
        </w:tc>
        <w:tc>
          <w:tcPr>
            <w:tcW w:w="942"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3</w:t>
            </w:r>
          </w:p>
        </w:tc>
        <w:tc>
          <w:tcPr>
            <w:tcW w:w="1040"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4</w:t>
            </w:r>
          </w:p>
        </w:tc>
        <w:tc>
          <w:tcPr>
            <w:tcW w:w="995"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5</w:t>
            </w:r>
          </w:p>
        </w:tc>
        <w:tc>
          <w:tcPr>
            <w:tcW w:w="989"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6</w:t>
            </w:r>
          </w:p>
        </w:tc>
        <w:tc>
          <w:tcPr>
            <w:tcW w:w="993"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180" w:lineRule="exact"/>
              <w:jc w:val="center"/>
              <w:rPr>
                <w:rFonts w:eastAsia="Times New Roman"/>
                <w:color w:val="000000"/>
                <w:sz w:val="22"/>
                <w:szCs w:val="22"/>
                <w:lang w:eastAsia="ru-RU"/>
              </w:rPr>
            </w:pPr>
            <w:r w:rsidRPr="001166EC">
              <w:rPr>
                <w:rFonts w:eastAsia="Times New Roman"/>
                <w:color w:val="000000"/>
                <w:sz w:val="22"/>
                <w:szCs w:val="22"/>
                <w:lang w:eastAsia="ru-RU"/>
              </w:rPr>
              <w:t>10</w:t>
            </w:r>
          </w:p>
        </w:tc>
        <w:tc>
          <w:tcPr>
            <w:tcW w:w="993"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11</w:t>
            </w:r>
          </w:p>
        </w:tc>
        <w:tc>
          <w:tcPr>
            <w:tcW w:w="992"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12</w:t>
            </w:r>
          </w:p>
        </w:tc>
        <w:tc>
          <w:tcPr>
            <w:tcW w:w="1062" w:type="dxa"/>
            <w:tcBorders>
              <w:top w:val="single" w:sz="4" w:space="0" w:color="auto"/>
              <w:left w:val="single" w:sz="4" w:space="0" w:color="auto"/>
              <w:bottom w:val="single" w:sz="4" w:space="0" w:color="auto"/>
              <w:right w:val="single" w:sz="4" w:space="0" w:color="auto"/>
            </w:tcBorders>
          </w:tcPr>
          <w:p w:rsidR="001166EC" w:rsidRPr="001166EC" w:rsidRDefault="001166EC" w:rsidP="001166EC">
            <w:pPr>
              <w:spacing w:after="0" w:line="180" w:lineRule="exact"/>
              <w:ind w:left="-57" w:right="-57"/>
              <w:jc w:val="center"/>
              <w:rPr>
                <w:rFonts w:eastAsia="Times New Roman"/>
                <w:color w:val="000000"/>
                <w:sz w:val="22"/>
                <w:szCs w:val="22"/>
                <w:lang w:eastAsia="ru-RU"/>
              </w:rPr>
            </w:pPr>
            <w:r w:rsidRPr="001166EC">
              <w:rPr>
                <w:rFonts w:eastAsia="Times New Roman"/>
                <w:color w:val="000000"/>
                <w:sz w:val="22"/>
                <w:szCs w:val="22"/>
                <w:lang w:eastAsia="ru-RU"/>
              </w:rPr>
              <w:t>13</w:t>
            </w:r>
          </w:p>
        </w:tc>
      </w:tr>
      <w:tr w:rsidR="001166EC" w:rsidRPr="001166EC" w:rsidTr="001166EC">
        <w:trPr>
          <w:jc w:val="center"/>
        </w:trPr>
        <w:tc>
          <w:tcPr>
            <w:tcW w:w="2830" w:type="dxa"/>
            <w:tcBorders>
              <w:top w:val="single" w:sz="4" w:space="0" w:color="auto"/>
              <w:left w:val="single" w:sz="4" w:space="0" w:color="auto"/>
              <w:bottom w:val="single" w:sz="4" w:space="0" w:color="auto"/>
              <w:right w:val="single" w:sz="4" w:space="0" w:color="auto"/>
            </w:tcBorders>
            <w:vAlign w:val="bottom"/>
          </w:tcPr>
          <w:p w:rsidR="001166EC" w:rsidRPr="001166EC" w:rsidRDefault="001166EC" w:rsidP="001166EC">
            <w:pPr>
              <w:spacing w:after="0" w:line="220" w:lineRule="exact"/>
              <w:rPr>
                <w:rFonts w:eastAsia="Times New Roman"/>
                <w:color w:val="000000"/>
                <w:sz w:val="22"/>
                <w:szCs w:val="22"/>
                <w:lang w:eastAsia="ru-RU"/>
              </w:rPr>
            </w:pPr>
            <w:r w:rsidRPr="001166EC">
              <w:rPr>
                <w:rFonts w:eastAsia="Times New Roman"/>
                <w:noProof/>
                <w:color w:val="000000"/>
                <w:sz w:val="22"/>
                <w:szCs w:val="22"/>
                <w:lang w:eastAsia="ru-RU"/>
              </w:rPr>
              <w:t>Врачи – всего</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20" w:lineRule="exact"/>
              <w:jc w:val="center"/>
              <w:rPr>
                <w:rFonts w:eastAsia="Times New Roman"/>
                <w:color w:val="000000"/>
                <w:sz w:val="22"/>
                <w:szCs w:val="22"/>
                <w:lang w:eastAsia="ru-RU"/>
              </w:rPr>
            </w:pPr>
            <w:r w:rsidRPr="001166EC">
              <w:rPr>
                <w:rFonts w:eastAsia="Times New Roman"/>
                <w:color w:val="000000"/>
                <w:sz w:val="22"/>
                <w:szCs w:val="22"/>
                <w:lang w:eastAsia="ru-RU"/>
              </w:rPr>
              <w:t>1</w:t>
            </w:r>
          </w:p>
        </w:tc>
        <w:tc>
          <w:tcPr>
            <w:tcW w:w="94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445314</w:t>
            </w:r>
          </w:p>
        </w:tc>
        <w:tc>
          <w:tcPr>
            <w:tcW w:w="1040"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287419</w:t>
            </w:r>
          </w:p>
        </w:tc>
        <w:tc>
          <w:tcPr>
            <w:tcW w:w="995"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160713</w:t>
            </w:r>
          </w:p>
        </w:tc>
        <w:tc>
          <w:tcPr>
            <w:tcW w:w="989"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163732</w:t>
            </w:r>
          </w:p>
        </w:tc>
        <w:tc>
          <w:tcPr>
            <w:tcW w:w="993"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208038</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72509</w:t>
            </w:r>
          </w:p>
        </w:tc>
        <w:tc>
          <w:tcPr>
            <w:tcW w:w="850"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36575</w:t>
            </w:r>
          </w:p>
        </w:tc>
        <w:tc>
          <w:tcPr>
            <w:tcW w:w="1134"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19606</w:t>
            </w:r>
          </w:p>
        </w:tc>
        <w:tc>
          <w:tcPr>
            <w:tcW w:w="993"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33009</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15423</w:t>
            </w:r>
          </w:p>
        </w:tc>
        <w:tc>
          <w:tcPr>
            <w:tcW w:w="106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13568</w:t>
            </w:r>
          </w:p>
        </w:tc>
      </w:tr>
      <w:tr w:rsidR="001166EC" w:rsidRPr="001166EC" w:rsidTr="001166EC">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20" w:lineRule="exact"/>
              <w:rPr>
                <w:rFonts w:eastAsia="Times New Roman"/>
                <w:color w:val="000000"/>
                <w:sz w:val="22"/>
                <w:szCs w:val="22"/>
                <w:lang w:eastAsia="ru-RU"/>
              </w:rPr>
            </w:pPr>
            <w:r w:rsidRPr="001166EC">
              <w:rPr>
                <w:rFonts w:eastAsia="Times New Roman"/>
                <w:noProof/>
                <w:color w:val="000000"/>
                <w:sz w:val="22"/>
                <w:szCs w:val="22"/>
                <w:lang w:eastAsia="ru-RU"/>
              </w:rPr>
              <w:t xml:space="preserve">терапевты участковые    </w:t>
            </w:r>
          </w:p>
        </w:tc>
        <w:tc>
          <w:tcPr>
            <w:tcW w:w="851"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20" w:lineRule="exact"/>
              <w:jc w:val="center"/>
              <w:rPr>
                <w:rFonts w:eastAsia="Times New Roman"/>
                <w:color w:val="000000"/>
                <w:sz w:val="22"/>
                <w:szCs w:val="22"/>
                <w:lang w:eastAsia="ru-RU"/>
              </w:rPr>
            </w:pPr>
            <w:r w:rsidRPr="001166EC">
              <w:rPr>
                <w:rFonts w:eastAsia="Times New Roman"/>
                <w:color w:val="000000"/>
                <w:sz w:val="22"/>
                <w:szCs w:val="22"/>
                <w:lang w:eastAsia="ru-RU"/>
              </w:rPr>
              <w:t>97</w:t>
            </w:r>
          </w:p>
        </w:tc>
        <w:tc>
          <w:tcPr>
            <w:tcW w:w="94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40623</w:t>
            </w:r>
          </w:p>
        </w:tc>
        <w:tc>
          <w:tcPr>
            <w:tcW w:w="1040"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17848</w:t>
            </w:r>
          </w:p>
        </w:tc>
        <w:tc>
          <w:tcPr>
            <w:tcW w:w="995"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c>
          <w:tcPr>
            <w:tcW w:w="989"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14809</w:t>
            </w:r>
          </w:p>
        </w:tc>
        <w:tc>
          <w:tcPr>
            <w:tcW w:w="993"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35984</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c>
          <w:tcPr>
            <w:tcW w:w="850"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8600</w:t>
            </w:r>
          </w:p>
        </w:tc>
        <w:tc>
          <w:tcPr>
            <w:tcW w:w="1134"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2147</w:t>
            </w:r>
          </w:p>
        </w:tc>
        <w:tc>
          <w:tcPr>
            <w:tcW w:w="993"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8600</w:t>
            </w:r>
          </w:p>
        </w:tc>
        <w:tc>
          <w:tcPr>
            <w:tcW w:w="99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c>
          <w:tcPr>
            <w:tcW w:w="1062" w:type="dxa"/>
            <w:tcBorders>
              <w:top w:val="nil"/>
              <w:left w:val="nil"/>
              <w:bottom w:val="single" w:sz="4" w:space="0" w:color="auto"/>
              <w:right w:val="single" w:sz="4" w:space="0" w:color="auto"/>
            </w:tcBorders>
            <w:shd w:val="clear" w:color="auto" w:fill="auto"/>
            <w:vAlign w:val="center"/>
          </w:tcPr>
          <w:p w:rsidR="001166EC" w:rsidRPr="001166EC" w:rsidRDefault="001166EC" w:rsidP="001166EC">
            <w:pPr>
              <w:spacing w:after="0" w:line="240" w:lineRule="auto"/>
              <w:jc w:val="center"/>
              <w:rPr>
                <w:rFonts w:eastAsia="Times New Roman"/>
                <w:b/>
                <w:bCs/>
                <w:iCs/>
                <w:sz w:val="22"/>
                <w:szCs w:val="22"/>
                <w:lang w:eastAsia="ru-RU"/>
              </w:rPr>
            </w:pPr>
            <w:r w:rsidRPr="001166EC">
              <w:rPr>
                <w:rFonts w:eastAsia="Times New Roman"/>
                <w:b/>
                <w:bCs/>
                <w:iCs/>
                <w:sz w:val="22"/>
                <w:szCs w:val="22"/>
                <w:lang w:eastAsia="ru-RU"/>
              </w:rPr>
              <w:t>-</w:t>
            </w:r>
          </w:p>
        </w:tc>
      </w:tr>
    </w:tbl>
    <w:p w:rsidR="001166EC" w:rsidRPr="001166EC" w:rsidRDefault="001166EC" w:rsidP="001166EC">
      <w:pPr>
        <w:tabs>
          <w:tab w:val="center" w:pos="4536"/>
          <w:tab w:val="right" w:pos="9072"/>
        </w:tabs>
        <w:spacing w:after="0" w:line="240" w:lineRule="auto"/>
        <w:ind w:left="360"/>
        <w:jc w:val="center"/>
        <w:outlineLvl w:val="0"/>
        <w:rPr>
          <w:rFonts w:eastAsia="Times New Roman"/>
          <w:b/>
          <w:color w:val="000000"/>
          <w:sz w:val="22"/>
          <w:szCs w:val="22"/>
        </w:rPr>
      </w:pPr>
    </w:p>
    <w:p w:rsidR="001166EC" w:rsidRPr="001166EC" w:rsidRDefault="001166EC" w:rsidP="001166EC">
      <w:pPr>
        <w:spacing w:after="0" w:line="240" w:lineRule="auto"/>
        <w:jc w:val="center"/>
        <w:rPr>
          <w:rFonts w:eastAsia="Times New Roman"/>
          <w:b/>
          <w:sz w:val="22"/>
          <w:szCs w:val="22"/>
          <w:lang w:eastAsia="ru-RU"/>
        </w:rPr>
      </w:pPr>
    </w:p>
    <w:p w:rsidR="001166EC" w:rsidRPr="001166EC" w:rsidRDefault="001166EC" w:rsidP="001166EC">
      <w:pPr>
        <w:spacing w:after="0" w:line="240" w:lineRule="auto"/>
        <w:jc w:val="center"/>
        <w:rPr>
          <w:rFonts w:eastAsia="Times New Roman"/>
          <w:b/>
          <w:sz w:val="22"/>
          <w:szCs w:val="22"/>
          <w:lang w:eastAsia="ru-RU"/>
        </w:rPr>
        <w:sectPr w:rsidR="001166EC" w:rsidRPr="001166EC" w:rsidSect="006D4515">
          <w:pgSz w:w="16838" w:h="11906" w:orient="landscape"/>
          <w:pgMar w:top="567" w:right="567" w:bottom="567" w:left="851" w:header="709" w:footer="709" w:gutter="0"/>
          <w:cols w:space="708"/>
          <w:docGrid w:linePitch="360"/>
        </w:sectPr>
      </w:pPr>
    </w:p>
    <w:p w:rsidR="001166EC" w:rsidRPr="001166EC" w:rsidRDefault="001166EC" w:rsidP="001166EC">
      <w:pPr>
        <w:spacing w:after="0" w:line="240" w:lineRule="auto"/>
        <w:jc w:val="center"/>
        <w:rPr>
          <w:b/>
          <w:sz w:val="22"/>
          <w:szCs w:val="22"/>
        </w:rPr>
      </w:pPr>
      <w:r w:rsidRPr="001166EC">
        <w:rPr>
          <w:b/>
          <w:sz w:val="22"/>
          <w:szCs w:val="22"/>
        </w:rPr>
        <w:lastRenderedPageBreak/>
        <w:t>Задача 14</w:t>
      </w:r>
    </w:p>
    <w:p w:rsidR="001166EC" w:rsidRPr="001166EC" w:rsidRDefault="001166EC" w:rsidP="001166EC">
      <w:pPr>
        <w:spacing w:after="0" w:line="240" w:lineRule="auto"/>
        <w:ind w:firstLine="709"/>
        <w:jc w:val="both"/>
        <w:rPr>
          <w:sz w:val="22"/>
          <w:szCs w:val="22"/>
        </w:rPr>
      </w:pPr>
      <w:r w:rsidRPr="001166EC">
        <w:rPr>
          <w:sz w:val="22"/>
          <w:szCs w:val="22"/>
        </w:rPr>
        <w:t>Используя фрагменты таблиц 1000, 4000 и 7000 отчетной формы 131 рассчитайте и проанализируйте:</w:t>
      </w:r>
    </w:p>
    <w:p w:rsidR="001166EC" w:rsidRPr="001166EC" w:rsidRDefault="001166EC" w:rsidP="001166EC">
      <w:pPr>
        <w:numPr>
          <w:ilvl w:val="0"/>
          <w:numId w:val="6"/>
        </w:numPr>
        <w:spacing w:after="0" w:line="240" w:lineRule="auto"/>
        <w:contextualSpacing/>
        <w:jc w:val="both"/>
        <w:rPr>
          <w:sz w:val="22"/>
          <w:szCs w:val="22"/>
        </w:rPr>
      </w:pPr>
      <w:r w:rsidRPr="001166EC">
        <w:rPr>
          <w:sz w:val="22"/>
          <w:szCs w:val="22"/>
        </w:rPr>
        <w:t>Охват диспансеризацией всего женского населения в отчетном и предыдущем календарном году.</w:t>
      </w:r>
    </w:p>
    <w:p w:rsidR="001166EC" w:rsidRPr="001166EC" w:rsidRDefault="001166EC" w:rsidP="001166EC">
      <w:pPr>
        <w:numPr>
          <w:ilvl w:val="0"/>
          <w:numId w:val="6"/>
        </w:numPr>
        <w:spacing w:after="0" w:line="240" w:lineRule="auto"/>
        <w:contextualSpacing/>
        <w:jc w:val="both"/>
        <w:rPr>
          <w:sz w:val="22"/>
          <w:szCs w:val="22"/>
        </w:rPr>
      </w:pPr>
      <w:r w:rsidRPr="001166EC">
        <w:rPr>
          <w:sz w:val="22"/>
          <w:szCs w:val="22"/>
        </w:rPr>
        <w:t>Удельный вес женщин (всех возрастов), прошедших 2 этап диспансеризации в отчетном и предыдущем календарном году.</w:t>
      </w:r>
    </w:p>
    <w:p w:rsidR="001166EC" w:rsidRPr="001166EC" w:rsidRDefault="001166EC" w:rsidP="001166EC">
      <w:pPr>
        <w:numPr>
          <w:ilvl w:val="0"/>
          <w:numId w:val="6"/>
        </w:numPr>
        <w:spacing w:after="0" w:line="240" w:lineRule="auto"/>
        <w:contextualSpacing/>
        <w:jc w:val="both"/>
        <w:rPr>
          <w:sz w:val="22"/>
          <w:szCs w:val="22"/>
        </w:rPr>
      </w:pPr>
      <w:r w:rsidRPr="001166EC">
        <w:rPr>
          <w:sz w:val="22"/>
          <w:szCs w:val="22"/>
        </w:rPr>
        <w:t>Распределение женского населения (всех возрастов) по группам здоровья в отчетном и предыдущем календарном году.</w:t>
      </w:r>
    </w:p>
    <w:p w:rsidR="001166EC" w:rsidRPr="001166EC" w:rsidRDefault="001166EC" w:rsidP="001166EC">
      <w:pPr>
        <w:numPr>
          <w:ilvl w:val="0"/>
          <w:numId w:val="6"/>
        </w:numPr>
        <w:spacing w:after="0" w:line="240" w:lineRule="auto"/>
        <w:contextualSpacing/>
        <w:jc w:val="both"/>
        <w:rPr>
          <w:sz w:val="22"/>
          <w:szCs w:val="22"/>
        </w:rPr>
      </w:pPr>
      <w:r w:rsidRPr="001166EC">
        <w:rPr>
          <w:sz w:val="22"/>
          <w:szCs w:val="22"/>
        </w:rPr>
        <w:t>Сделайте вывод.</w:t>
      </w:r>
    </w:p>
    <w:tbl>
      <w:tblPr>
        <w:tblW w:w="14884" w:type="dxa"/>
        <w:jc w:val="center"/>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000"/>
      </w:tblPr>
      <w:tblGrid>
        <w:gridCol w:w="14884"/>
      </w:tblGrid>
      <w:tr w:rsidR="001166EC" w:rsidRPr="001166EC" w:rsidTr="001166EC">
        <w:trPr>
          <w:jc w:val="center"/>
        </w:trPr>
        <w:tc>
          <w:tcPr>
            <w:tcW w:w="14884"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ОТРАСЛЕВАЯ СТАТИСТИЧЕСКАЯ ОТЧЕТНОСТЬ</w:t>
            </w:r>
          </w:p>
        </w:tc>
      </w:tr>
      <w:tr w:rsidR="001166EC" w:rsidRPr="001166EC" w:rsidTr="001166EC">
        <w:trPr>
          <w:trHeight w:val="246"/>
          <w:jc w:val="center"/>
        </w:trPr>
        <w:tc>
          <w:tcPr>
            <w:tcW w:w="14884"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tcPr>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КОНФИДЕНЦИАЛЬНОСТЬ ГАРАНТИРУЕТСЯ ПОЛУЧАТЕЛЕМ ИНФОРМАЦИИ</w:t>
            </w:r>
          </w:p>
        </w:tc>
      </w:tr>
    </w:tbl>
    <w:p w:rsidR="001166EC" w:rsidRPr="001166EC" w:rsidRDefault="001166EC" w:rsidP="001166EC">
      <w:pPr>
        <w:pBdr>
          <w:top w:val="single" w:sz="12" w:space="1" w:color="00000A"/>
          <w:left w:val="single" w:sz="12" w:space="1" w:color="00000A"/>
          <w:bottom w:val="single" w:sz="12" w:space="1" w:color="00000A"/>
          <w:right w:val="single" w:sz="12" w:space="0" w:color="00000A"/>
        </w:pBdr>
        <w:spacing w:after="0" w:line="240" w:lineRule="auto"/>
        <w:ind w:left="360" w:right="377"/>
        <w:jc w:val="center"/>
        <w:rPr>
          <w:rFonts w:eastAsia="Times New Roman"/>
          <w:sz w:val="22"/>
          <w:szCs w:val="22"/>
          <w:lang w:eastAsia="ru-RU"/>
        </w:rPr>
      </w:pPr>
      <w:r w:rsidRPr="001166EC">
        <w:rPr>
          <w:rFonts w:eastAsia="Times New Roman"/>
          <w:sz w:val="22"/>
          <w:szCs w:val="22"/>
          <w:lang w:eastAsia="ru-RU"/>
        </w:rPr>
        <w:t>ВОЗМОЖНО ПРЕДСТАВЛЕНИЕ В ЭЛЕКТРОННОМ ВИДЕ</w:t>
      </w:r>
    </w:p>
    <w:tbl>
      <w:tblPr>
        <w:tblW w:w="14884" w:type="dxa"/>
        <w:jc w:val="center"/>
        <w:tblBorders>
          <w:top w:val="single" w:sz="12" w:space="0" w:color="00000A"/>
          <w:left w:val="single" w:sz="12" w:space="0" w:color="00000A"/>
          <w:right w:val="single" w:sz="12" w:space="0" w:color="00000A"/>
          <w:insideV w:val="single" w:sz="12" w:space="0" w:color="00000A"/>
        </w:tblBorders>
        <w:tblCellMar>
          <w:left w:w="107" w:type="dxa"/>
        </w:tblCellMar>
        <w:tblLook w:val="0000"/>
      </w:tblPr>
      <w:tblGrid>
        <w:gridCol w:w="5736"/>
        <w:gridCol w:w="2685"/>
        <w:gridCol w:w="6463"/>
      </w:tblGrid>
      <w:tr w:rsidR="001166EC" w:rsidRPr="001166EC" w:rsidTr="001166EC">
        <w:trPr>
          <w:trHeight w:val="275"/>
          <w:jc w:val="center"/>
        </w:trPr>
        <w:tc>
          <w:tcPr>
            <w:tcW w:w="14884" w:type="dxa"/>
            <w:gridSpan w:val="3"/>
            <w:tcBorders>
              <w:top w:val="single" w:sz="12" w:space="0" w:color="00000A"/>
              <w:left w:val="single" w:sz="12" w:space="0" w:color="00000A"/>
              <w:right w:val="single" w:sz="12" w:space="0" w:color="00000A"/>
            </w:tcBorders>
            <w:shd w:val="pct10" w:color="FFFFFF" w:fill="FFFFFF"/>
            <w:tcMar>
              <w:left w:w="107" w:type="dxa"/>
            </w:tcMar>
          </w:tcPr>
          <w:p w:rsidR="001166EC" w:rsidRPr="001166EC" w:rsidRDefault="001166EC" w:rsidP="001166EC">
            <w:pPr>
              <w:spacing w:after="0" w:line="240" w:lineRule="auto"/>
              <w:jc w:val="center"/>
              <w:rPr>
                <w:rFonts w:eastAsia="Times New Roman"/>
                <w:b/>
                <w:bCs/>
                <w:sz w:val="22"/>
                <w:szCs w:val="22"/>
                <w:lang w:eastAsia="ru-RU"/>
              </w:rPr>
            </w:pPr>
            <w:r w:rsidRPr="001166EC">
              <w:rPr>
                <w:rFonts w:eastAsia="Times New Roman"/>
                <w:b/>
                <w:bCs/>
                <w:sz w:val="22"/>
                <w:szCs w:val="22"/>
                <w:lang w:eastAsia="ru-RU"/>
              </w:rPr>
              <w:t xml:space="preserve">СВЕДЕНИЯ </w:t>
            </w:r>
            <w:r w:rsidRPr="001166EC">
              <w:rPr>
                <w:rFonts w:eastAsia="Times New Roman"/>
                <w:b/>
                <w:sz w:val="22"/>
                <w:szCs w:val="22"/>
                <w:lang w:eastAsia="ru-RU"/>
              </w:rPr>
              <w:t xml:space="preserve">О ДИСПАНСЕРИЗАЦИИ ОПРЕДЕЛЕННЫХ ГРУПП </w:t>
            </w:r>
            <w:r w:rsidRPr="001166EC">
              <w:rPr>
                <w:rFonts w:eastAsia="Times New Roman"/>
                <w:b/>
                <w:bCs/>
                <w:sz w:val="22"/>
                <w:szCs w:val="22"/>
                <w:lang w:eastAsia="ru-RU"/>
              </w:rPr>
              <w:t>ВЗРОСЛОГО НАСЕЛЕНИЯ</w:t>
            </w:r>
          </w:p>
        </w:tc>
      </w:tr>
      <w:tr w:rsidR="001166EC" w:rsidRPr="001166EC" w:rsidTr="001166EC">
        <w:trPr>
          <w:trHeight w:val="149"/>
          <w:jc w:val="center"/>
        </w:trPr>
        <w:tc>
          <w:tcPr>
            <w:tcW w:w="5736" w:type="dxa"/>
            <w:tcBorders>
              <w:left w:val="single" w:sz="12" w:space="0" w:color="00000A"/>
              <w:bottom w:val="single" w:sz="12" w:space="0" w:color="00000A"/>
            </w:tcBorders>
            <w:shd w:val="pct10" w:color="FFFFFF" w:fill="FFFFFF"/>
            <w:tcMar>
              <w:left w:w="107" w:type="dxa"/>
            </w:tcMar>
          </w:tcPr>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 xml:space="preserve">                                                                                       за</w:t>
            </w:r>
          </w:p>
        </w:tc>
        <w:tc>
          <w:tcPr>
            <w:tcW w:w="2685" w:type="dxa"/>
            <w:tcBorders>
              <w:bottom w:val="single" w:sz="12" w:space="0" w:color="00000A"/>
            </w:tcBorders>
            <w:shd w:val="pct10" w:color="FFFFFF" w:fill="FFFFFF"/>
          </w:tcPr>
          <w:p w:rsidR="001166EC" w:rsidRPr="001166EC" w:rsidRDefault="001166EC" w:rsidP="001166EC">
            <w:pPr>
              <w:spacing w:after="0" w:line="240" w:lineRule="auto"/>
              <w:rPr>
                <w:rFonts w:eastAsia="Times New Roman"/>
                <w:b/>
                <w:sz w:val="22"/>
                <w:szCs w:val="22"/>
                <w:lang w:eastAsia="ru-RU"/>
              </w:rPr>
            </w:pPr>
            <w:bookmarkStart w:id="5" w:name="z0001_000_00"/>
            <w:bookmarkEnd w:id="5"/>
            <w:r w:rsidRPr="001166EC">
              <w:rPr>
                <w:rFonts w:eastAsia="Times New Roman"/>
                <w:b/>
                <w:sz w:val="22"/>
                <w:szCs w:val="22"/>
                <w:lang w:eastAsia="ru-RU"/>
              </w:rPr>
              <w:t>Отчетный год</w:t>
            </w:r>
          </w:p>
        </w:tc>
        <w:tc>
          <w:tcPr>
            <w:tcW w:w="6463" w:type="dxa"/>
            <w:tcBorders>
              <w:bottom w:val="single" w:sz="12" w:space="0" w:color="00000A"/>
              <w:right w:val="single" w:sz="12" w:space="0" w:color="00000A"/>
            </w:tcBorders>
            <w:shd w:val="pct10" w:color="FFFFFF" w:fill="FFFFFF"/>
          </w:tcPr>
          <w:p w:rsidR="001166EC" w:rsidRPr="001166EC" w:rsidRDefault="001166EC" w:rsidP="001166EC">
            <w:pPr>
              <w:spacing w:after="0" w:line="240" w:lineRule="auto"/>
              <w:rPr>
                <w:rFonts w:eastAsia="Times New Roman"/>
                <w:sz w:val="22"/>
                <w:szCs w:val="22"/>
                <w:lang w:eastAsia="ru-RU"/>
              </w:rPr>
            </w:pPr>
          </w:p>
        </w:tc>
      </w:tr>
    </w:tbl>
    <w:p w:rsidR="001166EC" w:rsidRPr="005D4444" w:rsidRDefault="001166EC" w:rsidP="001166EC">
      <w:pPr>
        <w:spacing w:after="0" w:line="240" w:lineRule="auto"/>
        <w:jc w:val="center"/>
        <w:rPr>
          <w:rFonts w:eastAsia="Times New Roman"/>
          <w:sz w:val="4"/>
          <w:szCs w:val="4"/>
          <w:lang w:eastAsia="ru-RU"/>
        </w:rPr>
      </w:pPr>
    </w:p>
    <w:tbl>
      <w:tblPr>
        <w:tblpPr w:leftFromText="180" w:rightFromText="180" w:vertAnchor="text" w:tblpXSpec="center" w:tblpY="1"/>
        <w:tblW w:w="14868" w:type="dxa"/>
        <w:jc w:val="center"/>
        <w:tblBorders>
          <w:top w:val="single" w:sz="12" w:space="0" w:color="00000A"/>
          <w:left w:val="single" w:sz="12" w:space="0" w:color="00000A"/>
          <w:bottom w:val="single" w:sz="12" w:space="0" w:color="00000A"/>
          <w:right w:val="single" w:sz="6" w:space="0" w:color="00000A"/>
          <w:insideH w:val="single" w:sz="12" w:space="0" w:color="00000A"/>
          <w:insideV w:val="single" w:sz="6" w:space="0" w:color="00000A"/>
        </w:tblBorders>
        <w:tblCellMar>
          <w:left w:w="93" w:type="dxa"/>
        </w:tblCellMar>
        <w:tblLook w:val="0000"/>
      </w:tblPr>
      <w:tblGrid>
        <w:gridCol w:w="9991"/>
        <w:gridCol w:w="2412"/>
        <w:gridCol w:w="2465"/>
      </w:tblGrid>
      <w:tr w:rsidR="001166EC" w:rsidRPr="001166EC" w:rsidTr="001166EC">
        <w:trPr>
          <w:trHeight w:val="966"/>
          <w:jc w:val="center"/>
        </w:trPr>
        <w:tc>
          <w:tcPr>
            <w:tcW w:w="8349" w:type="dxa"/>
            <w:tcBorders>
              <w:top w:val="single" w:sz="12" w:space="0" w:color="00000A"/>
              <w:left w:val="single" w:sz="12" w:space="0" w:color="00000A"/>
              <w:bottom w:val="single" w:sz="12" w:space="0" w:color="00000A"/>
              <w:right w:val="single" w:sz="6" w:space="0" w:color="00000A"/>
            </w:tcBorders>
            <w:shd w:val="clear" w:color="auto" w:fill="auto"/>
            <w:tcMar>
              <w:left w:w="93"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Представляют:</w:t>
            </w:r>
          </w:p>
        </w:tc>
        <w:tc>
          <w:tcPr>
            <w:tcW w:w="3222" w:type="dxa"/>
            <w:tcBorders>
              <w:top w:val="single" w:sz="12" w:space="0" w:color="00000A"/>
              <w:left w:val="single" w:sz="6" w:space="0" w:color="00000A"/>
              <w:bottom w:val="single" w:sz="12" w:space="0" w:color="00000A"/>
              <w:right w:val="single" w:sz="12" w:space="0" w:color="00000A"/>
            </w:tcBorders>
            <w:shd w:val="clear" w:color="auto" w:fill="auto"/>
            <w:tcMar>
              <w:left w:w="100"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Сроки представления</w:t>
            </w:r>
          </w:p>
        </w:tc>
        <w:tc>
          <w:tcPr>
            <w:tcW w:w="3297" w:type="dxa"/>
            <w:tcBorders>
              <w:left w:val="single" w:sz="12" w:space="0" w:color="00000A"/>
              <w:bottom w:val="single" w:sz="4" w:space="0" w:color="00000A"/>
            </w:tcBorders>
            <w:shd w:val="clear" w:color="auto" w:fill="auto"/>
            <w:tcMar>
              <w:left w:w="93" w:type="dxa"/>
            </w:tcMar>
          </w:tcPr>
          <w:p w:rsidR="001166EC" w:rsidRPr="001166EC" w:rsidRDefault="007D74F8" w:rsidP="001166EC">
            <w:pPr>
              <w:keepNext/>
              <w:spacing w:after="0" w:line="240" w:lineRule="auto"/>
              <w:jc w:val="center"/>
              <w:outlineLvl w:val="2"/>
              <w:rPr>
                <w:rFonts w:eastAsia="Times New Roman"/>
                <w:b/>
                <w:bCs/>
                <w:sz w:val="22"/>
                <w:szCs w:val="22"/>
                <w:lang w:eastAsia="ru-RU"/>
              </w:rPr>
            </w:pPr>
            <w:r w:rsidRPr="007D74F8">
              <w:rPr>
                <w:noProof/>
                <w:sz w:val="22"/>
                <w:szCs w:val="22"/>
                <w:lang w:eastAsia="ru-RU"/>
              </w:rPr>
              <w:pict>
                <v:shapetype id="_x0000_t202" coordsize="21600,21600" o:spt="202" path="m,l,21600r21600,l21600,xe">
                  <v:stroke joinstyle="miter"/>
                  <v:path gradientshapeok="t" o:connecttype="rect"/>
                </v:shapetype>
                <v:shape id="Надпись 3" o:spid="_x0000_s1030" type="#_x0000_t202" style="position:absolute;left:0;text-align:left;margin-left:34.15pt;margin-top:2.3pt;width:106.3pt;height:31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" strokeweight=".05pt">
                  <v:textbox inset=",0,,.85pt">
                    <w:txbxContent>
                      <w:p w:rsidR="00CC7424" w:rsidRDefault="00CC7424" w:rsidP="001166EC">
                        <w:pPr>
                          <w:pStyle w:val="3"/>
                          <w:spacing w:line="240" w:lineRule="auto"/>
                          <w:jc w:val="center"/>
                          <w:rPr>
                            <w:rFonts w:ascii="Times New Roman" w:hAnsi="Times New Roman"/>
                            <w:szCs w:val="28"/>
                          </w:rPr>
                        </w:pPr>
                        <w:r>
                          <w:rPr>
                            <w:rFonts w:ascii="Times New Roman" w:hAnsi="Times New Roman"/>
                            <w:szCs w:val="28"/>
                          </w:rPr>
                          <w:t>ФОРМА №131</w:t>
                        </w:r>
                      </w:p>
                      <w:p w:rsidR="00CC7424" w:rsidRDefault="00CC7424" w:rsidP="001166EC">
                        <w:pPr>
                          <w:pStyle w:val="af8"/>
                        </w:pPr>
                      </w:p>
                      <w:p w:rsidR="00CC7424" w:rsidRDefault="00CC7424" w:rsidP="001166EC">
                        <w:pPr>
                          <w:pStyle w:val="af8"/>
                        </w:pPr>
                      </w:p>
                      <w:p w:rsidR="00CC7424" w:rsidRDefault="00CC7424" w:rsidP="001166EC">
                        <w:pPr>
                          <w:pStyle w:val="af8"/>
                        </w:pPr>
                      </w:p>
                    </w:txbxContent>
                  </v:textbox>
                </v:shape>
              </w:pict>
            </w:r>
          </w:p>
        </w:tc>
      </w:tr>
      <w:tr w:rsidR="001166EC" w:rsidRPr="001166EC" w:rsidTr="001166EC">
        <w:trPr>
          <w:cantSplit/>
          <w:trHeight w:val="968"/>
          <w:jc w:val="center"/>
        </w:trPr>
        <w:tc>
          <w:tcPr>
            <w:tcW w:w="8349" w:type="dxa"/>
            <w:vMerge w:val="restart"/>
            <w:tcBorders>
              <w:top w:val="single" w:sz="6" w:space="0" w:color="00000A"/>
              <w:left w:val="single" w:sz="12" w:space="0" w:color="00000A"/>
              <w:bottom w:val="single" w:sz="12" w:space="0" w:color="00000A"/>
            </w:tcBorders>
            <w:shd w:val="clear" w:color="auto" w:fill="auto"/>
            <w:tcMar>
              <w:left w:w="93" w:type="dxa"/>
            </w:tcMar>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Медицинские организации, оказывающие первичную медико-санитарную помощь,</w:t>
            </w:r>
          </w:p>
          <w:p w:rsidR="001166EC" w:rsidRPr="001166EC" w:rsidRDefault="001166EC" w:rsidP="001166EC">
            <w:pPr>
              <w:widowControl w:val="0"/>
              <w:spacing w:after="0" w:line="240" w:lineRule="auto"/>
              <w:rPr>
                <w:rFonts w:eastAsia="Times New Roman"/>
                <w:sz w:val="22"/>
                <w:szCs w:val="22"/>
                <w:lang w:eastAsia="ru-RU"/>
              </w:rPr>
            </w:pPr>
            <w:r w:rsidRPr="001166EC">
              <w:rPr>
                <w:rFonts w:eastAsia="Times New Roman"/>
                <w:sz w:val="22"/>
                <w:szCs w:val="22"/>
                <w:lang w:eastAsia="ru-RU"/>
              </w:rPr>
              <w:t xml:space="preserve">  – органу исполнительной власти субъектов Российской Федерации в сфере здравоохранения _________________________________________________________________________________________</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Органы исполнительной власти субъектов Российской Федерации в сфере здравоохранения</w:t>
            </w:r>
          </w:p>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 xml:space="preserve"> – Министерству здравоохранения Российской Федерации</w:t>
            </w:r>
          </w:p>
        </w:tc>
        <w:tc>
          <w:tcPr>
            <w:tcW w:w="3222" w:type="dxa"/>
            <w:vMerge w:val="restart"/>
            <w:tcBorders>
              <w:top w:val="single" w:sz="6" w:space="0" w:color="00000A"/>
              <w:left w:val="single" w:sz="6" w:space="0" w:color="00000A"/>
              <w:bottom w:val="single" w:sz="12" w:space="0" w:color="00000A"/>
              <w:right w:val="single" w:sz="12" w:space="0" w:color="00000A"/>
            </w:tcBorders>
            <w:shd w:val="clear" w:color="auto" w:fill="auto"/>
            <w:tcMar>
              <w:left w:w="100" w:type="dxa"/>
            </w:tcMar>
          </w:tcPr>
          <w:p w:rsidR="001166EC" w:rsidRPr="001166EC" w:rsidRDefault="001166EC" w:rsidP="001166EC">
            <w:pPr>
              <w:spacing w:after="0" w:line="240" w:lineRule="auto"/>
              <w:ind w:left="-57" w:right="-57"/>
              <w:rPr>
                <w:rFonts w:eastAsia="Times New Roman"/>
                <w:sz w:val="22"/>
                <w:szCs w:val="22"/>
                <w:lang w:eastAsia="ru-RU"/>
              </w:rPr>
            </w:pPr>
            <w:r w:rsidRPr="001166EC">
              <w:rPr>
                <w:rFonts w:eastAsia="Times New Roman"/>
                <w:sz w:val="22"/>
                <w:szCs w:val="22"/>
                <w:lang w:eastAsia="ru-RU"/>
              </w:rPr>
              <w:t>10 числа месяца, сл</w:t>
            </w:r>
            <w:r w:rsidRPr="001166EC">
              <w:rPr>
                <w:rFonts w:eastAsia="Times New Roman"/>
                <w:sz w:val="22"/>
                <w:szCs w:val="22"/>
                <w:lang w:eastAsia="ru-RU"/>
              </w:rPr>
              <w:t>е</w:t>
            </w:r>
            <w:r w:rsidRPr="001166EC">
              <w:rPr>
                <w:rFonts w:eastAsia="Times New Roman"/>
                <w:sz w:val="22"/>
                <w:szCs w:val="22"/>
                <w:lang w:eastAsia="ru-RU"/>
              </w:rPr>
              <w:t xml:space="preserve">дующего за </w:t>
            </w:r>
            <w:proofErr w:type="gramStart"/>
            <w:r w:rsidRPr="001166EC">
              <w:rPr>
                <w:rFonts w:eastAsia="Times New Roman"/>
                <w:sz w:val="22"/>
                <w:szCs w:val="22"/>
                <w:lang w:eastAsia="ru-RU"/>
              </w:rPr>
              <w:t>отчетным</w:t>
            </w:r>
            <w:proofErr w:type="gramEnd"/>
          </w:p>
          <w:p w:rsidR="001166EC" w:rsidRPr="001166EC" w:rsidRDefault="001166EC" w:rsidP="001166EC">
            <w:pPr>
              <w:spacing w:after="0" w:line="240" w:lineRule="auto"/>
              <w:ind w:left="-57" w:right="-57"/>
              <w:jc w:val="center"/>
              <w:rPr>
                <w:rFonts w:eastAsia="Times New Roman"/>
                <w:sz w:val="22"/>
                <w:szCs w:val="22"/>
                <w:lang w:eastAsia="ru-RU"/>
              </w:rPr>
            </w:pPr>
          </w:p>
          <w:p w:rsidR="001166EC" w:rsidRPr="001166EC" w:rsidRDefault="001166EC" w:rsidP="001166EC">
            <w:pPr>
              <w:spacing w:after="0" w:line="240" w:lineRule="auto"/>
              <w:ind w:left="-57" w:right="-57"/>
              <w:rPr>
                <w:rFonts w:eastAsia="Times New Roman"/>
                <w:sz w:val="22"/>
                <w:szCs w:val="22"/>
                <w:lang w:eastAsia="ru-RU"/>
              </w:rPr>
            </w:pPr>
            <w:r w:rsidRPr="001166EC">
              <w:rPr>
                <w:rFonts w:eastAsia="Times New Roman"/>
                <w:sz w:val="22"/>
                <w:szCs w:val="22"/>
                <w:lang w:eastAsia="ru-RU"/>
              </w:rPr>
              <w:t>15 числа месяца, сл</w:t>
            </w:r>
            <w:r w:rsidRPr="001166EC">
              <w:rPr>
                <w:rFonts w:eastAsia="Times New Roman"/>
                <w:sz w:val="22"/>
                <w:szCs w:val="22"/>
                <w:lang w:eastAsia="ru-RU"/>
              </w:rPr>
              <w:t>е</w:t>
            </w:r>
            <w:r w:rsidRPr="001166EC">
              <w:rPr>
                <w:rFonts w:eastAsia="Times New Roman"/>
                <w:sz w:val="22"/>
                <w:szCs w:val="22"/>
                <w:lang w:eastAsia="ru-RU"/>
              </w:rPr>
              <w:t xml:space="preserve">дующего за </w:t>
            </w:r>
            <w:proofErr w:type="gramStart"/>
            <w:r w:rsidRPr="001166EC">
              <w:rPr>
                <w:rFonts w:eastAsia="Times New Roman"/>
                <w:sz w:val="22"/>
                <w:szCs w:val="22"/>
                <w:lang w:eastAsia="ru-RU"/>
              </w:rPr>
              <w:t>отчетным</w:t>
            </w:r>
            <w:proofErr w:type="gramEnd"/>
          </w:p>
        </w:tc>
        <w:tc>
          <w:tcPr>
            <w:tcW w:w="3297" w:type="dxa"/>
            <w:tcBorders>
              <w:top w:val="single" w:sz="4" w:space="0" w:color="00000A"/>
              <w:left w:val="single" w:sz="12" w:space="0" w:color="00000A"/>
            </w:tcBorders>
            <w:shd w:val="clear" w:color="auto" w:fill="auto"/>
            <w:tcMar>
              <w:left w:w="93" w:type="dxa"/>
            </w:tcMar>
          </w:tcPr>
          <w:p w:rsidR="001166EC" w:rsidRPr="001166EC" w:rsidRDefault="001166EC" w:rsidP="001166EC">
            <w:pPr>
              <w:spacing w:after="0" w:line="240" w:lineRule="auto"/>
              <w:jc w:val="center"/>
              <w:rPr>
                <w:rFonts w:eastAsia="Times New Roman"/>
                <w:sz w:val="22"/>
                <w:szCs w:val="22"/>
                <w:lang w:eastAsia="ru-RU"/>
              </w:rPr>
            </w:pPr>
            <w:proofErr w:type="gramStart"/>
            <w:r w:rsidRPr="001166EC">
              <w:rPr>
                <w:rFonts w:eastAsia="Times New Roman"/>
                <w:sz w:val="22"/>
                <w:szCs w:val="22"/>
                <w:lang w:eastAsia="ru-RU"/>
              </w:rPr>
              <w:t>Утверждена</w:t>
            </w:r>
            <w:proofErr w:type="gramEnd"/>
            <w:r w:rsidRPr="001166EC">
              <w:rPr>
                <w:rFonts w:eastAsia="Times New Roman"/>
                <w:sz w:val="22"/>
                <w:szCs w:val="22"/>
                <w:lang w:eastAsia="ru-RU"/>
              </w:rPr>
              <w:t xml:space="preserve"> приказом</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Минздрава России</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От 6 марта 2015 г. № 87н</w:t>
            </w:r>
          </w:p>
        </w:tc>
      </w:tr>
      <w:tr w:rsidR="001166EC" w:rsidRPr="001166EC" w:rsidTr="001166EC">
        <w:trPr>
          <w:cantSplit/>
          <w:trHeight w:val="50"/>
          <w:jc w:val="center"/>
        </w:trPr>
        <w:tc>
          <w:tcPr>
            <w:tcW w:w="8349" w:type="dxa"/>
            <w:vMerge/>
            <w:tcBorders>
              <w:top w:val="single" w:sz="6" w:space="0" w:color="00000A"/>
              <w:left w:val="single" w:sz="12" w:space="0" w:color="00000A"/>
              <w:bottom w:val="single" w:sz="12" w:space="0" w:color="00000A"/>
            </w:tcBorders>
            <w:shd w:val="clear" w:color="auto" w:fill="auto"/>
            <w:tcMar>
              <w:left w:w="93" w:type="dxa"/>
            </w:tcMar>
          </w:tcPr>
          <w:p w:rsidR="001166EC" w:rsidRPr="001166EC" w:rsidRDefault="001166EC" w:rsidP="001166EC">
            <w:pPr>
              <w:spacing w:after="0" w:line="240" w:lineRule="auto"/>
              <w:ind w:left="567" w:hanging="107"/>
              <w:jc w:val="center"/>
              <w:rPr>
                <w:rFonts w:eastAsia="Times New Roman"/>
                <w:sz w:val="22"/>
                <w:szCs w:val="22"/>
                <w:lang w:eastAsia="ru-RU"/>
              </w:rPr>
            </w:pPr>
          </w:p>
        </w:tc>
        <w:tc>
          <w:tcPr>
            <w:tcW w:w="3222" w:type="dxa"/>
            <w:vMerge/>
            <w:tcBorders>
              <w:top w:val="single" w:sz="6" w:space="0" w:color="00000A"/>
              <w:left w:val="single" w:sz="6" w:space="0" w:color="00000A"/>
              <w:bottom w:val="single" w:sz="12" w:space="0" w:color="00000A"/>
              <w:right w:val="single" w:sz="12" w:space="0" w:color="00000A"/>
            </w:tcBorders>
            <w:shd w:val="clear" w:color="auto" w:fill="auto"/>
            <w:tcMar>
              <w:left w:w="100" w:type="dxa"/>
            </w:tcMar>
          </w:tcPr>
          <w:p w:rsidR="001166EC" w:rsidRPr="001166EC" w:rsidRDefault="001166EC" w:rsidP="001166EC">
            <w:pPr>
              <w:spacing w:after="0" w:line="240" w:lineRule="auto"/>
              <w:jc w:val="center"/>
              <w:rPr>
                <w:rFonts w:eastAsia="Times New Roman"/>
                <w:sz w:val="22"/>
                <w:szCs w:val="22"/>
                <w:lang w:eastAsia="ru-RU"/>
              </w:rPr>
            </w:pPr>
          </w:p>
        </w:tc>
        <w:tc>
          <w:tcPr>
            <w:tcW w:w="3297" w:type="dxa"/>
            <w:tcBorders>
              <w:left w:val="single" w:sz="12" w:space="0" w:color="00000A"/>
            </w:tcBorders>
            <w:shd w:val="clear" w:color="auto" w:fill="auto"/>
            <w:tcMar>
              <w:left w:w="93" w:type="dxa"/>
            </w:tcMar>
          </w:tcPr>
          <w:p w:rsidR="001166EC" w:rsidRPr="001166EC" w:rsidRDefault="001166EC" w:rsidP="001166EC">
            <w:pPr>
              <w:keepNext/>
              <w:spacing w:after="0" w:line="240" w:lineRule="auto"/>
              <w:jc w:val="center"/>
              <w:rPr>
                <w:rFonts w:eastAsia="Times New Roman"/>
                <w:b/>
                <w:sz w:val="22"/>
                <w:szCs w:val="22"/>
                <w:bdr w:val="single" w:sz="6" w:space="0" w:color="00000A"/>
                <w:lang w:eastAsia="ru-RU"/>
              </w:rPr>
            </w:pPr>
            <w:proofErr w:type="spellStart"/>
            <w:r w:rsidRPr="001166EC">
              <w:rPr>
                <w:rFonts w:eastAsia="Times New Roman"/>
                <w:b/>
                <w:sz w:val="22"/>
                <w:szCs w:val="22"/>
                <w:lang w:val="en-US" w:eastAsia="ru-RU"/>
              </w:rPr>
              <w:t>нарастающим</w:t>
            </w:r>
            <w:proofErr w:type="spellEnd"/>
            <w:r w:rsidRPr="001166EC">
              <w:rPr>
                <w:rFonts w:eastAsia="Times New Roman"/>
                <w:b/>
                <w:sz w:val="22"/>
                <w:szCs w:val="22"/>
                <w:lang w:val="en-US" w:eastAsia="ru-RU"/>
              </w:rPr>
              <w:t xml:space="preserve"> </w:t>
            </w:r>
            <w:proofErr w:type="spellStart"/>
            <w:r w:rsidRPr="001166EC">
              <w:rPr>
                <w:rFonts w:eastAsia="Times New Roman"/>
                <w:b/>
                <w:sz w:val="22"/>
                <w:szCs w:val="22"/>
                <w:lang w:val="en-US" w:eastAsia="ru-RU"/>
              </w:rPr>
              <w:t>итогом</w:t>
            </w:r>
            <w:proofErr w:type="spellEnd"/>
            <w:r w:rsidRPr="001166EC">
              <w:rPr>
                <w:rFonts w:eastAsia="Times New Roman"/>
                <w:b/>
                <w:sz w:val="22"/>
                <w:szCs w:val="22"/>
                <w:lang w:val="en-US" w:eastAsia="ru-RU"/>
              </w:rPr>
              <w:t xml:space="preserve"> </w:t>
            </w:r>
            <w:proofErr w:type="spellStart"/>
            <w:r w:rsidRPr="001166EC">
              <w:rPr>
                <w:rFonts w:eastAsia="Times New Roman"/>
                <w:b/>
                <w:sz w:val="22"/>
                <w:szCs w:val="22"/>
                <w:lang w:val="en-US" w:eastAsia="ru-RU"/>
              </w:rPr>
              <w:t>ежемесячная</w:t>
            </w:r>
            <w:proofErr w:type="spellEnd"/>
            <w:r w:rsidRPr="001166EC">
              <w:rPr>
                <w:rFonts w:eastAsia="Times New Roman"/>
                <w:b/>
                <w:sz w:val="22"/>
                <w:szCs w:val="22"/>
                <w:lang w:val="en-US" w:eastAsia="ru-RU"/>
              </w:rPr>
              <w:t xml:space="preserve">, </w:t>
            </w:r>
            <w:proofErr w:type="spellStart"/>
            <w:r w:rsidRPr="001166EC">
              <w:rPr>
                <w:rFonts w:eastAsia="Times New Roman"/>
                <w:b/>
                <w:sz w:val="22"/>
                <w:szCs w:val="22"/>
                <w:lang w:val="en-US" w:eastAsia="ru-RU"/>
              </w:rPr>
              <w:t>годовая</w:t>
            </w:r>
            <w:proofErr w:type="spellEnd"/>
          </w:p>
        </w:tc>
      </w:tr>
    </w:tbl>
    <w:p w:rsidR="001166EC" w:rsidRPr="001166EC" w:rsidRDefault="001166EC" w:rsidP="001166EC">
      <w:pPr>
        <w:tabs>
          <w:tab w:val="center" w:pos="4677"/>
          <w:tab w:val="right" w:pos="9355"/>
        </w:tabs>
        <w:spacing w:after="0" w:line="240" w:lineRule="auto"/>
        <w:rPr>
          <w:rFonts w:eastAsia="Times New Roman"/>
          <w:sz w:val="22"/>
          <w:szCs w:val="22"/>
          <w:lang w:eastAsia="ru-RU"/>
        </w:rPr>
      </w:pPr>
    </w:p>
    <w:tbl>
      <w:tblPr>
        <w:tblW w:w="14902" w:type="dxa"/>
        <w:jc w:val="center"/>
        <w:tblBorders>
          <w:top w:val="single" w:sz="12" w:space="0" w:color="00000A"/>
          <w:left w:val="single" w:sz="12" w:space="0" w:color="00000A"/>
          <w:bottom w:val="single" w:sz="6" w:space="0" w:color="00000A"/>
          <w:right w:val="single" w:sz="12" w:space="0" w:color="00000A"/>
          <w:insideH w:val="single" w:sz="6" w:space="0" w:color="00000A"/>
          <w:insideV w:val="single" w:sz="12" w:space="0" w:color="00000A"/>
        </w:tblBorders>
        <w:tblCellMar>
          <w:left w:w="100" w:type="dxa"/>
        </w:tblCellMar>
        <w:tblLook w:val="0000"/>
      </w:tblPr>
      <w:tblGrid>
        <w:gridCol w:w="3022"/>
        <w:gridCol w:w="3060"/>
        <w:gridCol w:w="3061"/>
        <w:gridCol w:w="2881"/>
        <w:gridCol w:w="2878"/>
      </w:tblGrid>
      <w:tr w:rsidR="001166EC" w:rsidRPr="001166EC" w:rsidTr="001166EC">
        <w:trPr>
          <w:trHeight w:val="373"/>
          <w:jc w:val="center"/>
        </w:trPr>
        <w:tc>
          <w:tcPr>
            <w:tcW w:w="14902" w:type="dxa"/>
            <w:gridSpan w:val="5"/>
            <w:tcBorders>
              <w:top w:val="single" w:sz="12" w:space="0" w:color="00000A"/>
              <w:left w:val="single" w:sz="12" w:space="0" w:color="00000A"/>
              <w:bottom w:val="single" w:sz="6" w:space="0" w:color="00000A"/>
              <w:right w:val="single" w:sz="12" w:space="0" w:color="00000A"/>
            </w:tcBorders>
            <w:shd w:val="clear" w:color="auto" w:fill="auto"/>
            <w:tcMar>
              <w:left w:w="100" w:type="dxa"/>
            </w:tcMar>
            <w:vAlign w:val="center"/>
          </w:tcPr>
          <w:p w:rsidR="001166EC" w:rsidRPr="001166EC" w:rsidRDefault="001166EC" w:rsidP="001166EC">
            <w:pPr>
              <w:spacing w:after="0" w:line="240" w:lineRule="auto"/>
              <w:rPr>
                <w:rFonts w:eastAsia="Times New Roman"/>
                <w:b/>
                <w:bCs/>
                <w:sz w:val="22"/>
                <w:szCs w:val="22"/>
                <w:lang w:eastAsia="ru-RU"/>
              </w:rPr>
            </w:pPr>
            <w:r w:rsidRPr="001166EC">
              <w:rPr>
                <w:rFonts w:eastAsia="Times New Roman"/>
                <w:sz w:val="22"/>
                <w:szCs w:val="22"/>
                <w:lang w:eastAsia="ru-RU"/>
              </w:rPr>
              <w:t>Наименование медицинской организации, оказывающей первичную медико-санитарную помощь:</w:t>
            </w:r>
          </w:p>
        </w:tc>
      </w:tr>
      <w:tr w:rsidR="001166EC" w:rsidRPr="001166EC" w:rsidTr="001166EC">
        <w:trPr>
          <w:trHeight w:val="339"/>
          <w:jc w:val="center"/>
        </w:trPr>
        <w:tc>
          <w:tcPr>
            <w:tcW w:w="14902" w:type="dxa"/>
            <w:gridSpan w:val="5"/>
            <w:tcBorders>
              <w:top w:val="single" w:sz="6" w:space="0" w:color="00000A"/>
              <w:left w:val="single" w:sz="12" w:space="0" w:color="00000A"/>
              <w:bottom w:val="single" w:sz="12" w:space="0" w:color="00000A"/>
              <w:right w:val="single" w:sz="12" w:space="0" w:color="00000A"/>
            </w:tcBorders>
            <w:shd w:val="clear" w:color="auto" w:fill="auto"/>
            <w:tcMar>
              <w:left w:w="100" w:type="dxa"/>
            </w:tcMar>
            <w:vAlign w:val="center"/>
          </w:tcPr>
          <w:p w:rsidR="001166EC" w:rsidRPr="001166EC" w:rsidRDefault="001166EC" w:rsidP="001166EC">
            <w:pPr>
              <w:spacing w:after="0" w:line="240" w:lineRule="auto"/>
              <w:rPr>
                <w:rFonts w:eastAsia="Times New Roman"/>
                <w:b/>
                <w:bCs/>
                <w:sz w:val="22"/>
                <w:szCs w:val="22"/>
                <w:lang w:eastAsia="ru-RU"/>
              </w:rPr>
            </w:pPr>
            <w:r w:rsidRPr="001166EC">
              <w:rPr>
                <w:rFonts w:eastAsia="Times New Roman"/>
                <w:sz w:val="22"/>
                <w:szCs w:val="22"/>
                <w:lang w:eastAsia="ru-RU"/>
              </w:rPr>
              <w:t>Адрес:</w:t>
            </w:r>
          </w:p>
        </w:tc>
      </w:tr>
      <w:tr w:rsidR="001166EC" w:rsidRPr="001166EC" w:rsidTr="001166EC">
        <w:trPr>
          <w:cantSplit/>
          <w:jc w:val="center"/>
        </w:trPr>
        <w:tc>
          <w:tcPr>
            <w:tcW w:w="14902" w:type="dxa"/>
            <w:gridSpan w:val="5"/>
            <w:tcBorders>
              <w:top w:val="single" w:sz="4" w:space="0" w:color="00000A"/>
              <w:left w:val="single" w:sz="6" w:space="0" w:color="00000A"/>
              <w:bottom w:val="single" w:sz="6" w:space="0" w:color="00000A"/>
              <w:right w:val="single" w:sz="4" w:space="0" w:color="00000A"/>
            </w:tcBorders>
            <w:shd w:val="clear" w:color="auto" w:fill="D9D9D9"/>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Код</w:t>
            </w:r>
          </w:p>
        </w:tc>
      </w:tr>
      <w:tr w:rsidR="001166EC" w:rsidRPr="001166EC" w:rsidTr="001166EC">
        <w:trPr>
          <w:cantSplit/>
          <w:jc w:val="center"/>
        </w:trPr>
        <w:tc>
          <w:tcPr>
            <w:tcW w:w="30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медицинской организации, оказывающей первичную м</w:t>
            </w:r>
            <w:r w:rsidRPr="001166EC">
              <w:rPr>
                <w:rFonts w:eastAsia="Times New Roman"/>
                <w:sz w:val="22"/>
                <w:szCs w:val="22"/>
                <w:lang w:eastAsia="ru-RU"/>
              </w:rPr>
              <w:t>е</w:t>
            </w:r>
            <w:r w:rsidRPr="001166EC">
              <w:rPr>
                <w:rFonts w:eastAsia="Times New Roman"/>
                <w:sz w:val="22"/>
                <w:szCs w:val="22"/>
                <w:lang w:eastAsia="ru-RU"/>
              </w:rPr>
              <w:t>дико-санитарную помощь,</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 ОКПО</w:t>
            </w:r>
          </w:p>
        </w:tc>
        <w:tc>
          <w:tcPr>
            <w:tcW w:w="30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вида деятельности</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 ОКВЭД</w:t>
            </w:r>
          </w:p>
        </w:tc>
        <w:tc>
          <w:tcPr>
            <w:tcW w:w="306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отрасли</w:t>
            </w:r>
          </w:p>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 ОКОНХ</w:t>
            </w:r>
          </w:p>
        </w:tc>
        <w:tc>
          <w:tcPr>
            <w:tcW w:w="28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1166EC" w:rsidRPr="001166EC" w:rsidRDefault="001166EC" w:rsidP="001166EC">
            <w:pPr>
              <w:widowControl w:val="0"/>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территории</w:t>
            </w:r>
          </w:p>
          <w:p w:rsidR="001166EC" w:rsidRPr="001166EC" w:rsidRDefault="001166EC" w:rsidP="001166EC">
            <w:pPr>
              <w:widowControl w:val="0"/>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 ОКАТО</w:t>
            </w:r>
          </w:p>
        </w:tc>
        <w:tc>
          <w:tcPr>
            <w:tcW w:w="28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1166EC" w:rsidRPr="001166EC" w:rsidRDefault="001166EC" w:rsidP="001166EC">
            <w:pPr>
              <w:widowControl w:val="0"/>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органа исполнительной вл</w:t>
            </w:r>
            <w:r w:rsidRPr="001166EC">
              <w:rPr>
                <w:rFonts w:eastAsia="Times New Roman"/>
                <w:sz w:val="22"/>
                <w:szCs w:val="22"/>
                <w:lang w:eastAsia="ru-RU"/>
              </w:rPr>
              <w:t>а</w:t>
            </w:r>
            <w:r w:rsidRPr="001166EC">
              <w:rPr>
                <w:rFonts w:eastAsia="Times New Roman"/>
                <w:sz w:val="22"/>
                <w:szCs w:val="22"/>
                <w:lang w:eastAsia="ru-RU"/>
              </w:rPr>
              <w:t>сти субъекта Российской Федерации в сфере здрав</w:t>
            </w:r>
            <w:r w:rsidRPr="001166EC">
              <w:rPr>
                <w:rFonts w:eastAsia="Times New Roman"/>
                <w:sz w:val="22"/>
                <w:szCs w:val="22"/>
                <w:lang w:eastAsia="ru-RU"/>
              </w:rPr>
              <w:t>о</w:t>
            </w:r>
            <w:r w:rsidRPr="001166EC">
              <w:rPr>
                <w:rFonts w:eastAsia="Times New Roman"/>
                <w:sz w:val="22"/>
                <w:szCs w:val="22"/>
                <w:lang w:eastAsia="ru-RU"/>
              </w:rPr>
              <w:t>охранения по ОКОГУ</w:t>
            </w:r>
          </w:p>
        </w:tc>
      </w:tr>
      <w:tr w:rsidR="001166EC" w:rsidRPr="001166EC" w:rsidTr="001166EC">
        <w:trPr>
          <w:jc w:val="center"/>
        </w:trPr>
        <w:tc>
          <w:tcPr>
            <w:tcW w:w="3022"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1</w:t>
            </w:r>
          </w:p>
        </w:tc>
        <w:tc>
          <w:tcPr>
            <w:tcW w:w="30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2</w:t>
            </w:r>
          </w:p>
        </w:tc>
        <w:tc>
          <w:tcPr>
            <w:tcW w:w="3061"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3</w:t>
            </w:r>
          </w:p>
        </w:tc>
        <w:tc>
          <w:tcPr>
            <w:tcW w:w="2881"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4</w:t>
            </w:r>
          </w:p>
        </w:tc>
        <w:tc>
          <w:tcPr>
            <w:tcW w:w="2878" w:type="dxa"/>
            <w:tcBorders>
              <w:top w:val="single" w:sz="6" w:space="0" w:color="00000A"/>
              <w:left w:val="single" w:sz="6" w:space="0" w:color="00000A"/>
              <w:bottom w:val="single" w:sz="6"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5</w:t>
            </w:r>
          </w:p>
        </w:tc>
      </w:tr>
      <w:tr w:rsidR="001166EC" w:rsidRPr="001166EC" w:rsidTr="001166EC">
        <w:trPr>
          <w:jc w:val="center"/>
        </w:trPr>
        <w:tc>
          <w:tcPr>
            <w:tcW w:w="3022" w:type="dxa"/>
            <w:tcBorders>
              <w:top w:val="single" w:sz="6" w:space="0" w:color="00000A"/>
              <w:left w:val="single" w:sz="6" w:space="0" w:color="00000A"/>
              <w:bottom w:val="single" w:sz="4"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p>
        </w:tc>
        <w:tc>
          <w:tcPr>
            <w:tcW w:w="3060" w:type="dxa"/>
            <w:tcBorders>
              <w:top w:val="single" w:sz="6" w:space="0" w:color="00000A"/>
              <w:left w:val="single" w:sz="6" w:space="0" w:color="00000A"/>
              <w:bottom w:val="single" w:sz="4"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p>
        </w:tc>
        <w:tc>
          <w:tcPr>
            <w:tcW w:w="3061" w:type="dxa"/>
            <w:tcBorders>
              <w:top w:val="single" w:sz="6" w:space="0" w:color="00000A"/>
              <w:left w:val="single" w:sz="6" w:space="0" w:color="00000A"/>
              <w:bottom w:val="single" w:sz="4"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p>
        </w:tc>
        <w:tc>
          <w:tcPr>
            <w:tcW w:w="2881" w:type="dxa"/>
            <w:tcBorders>
              <w:top w:val="single" w:sz="6" w:space="0" w:color="00000A"/>
              <w:left w:val="single" w:sz="6" w:space="0" w:color="00000A"/>
              <w:bottom w:val="single" w:sz="4"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jc w:val="center"/>
              <w:rPr>
                <w:rFonts w:eastAsia="Times New Roman"/>
                <w:sz w:val="22"/>
                <w:szCs w:val="22"/>
                <w:lang w:eastAsia="ru-RU"/>
              </w:rPr>
            </w:pPr>
          </w:p>
        </w:tc>
        <w:tc>
          <w:tcPr>
            <w:tcW w:w="2878" w:type="dxa"/>
            <w:tcBorders>
              <w:top w:val="single" w:sz="6" w:space="0" w:color="00000A"/>
              <w:left w:val="single" w:sz="6" w:space="0" w:color="00000A"/>
              <w:bottom w:val="single" w:sz="4" w:space="0" w:color="00000A"/>
              <w:right w:val="single" w:sz="6" w:space="0" w:color="00000A"/>
            </w:tcBorders>
            <w:shd w:val="clear" w:color="auto" w:fill="auto"/>
            <w:tcMar>
              <w:left w:w="107" w:type="dxa"/>
            </w:tcMar>
            <w:vAlign w:val="center"/>
          </w:tcPr>
          <w:p w:rsidR="001166EC" w:rsidRPr="001166EC" w:rsidRDefault="001166EC" w:rsidP="001166EC">
            <w:pPr>
              <w:spacing w:after="0" w:line="240" w:lineRule="auto"/>
              <w:ind w:left="-57" w:right="-57"/>
              <w:jc w:val="center"/>
              <w:rPr>
                <w:rFonts w:eastAsia="Times New Roman"/>
                <w:sz w:val="22"/>
                <w:szCs w:val="22"/>
                <w:lang w:eastAsia="ru-RU"/>
              </w:rPr>
            </w:pPr>
          </w:p>
        </w:tc>
      </w:tr>
    </w:tbl>
    <w:p w:rsidR="001166EC" w:rsidRPr="001166EC" w:rsidRDefault="001166EC" w:rsidP="001166EC">
      <w:pPr>
        <w:spacing w:after="0" w:line="240" w:lineRule="auto"/>
        <w:rPr>
          <w:rFonts w:eastAsia="Times New Roman"/>
          <w:b/>
          <w:sz w:val="22"/>
          <w:szCs w:val="22"/>
          <w:lang w:eastAsia="ru-RU"/>
        </w:rPr>
      </w:pPr>
    </w:p>
    <w:p w:rsidR="001166EC" w:rsidRPr="001166EC" w:rsidRDefault="001166EC" w:rsidP="001166EC">
      <w:pPr>
        <w:spacing w:after="0" w:line="240" w:lineRule="auto"/>
        <w:jc w:val="center"/>
        <w:rPr>
          <w:rFonts w:eastAsia="Times New Roman"/>
          <w:b/>
          <w:sz w:val="22"/>
          <w:szCs w:val="22"/>
          <w:lang w:eastAsia="ru-RU"/>
        </w:rPr>
      </w:pPr>
    </w:p>
    <w:p w:rsidR="005D4444" w:rsidRDefault="005D4444" w:rsidP="001166EC">
      <w:pPr>
        <w:spacing w:after="0" w:line="240" w:lineRule="auto"/>
        <w:jc w:val="center"/>
        <w:rPr>
          <w:rFonts w:eastAsia="Times New Roman"/>
          <w:b/>
          <w:sz w:val="22"/>
          <w:szCs w:val="22"/>
          <w:lang w:eastAsia="ru-RU"/>
        </w:rPr>
      </w:pPr>
    </w:p>
    <w:p w:rsidR="005D4444" w:rsidRDefault="005D4444" w:rsidP="001166EC">
      <w:pPr>
        <w:spacing w:after="0" w:line="240" w:lineRule="auto"/>
        <w:jc w:val="center"/>
        <w:rPr>
          <w:rFonts w:eastAsia="Times New Roman"/>
          <w:b/>
          <w:sz w:val="22"/>
          <w:szCs w:val="22"/>
          <w:lang w:eastAsia="ru-RU"/>
        </w:rPr>
      </w:pPr>
    </w:p>
    <w:p w:rsidR="005D4444" w:rsidRDefault="005D4444" w:rsidP="001166EC">
      <w:pPr>
        <w:spacing w:after="0" w:line="240" w:lineRule="auto"/>
        <w:jc w:val="center"/>
        <w:rPr>
          <w:rFonts w:eastAsia="Times New Roman"/>
          <w:b/>
          <w:sz w:val="22"/>
          <w:szCs w:val="22"/>
          <w:lang w:eastAsia="ru-RU"/>
        </w:rPr>
      </w:pPr>
    </w:p>
    <w:p w:rsidR="005D4444" w:rsidRDefault="005D4444" w:rsidP="001166EC">
      <w:pPr>
        <w:spacing w:after="0" w:line="240" w:lineRule="auto"/>
        <w:jc w:val="center"/>
        <w:rPr>
          <w:rFonts w:eastAsia="Times New Roman"/>
          <w:b/>
          <w:sz w:val="22"/>
          <w:szCs w:val="22"/>
          <w:lang w:eastAsia="ru-RU"/>
        </w:rPr>
      </w:pPr>
    </w:p>
    <w:p w:rsidR="003E388E" w:rsidRDefault="003E388E" w:rsidP="001166EC">
      <w:pPr>
        <w:spacing w:after="0" w:line="240" w:lineRule="auto"/>
        <w:jc w:val="center"/>
        <w:rPr>
          <w:rFonts w:eastAsia="Times New Roman"/>
          <w:b/>
          <w:sz w:val="22"/>
          <w:szCs w:val="22"/>
          <w:lang w:eastAsia="ru-RU"/>
        </w:rPr>
      </w:pPr>
    </w:p>
    <w:p w:rsidR="003E388E" w:rsidRDefault="003E388E" w:rsidP="001166EC">
      <w:pPr>
        <w:spacing w:after="0" w:line="240" w:lineRule="auto"/>
        <w:jc w:val="center"/>
        <w:rPr>
          <w:rFonts w:eastAsia="Times New Roman"/>
          <w:b/>
          <w:sz w:val="22"/>
          <w:szCs w:val="22"/>
          <w:lang w:eastAsia="ru-RU"/>
        </w:rPr>
      </w:pPr>
    </w:p>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Сведения о проведении диспансеризации определенных гру</w:t>
      </w:r>
      <w:proofErr w:type="gramStart"/>
      <w:r w:rsidRPr="001166EC">
        <w:rPr>
          <w:rFonts w:eastAsia="Times New Roman"/>
          <w:b/>
          <w:sz w:val="22"/>
          <w:szCs w:val="22"/>
          <w:lang w:eastAsia="ru-RU"/>
        </w:rPr>
        <w:t>пп взр</w:t>
      </w:r>
      <w:proofErr w:type="gramEnd"/>
      <w:r w:rsidRPr="001166EC">
        <w:rPr>
          <w:rFonts w:eastAsia="Times New Roman"/>
          <w:b/>
          <w:sz w:val="22"/>
          <w:szCs w:val="22"/>
          <w:lang w:eastAsia="ru-RU"/>
        </w:rPr>
        <w:t>ослого населения</w:t>
      </w:r>
    </w:p>
    <w:p w:rsidR="001166EC" w:rsidRPr="001166EC" w:rsidRDefault="00AA4CBD" w:rsidP="001166EC">
      <w:pPr>
        <w:spacing w:after="0" w:line="240" w:lineRule="auto"/>
        <w:rPr>
          <w:rFonts w:eastAsia="Times New Roman"/>
          <w:b/>
          <w:sz w:val="22"/>
          <w:szCs w:val="22"/>
          <w:lang w:eastAsia="ru-RU"/>
        </w:rPr>
      </w:pPr>
      <w:r>
        <w:rPr>
          <w:rFonts w:eastAsia="Times New Roman"/>
          <w:b/>
          <w:sz w:val="22"/>
          <w:szCs w:val="22"/>
          <w:lang w:eastAsia="ru-RU"/>
        </w:rPr>
        <w:t xml:space="preserve">       </w:t>
      </w:r>
      <w:r w:rsidR="001166EC" w:rsidRPr="001166EC">
        <w:rPr>
          <w:rFonts w:eastAsia="Times New Roman"/>
          <w:b/>
          <w:sz w:val="22"/>
          <w:szCs w:val="22"/>
          <w:lang w:eastAsia="ru-RU"/>
        </w:rPr>
        <w:t xml:space="preserve">(1000)                                                                                                                                                                                                            </w:t>
      </w:r>
      <w:r w:rsidR="001166EC" w:rsidRPr="001166EC">
        <w:rPr>
          <w:rFonts w:eastAsia="Times New Roman"/>
          <w:sz w:val="22"/>
          <w:szCs w:val="22"/>
          <w:lang w:eastAsia="ru-RU"/>
        </w:rPr>
        <w:t>Код по ОКЕИ: человек - 792</w:t>
      </w:r>
    </w:p>
    <w:tbl>
      <w:tblPr>
        <w:tblW w:w="14944" w:type="dxa"/>
        <w:tblInd w:w="4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1620"/>
        <w:gridCol w:w="493"/>
        <w:gridCol w:w="1203"/>
        <w:gridCol w:w="1281"/>
        <w:gridCol w:w="708"/>
        <w:gridCol w:w="851"/>
        <w:gridCol w:w="1134"/>
        <w:gridCol w:w="1276"/>
        <w:gridCol w:w="708"/>
        <w:gridCol w:w="851"/>
        <w:gridCol w:w="1276"/>
        <w:gridCol w:w="1275"/>
        <w:gridCol w:w="851"/>
        <w:gridCol w:w="1417"/>
      </w:tblGrid>
      <w:tr w:rsidR="001166EC" w:rsidRPr="001166EC" w:rsidTr="003E388E">
        <w:tc>
          <w:tcPr>
            <w:tcW w:w="162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Возрастная</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группа</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строки</w:t>
            </w:r>
          </w:p>
        </w:tc>
        <w:tc>
          <w:tcPr>
            <w:tcW w:w="404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 население</w:t>
            </w:r>
          </w:p>
        </w:tc>
        <w:tc>
          <w:tcPr>
            <w:tcW w:w="396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Мужчины</w:t>
            </w:r>
          </w:p>
        </w:tc>
        <w:tc>
          <w:tcPr>
            <w:tcW w:w="4819"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Женщины</w:t>
            </w:r>
          </w:p>
        </w:tc>
      </w:tr>
      <w:tr w:rsidR="001166EC" w:rsidRPr="001166EC" w:rsidTr="003E388E">
        <w:trPr>
          <w:trHeight w:val="413"/>
        </w:trPr>
        <w:tc>
          <w:tcPr>
            <w:tcW w:w="162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p>
        </w:tc>
        <w:tc>
          <w:tcPr>
            <w:tcW w:w="4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p>
        </w:tc>
        <w:tc>
          <w:tcPr>
            <w:tcW w:w="120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 текущего года</w:t>
            </w:r>
          </w:p>
        </w:tc>
        <w:tc>
          <w:tcPr>
            <w:tcW w:w="128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диспансер</w:t>
            </w:r>
            <w:r w:rsidRPr="001166EC">
              <w:rPr>
                <w:rFonts w:eastAsia="Times New Roman"/>
                <w:sz w:val="22"/>
                <w:szCs w:val="22"/>
                <w:lang w:eastAsia="ru-RU"/>
              </w:rPr>
              <w:t>и</w:t>
            </w:r>
            <w:r w:rsidRPr="001166EC">
              <w:rPr>
                <w:rFonts w:eastAsia="Times New Roman"/>
                <w:sz w:val="22"/>
                <w:szCs w:val="22"/>
                <w:lang w:eastAsia="ru-RU"/>
              </w:rPr>
              <w:t>зации по плану т</w:t>
            </w:r>
            <w:r w:rsidRPr="001166EC">
              <w:rPr>
                <w:rFonts w:eastAsia="Times New Roman"/>
                <w:sz w:val="22"/>
                <w:szCs w:val="22"/>
                <w:lang w:eastAsia="ru-RU"/>
              </w:rPr>
              <w:t>е</w:t>
            </w:r>
            <w:r w:rsidRPr="001166EC">
              <w:rPr>
                <w:rFonts w:eastAsia="Times New Roman"/>
                <w:sz w:val="22"/>
                <w:szCs w:val="22"/>
                <w:lang w:eastAsia="ru-RU"/>
              </w:rPr>
              <w:t>кущего года</w:t>
            </w:r>
          </w:p>
          <w:p w:rsidR="001166EC" w:rsidRPr="001166EC" w:rsidRDefault="001166EC" w:rsidP="003E388E">
            <w:pPr>
              <w:spacing w:after="0" w:line="240" w:lineRule="auto"/>
              <w:ind w:left="-57" w:right="-57"/>
              <w:jc w:val="center"/>
              <w:rPr>
                <w:rFonts w:eastAsia="Times New Roman"/>
                <w:sz w:val="22"/>
                <w:szCs w:val="22"/>
                <w:lang w:eastAsia="ru-RU"/>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Прошли ди</w:t>
            </w:r>
            <w:r w:rsidRPr="001166EC">
              <w:rPr>
                <w:rFonts w:eastAsia="Times New Roman"/>
                <w:sz w:val="22"/>
                <w:szCs w:val="22"/>
                <w:lang w:eastAsia="ru-RU"/>
              </w:rPr>
              <w:t>с</w:t>
            </w:r>
            <w:r w:rsidRPr="001166EC">
              <w:rPr>
                <w:rFonts w:eastAsia="Times New Roman"/>
                <w:sz w:val="22"/>
                <w:szCs w:val="22"/>
                <w:lang w:eastAsia="ru-RU"/>
              </w:rPr>
              <w:t>пансеризацию (чел.)</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текущего года</w:t>
            </w: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диспансер</w:t>
            </w:r>
            <w:r w:rsidRPr="001166EC">
              <w:rPr>
                <w:rFonts w:eastAsia="Times New Roman"/>
                <w:sz w:val="22"/>
                <w:szCs w:val="22"/>
                <w:lang w:eastAsia="ru-RU"/>
              </w:rPr>
              <w:t>и</w:t>
            </w:r>
            <w:r w:rsidRPr="001166EC">
              <w:rPr>
                <w:rFonts w:eastAsia="Times New Roman"/>
                <w:sz w:val="22"/>
                <w:szCs w:val="22"/>
                <w:lang w:eastAsia="ru-RU"/>
              </w:rPr>
              <w:t>зации по плану т</w:t>
            </w:r>
            <w:r w:rsidRPr="001166EC">
              <w:rPr>
                <w:rFonts w:eastAsia="Times New Roman"/>
                <w:sz w:val="22"/>
                <w:szCs w:val="22"/>
                <w:lang w:eastAsia="ru-RU"/>
              </w:rPr>
              <w:t>е</w:t>
            </w:r>
            <w:r w:rsidRPr="001166EC">
              <w:rPr>
                <w:rFonts w:eastAsia="Times New Roman"/>
                <w:sz w:val="22"/>
                <w:szCs w:val="22"/>
                <w:lang w:eastAsia="ru-RU"/>
              </w:rPr>
              <w:t>кущего года</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Прошли ди</w:t>
            </w:r>
            <w:r w:rsidRPr="001166EC">
              <w:rPr>
                <w:rFonts w:eastAsia="Times New Roman"/>
                <w:sz w:val="22"/>
                <w:szCs w:val="22"/>
                <w:lang w:eastAsia="ru-RU"/>
              </w:rPr>
              <w:t>с</w:t>
            </w:r>
            <w:r w:rsidRPr="001166EC">
              <w:rPr>
                <w:rFonts w:eastAsia="Times New Roman"/>
                <w:sz w:val="22"/>
                <w:szCs w:val="22"/>
                <w:lang w:eastAsia="ru-RU"/>
              </w:rPr>
              <w:t>пансеризацию (чел.)</w:t>
            </w:r>
          </w:p>
        </w:tc>
        <w:tc>
          <w:tcPr>
            <w:tcW w:w="12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текущего года </w:t>
            </w:r>
          </w:p>
        </w:tc>
        <w:tc>
          <w:tcPr>
            <w:tcW w:w="127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диспансер</w:t>
            </w:r>
            <w:r w:rsidRPr="001166EC">
              <w:rPr>
                <w:rFonts w:eastAsia="Times New Roman"/>
                <w:sz w:val="22"/>
                <w:szCs w:val="22"/>
                <w:lang w:eastAsia="ru-RU"/>
              </w:rPr>
              <w:t>и</w:t>
            </w:r>
            <w:r w:rsidRPr="001166EC">
              <w:rPr>
                <w:rFonts w:eastAsia="Times New Roman"/>
                <w:sz w:val="22"/>
                <w:szCs w:val="22"/>
                <w:lang w:eastAsia="ru-RU"/>
              </w:rPr>
              <w:t>зации по плану т</w:t>
            </w:r>
            <w:r w:rsidRPr="001166EC">
              <w:rPr>
                <w:rFonts w:eastAsia="Times New Roman"/>
                <w:sz w:val="22"/>
                <w:szCs w:val="22"/>
                <w:lang w:eastAsia="ru-RU"/>
              </w:rPr>
              <w:t>е</w:t>
            </w:r>
            <w:r w:rsidRPr="001166EC">
              <w:rPr>
                <w:rFonts w:eastAsia="Times New Roman"/>
                <w:sz w:val="22"/>
                <w:szCs w:val="22"/>
                <w:lang w:eastAsia="ru-RU"/>
              </w:rPr>
              <w:t>кущего года</w:t>
            </w:r>
          </w:p>
          <w:p w:rsidR="001166EC" w:rsidRPr="001166EC" w:rsidRDefault="001166EC" w:rsidP="003E388E">
            <w:pPr>
              <w:spacing w:after="0" w:line="240" w:lineRule="auto"/>
              <w:ind w:left="-57" w:right="-57"/>
              <w:jc w:val="center"/>
              <w:rPr>
                <w:rFonts w:eastAsia="Times New Roman"/>
                <w:sz w:val="22"/>
                <w:szCs w:val="22"/>
                <w:lang w:eastAsia="ru-RU"/>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Прошли диспансер</w:t>
            </w:r>
            <w:r w:rsidRPr="001166EC">
              <w:rPr>
                <w:rFonts w:eastAsia="Times New Roman"/>
                <w:sz w:val="22"/>
                <w:szCs w:val="22"/>
                <w:lang w:eastAsia="ru-RU"/>
              </w:rPr>
              <w:t>и</w:t>
            </w:r>
            <w:r w:rsidRPr="001166EC">
              <w:rPr>
                <w:rFonts w:eastAsia="Times New Roman"/>
                <w:sz w:val="22"/>
                <w:szCs w:val="22"/>
                <w:lang w:eastAsia="ru-RU"/>
              </w:rPr>
              <w:t>зацию (чел.)</w:t>
            </w:r>
          </w:p>
        </w:tc>
      </w:tr>
      <w:tr w:rsidR="001166EC" w:rsidRPr="001166EC" w:rsidTr="003E388E">
        <w:trPr>
          <w:trHeight w:val="256"/>
        </w:trPr>
        <w:tc>
          <w:tcPr>
            <w:tcW w:w="162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p>
        </w:tc>
        <w:tc>
          <w:tcPr>
            <w:tcW w:w="4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p>
        </w:tc>
        <w:tc>
          <w:tcPr>
            <w:tcW w:w="120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p>
        </w:tc>
        <w:tc>
          <w:tcPr>
            <w:tcW w:w="128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r w:rsidRPr="001166EC">
              <w:rPr>
                <w:rFonts w:eastAsia="Times New Roman"/>
                <w:sz w:val="22"/>
                <w:szCs w:val="22"/>
                <w:lang w:eastAsia="ru-RU"/>
              </w:rPr>
              <w:t xml:space="preserve"> этап </w:t>
            </w:r>
          </w:p>
        </w:tc>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rPr>
                <w:rFonts w:eastAsia="Times New Roman"/>
                <w:sz w:val="22"/>
                <w:szCs w:val="22"/>
                <w:lang w:eastAsia="ru-RU"/>
              </w:rPr>
            </w:pP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r w:rsidRPr="001166EC">
              <w:rPr>
                <w:rFonts w:eastAsia="Times New Roman"/>
                <w:sz w:val="22"/>
                <w:szCs w:val="22"/>
                <w:lang w:eastAsia="ru-RU"/>
              </w:rPr>
              <w:t xml:space="preserve"> этап </w:t>
            </w:r>
          </w:p>
        </w:tc>
        <w:tc>
          <w:tcPr>
            <w:tcW w:w="12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p>
        </w:tc>
        <w:tc>
          <w:tcPr>
            <w:tcW w:w="127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p>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 этап</w:t>
            </w:r>
          </w:p>
        </w:tc>
      </w:tr>
      <w:tr w:rsidR="001166EC" w:rsidRPr="001166EC" w:rsidTr="003E388E">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r w:rsidRPr="001166EC">
              <w:rPr>
                <w:rFonts w:eastAsia="Times New Roman"/>
                <w:sz w:val="22"/>
                <w:szCs w:val="22"/>
                <w:lang w:eastAsia="ru-RU"/>
              </w:rPr>
              <w:t>21-36 лет</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13980</w:t>
            </w: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2900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2066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6440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987</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716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7540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1913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1350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w:t>
            </w:r>
          </w:p>
        </w:tc>
      </w:tr>
      <w:tr w:rsidR="001166EC" w:rsidRPr="001166EC" w:rsidTr="003E388E">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r w:rsidRPr="001166EC">
              <w:rPr>
                <w:rFonts w:eastAsia="Times New Roman"/>
                <w:sz w:val="22"/>
                <w:szCs w:val="22"/>
                <w:lang w:eastAsia="ru-RU"/>
              </w:rPr>
              <w:t>39-60 лет</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02</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13887</w:t>
            </w: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2233</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1675</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1052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6832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820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885</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600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7055</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1413</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790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453</w:t>
            </w:r>
          </w:p>
        </w:tc>
      </w:tr>
      <w:tr w:rsidR="001166EC" w:rsidRPr="001166EC" w:rsidTr="003E388E">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r w:rsidRPr="001166EC">
              <w:rPr>
                <w:rFonts w:eastAsia="Times New Roman"/>
                <w:sz w:val="22"/>
                <w:szCs w:val="22"/>
                <w:lang w:eastAsia="ru-RU"/>
              </w:rPr>
              <w:t>Старше 60 лет</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03</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14609</w:t>
            </w: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3117</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4061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1052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6597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941</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1469</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490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8012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2176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2592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562</w:t>
            </w:r>
          </w:p>
        </w:tc>
      </w:tr>
      <w:tr w:rsidR="001166EC" w:rsidRPr="001166EC" w:rsidTr="003E388E">
        <w:tc>
          <w:tcPr>
            <w:tcW w:w="16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3E388E">
            <w:pPr>
              <w:spacing w:after="0" w:line="240" w:lineRule="auto"/>
              <w:ind w:left="-57" w:right="-57"/>
              <w:rPr>
                <w:rFonts w:eastAsia="Times New Roman"/>
                <w:sz w:val="22"/>
                <w:szCs w:val="22"/>
                <w:lang w:eastAsia="ru-RU"/>
              </w:rPr>
            </w:pPr>
            <w:r w:rsidRPr="001166EC">
              <w:rPr>
                <w:rFonts w:eastAsia="Times New Roman"/>
                <w:sz w:val="22"/>
                <w:szCs w:val="22"/>
                <w:lang w:eastAsia="ru-RU"/>
              </w:rPr>
              <w:t>Итого</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04</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42476</w:t>
            </w:r>
          </w:p>
        </w:tc>
        <w:tc>
          <w:tcPr>
            <w:tcW w:w="12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8250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7802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19869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2748</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3070</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1090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22607</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5502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4732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3E388E">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1015</w:t>
            </w:r>
          </w:p>
        </w:tc>
      </w:tr>
    </w:tbl>
    <w:p w:rsidR="001166EC" w:rsidRPr="005D4444" w:rsidRDefault="001166EC" w:rsidP="001166EC">
      <w:pPr>
        <w:widowControl w:val="0"/>
        <w:spacing w:after="0" w:line="240" w:lineRule="auto"/>
        <w:rPr>
          <w:rFonts w:eastAsia="Times New Roman"/>
          <w:sz w:val="8"/>
          <w:szCs w:val="8"/>
          <w:lang w:eastAsia="ru-RU"/>
        </w:rPr>
      </w:pPr>
    </w:p>
    <w:p w:rsidR="001166EC" w:rsidRPr="001166EC" w:rsidRDefault="001166EC" w:rsidP="001166EC">
      <w:pPr>
        <w:widowControl w:val="0"/>
        <w:spacing w:after="0" w:line="240" w:lineRule="auto"/>
        <w:jc w:val="center"/>
        <w:rPr>
          <w:rFonts w:eastAsia="Times New Roman"/>
          <w:b/>
          <w:sz w:val="22"/>
          <w:szCs w:val="22"/>
          <w:lang w:eastAsia="ru-RU"/>
        </w:rPr>
      </w:pPr>
      <w:r w:rsidRPr="001166EC">
        <w:rPr>
          <w:rFonts w:eastAsia="Times New Roman"/>
          <w:b/>
          <w:sz w:val="22"/>
          <w:szCs w:val="22"/>
          <w:lang w:eastAsia="ru-RU"/>
        </w:rPr>
        <w:t>Общие результаты диспансеризации определенных гру</w:t>
      </w:r>
      <w:proofErr w:type="gramStart"/>
      <w:r w:rsidRPr="001166EC">
        <w:rPr>
          <w:rFonts w:eastAsia="Times New Roman"/>
          <w:b/>
          <w:sz w:val="22"/>
          <w:szCs w:val="22"/>
          <w:lang w:eastAsia="ru-RU"/>
        </w:rPr>
        <w:t>пп взр</w:t>
      </w:r>
      <w:proofErr w:type="gramEnd"/>
      <w:r w:rsidRPr="001166EC">
        <w:rPr>
          <w:rFonts w:eastAsia="Times New Roman"/>
          <w:b/>
          <w:sz w:val="22"/>
          <w:szCs w:val="22"/>
          <w:lang w:eastAsia="ru-RU"/>
        </w:rPr>
        <w:t>ослого населения</w:t>
      </w:r>
    </w:p>
    <w:p w:rsidR="001166EC" w:rsidRPr="001166EC" w:rsidRDefault="001166EC" w:rsidP="001166EC">
      <w:pPr>
        <w:spacing w:after="0" w:line="240" w:lineRule="auto"/>
        <w:rPr>
          <w:rFonts w:eastAsia="Times New Roman"/>
          <w:sz w:val="22"/>
          <w:szCs w:val="22"/>
          <w:lang w:eastAsia="ru-RU"/>
        </w:rPr>
      </w:pPr>
      <w:r w:rsidRPr="001166EC">
        <w:rPr>
          <w:rFonts w:eastAsia="Times New Roman"/>
          <w:b/>
          <w:sz w:val="22"/>
          <w:szCs w:val="22"/>
          <w:lang w:eastAsia="ru-RU"/>
        </w:rPr>
        <w:t xml:space="preserve">(7000)                                                                                                                                                                                                              </w:t>
      </w:r>
      <w:r w:rsidRPr="001166EC">
        <w:rPr>
          <w:rFonts w:eastAsia="Times New Roman"/>
          <w:sz w:val="22"/>
          <w:szCs w:val="22"/>
          <w:lang w:eastAsia="ru-RU"/>
        </w:rPr>
        <w:t>Коды по ОКЕИ: человек – 792</w:t>
      </w:r>
    </w:p>
    <w:tbl>
      <w:tblPr>
        <w:tblW w:w="154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517"/>
        <w:gridCol w:w="741"/>
        <w:gridCol w:w="1214"/>
        <w:gridCol w:w="1134"/>
        <w:gridCol w:w="1589"/>
        <w:gridCol w:w="1133"/>
        <w:gridCol w:w="1133"/>
        <w:gridCol w:w="1956"/>
      </w:tblGrid>
      <w:tr w:rsidR="001166EC" w:rsidRPr="001166EC" w:rsidTr="00BB5EBD">
        <w:trPr>
          <w:trHeight w:val="441"/>
        </w:trPr>
        <w:tc>
          <w:tcPr>
            <w:tcW w:w="65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B5EBD"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Результат диспансеризации определенных гру</w:t>
            </w:r>
            <w:proofErr w:type="gramStart"/>
            <w:r w:rsidRPr="001166EC">
              <w:rPr>
                <w:rFonts w:eastAsia="Times New Roman"/>
                <w:sz w:val="22"/>
                <w:szCs w:val="22"/>
                <w:lang w:eastAsia="ru-RU"/>
              </w:rPr>
              <w:t>пп взр</w:t>
            </w:r>
            <w:proofErr w:type="gramEnd"/>
            <w:r w:rsidRPr="001166EC">
              <w:rPr>
                <w:rFonts w:eastAsia="Times New Roman"/>
                <w:sz w:val="22"/>
                <w:szCs w:val="22"/>
                <w:lang w:eastAsia="ru-RU"/>
              </w:rPr>
              <w:t>ослого</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 населения</w:t>
            </w:r>
          </w:p>
        </w:tc>
        <w:tc>
          <w:tcPr>
            <w:tcW w:w="74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строки</w:t>
            </w:r>
          </w:p>
        </w:tc>
        <w:tc>
          <w:tcPr>
            <w:tcW w:w="3937"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Мужчины</w:t>
            </w:r>
          </w:p>
        </w:tc>
        <w:tc>
          <w:tcPr>
            <w:tcW w:w="422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Женщины</w:t>
            </w:r>
          </w:p>
        </w:tc>
      </w:tr>
      <w:tr w:rsidR="001166EC" w:rsidRPr="001166EC" w:rsidTr="00BB5EBD">
        <w:trPr>
          <w:trHeight w:val="405"/>
        </w:trPr>
        <w:tc>
          <w:tcPr>
            <w:tcW w:w="65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p>
        </w:tc>
        <w:tc>
          <w:tcPr>
            <w:tcW w:w="74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 – 36 лет</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 – 60 лет</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Старше 60 лет</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 – 36 лет</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 – 60 лет</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Старше 60 лет</w:t>
            </w: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w:t>
            </w:r>
            <w:r w:rsidRPr="001166EC">
              <w:rPr>
                <w:rFonts w:eastAsia="Times New Roman"/>
                <w:sz w:val="22"/>
                <w:szCs w:val="22"/>
                <w:lang w:eastAsia="ru-RU"/>
              </w:rPr>
              <w:t xml:space="preserve"> группа состояния здоровья</w:t>
            </w:r>
          </w:p>
        </w:tc>
        <w:tc>
          <w:tcPr>
            <w:tcW w:w="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605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482</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188</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1021</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419</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255</w:t>
            </w: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II</w:t>
            </w:r>
            <w:r w:rsidRPr="001166EC">
              <w:rPr>
                <w:rFonts w:eastAsia="Times New Roman"/>
                <w:sz w:val="22"/>
                <w:szCs w:val="22"/>
                <w:lang w:eastAsia="ru-RU"/>
              </w:rPr>
              <w:t xml:space="preserve"> группа состояния здоровья</w:t>
            </w:r>
          </w:p>
        </w:tc>
        <w:tc>
          <w:tcPr>
            <w:tcW w:w="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77</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293</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215</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189</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216</w:t>
            </w: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III</w:t>
            </w:r>
            <w:proofErr w:type="gramStart"/>
            <w:r w:rsidRPr="001166EC">
              <w:rPr>
                <w:rFonts w:eastAsia="Times New Roman"/>
                <w:sz w:val="22"/>
                <w:szCs w:val="22"/>
                <w:lang w:eastAsia="ru-RU"/>
              </w:rPr>
              <w:t>а</w:t>
            </w:r>
            <w:proofErr w:type="gramEnd"/>
            <w:r w:rsidRPr="001166EC">
              <w:rPr>
                <w:rFonts w:eastAsia="Times New Roman"/>
                <w:sz w:val="22"/>
                <w:szCs w:val="22"/>
                <w:lang w:eastAsia="ru-RU"/>
              </w:rPr>
              <w:t xml:space="preserve"> группа состояния здоровья</w:t>
            </w:r>
          </w:p>
        </w:tc>
        <w:tc>
          <w:tcPr>
            <w:tcW w:w="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290</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892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70</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112</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1147</w:t>
            </w: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III</w:t>
            </w:r>
            <w:proofErr w:type="gramStart"/>
            <w:r w:rsidRPr="001166EC">
              <w:rPr>
                <w:rFonts w:eastAsia="Times New Roman"/>
                <w:sz w:val="22"/>
                <w:szCs w:val="22"/>
                <w:lang w:eastAsia="ru-RU"/>
              </w:rPr>
              <w:t>б</w:t>
            </w:r>
            <w:proofErr w:type="gramEnd"/>
            <w:r w:rsidRPr="001166EC">
              <w:rPr>
                <w:rFonts w:eastAsia="Times New Roman"/>
                <w:sz w:val="22"/>
                <w:szCs w:val="22"/>
                <w:lang w:eastAsia="ru-RU"/>
              </w:rPr>
              <w:t xml:space="preserve"> группа состояния здоровья</w:t>
            </w:r>
          </w:p>
        </w:tc>
        <w:tc>
          <w:tcPr>
            <w:tcW w:w="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36</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96</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44</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70</w:t>
            </w:r>
          </w:p>
        </w:tc>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974</w:t>
            </w:r>
          </w:p>
        </w:tc>
      </w:tr>
    </w:tbl>
    <w:p w:rsidR="001166EC" w:rsidRPr="00BB5EBD" w:rsidRDefault="001166EC" w:rsidP="001166EC">
      <w:pPr>
        <w:spacing w:after="0" w:line="240" w:lineRule="auto"/>
        <w:rPr>
          <w:b/>
          <w:sz w:val="8"/>
          <w:szCs w:val="8"/>
        </w:rPr>
      </w:pPr>
    </w:p>
    <w:p w:rsidR="001166EC" w:rsidRPr="001166EC" w:rsidRDefault="001166EC" w:rsidP="001166EC">
      <w:pPr>
        <w:spacing w:after="0" w:line="240" w:lineRule="auto"/>
        <w:jc w:val="center"/>
        <w:rPr>
          <w:b/>
          <w:sz w:val="22"/>
          <w:szCs w:val="22"/>
        </w:rPr>
      </w:pPr>
      <w:r w:rsidRPr="001166EC">
        <w:rPr>
          <w:b/>
          <w:sz w:val="22"/>
          <w:szCs w:val="22"/>
        </w:rPr>
        <w:t>Предыдущий год</w:t>
      </w:r>
    </w:p>
    <w:p w:rsidR="001166EC" w:rsidRPr="001166EC" w:rsidRDefault="001166EC" w:rsidP="001166EC">
      <w:pPr>
        <w:spacing w:after="0" w:line="240" w:lineRule="auto"/>
        <w:rPr>
          <w:rFonts w:eastAsia="Times New Roman"/>
          <w:b/>
          <w:sz w:val="22"/>
          <w:szCs w:val="22"/>
          <w:lang w:eastAsia="ru-RU"/>
        </w:rPr>
      </w:pPr>
      <w:r w:rsidRPr="001166EC">
        <w:rPr>
          <w:rFonts w:eastAsia="Times New Roman"/>
          <w:b/>
          <w:sz w:val="22"/>
          <w:szCs w:val="22"/>
          <w:lang w:eastAsia="ru-RU"/>
        </w:rPr>
        <w:t xml:space="preserve">(1000)                                                                                                                                                                                                             </w:t>
      </w:r>
      <w:r w:rsidRPr="001166EC">
        <w:rPr>
          <w:rFonts w:eastAsia="Times New Roman"/>
          <w:sz w:val="22"/>
          <w:szCs w:val="22"/>
          <w:lang w:eastAsia="ru-RU"/>
        </w:rPr>
        <w:t>Код по ОКЕИ: человек - 792</w:t>
      </w:r>
    </w:p>
    <w:tbl>
      <w:tblPr>
        <w:tblW w:w="1592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1153"/>
        <w:gridCol w:w="735"/>
        <w:gridCol w:w="1297"/>
        <w:gridCol w:w="1746"/>
        <w:gridCol w:w="869"/>
        <w:gridCol w:w="887"/>
        <w:gridCol w:w="1297"/>
        <w:gridCol w:w="1708"/>
        <w:gridCol w:w="889"/>
        <w:gridCol w:w="867"/>
        <w:gridCol w:w="1297"/>
        <w:gridCol w:w="1708"/>
        <w:gridCol w:w="895"/>
        <w:gridCol w:w="861"/>
      </w:tblGrid>
      <w:tr w:rsidR="001166EC" w:rsidRPr="001166EC" w:rsidTr="00BB5EBD">
        <w:tc>
          <w:tcPr>
            <w:tcW w:w="11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Возра</w:t>
            </w:r>
            <w:r w:rsidRPr="001166EC">
              <w:rPr>
                <w:rFonts w:eastAsia="Times New Roman"/>
                <w:sz w:val="22"/>
                <w:szCs w:val="22"/>
                <w:lang w:eastAsia="ru-RU"/>
              </w:rPr>
              <w:t>с</w:t>
            </w:r>
            <w:r w:rsidRPr="001166EC">
              <w:rPr>
                <w:rFonts w:eastAsia="Times New Roman"/>
                <w:sz w:val="22"/>
                <w:szCs w:val="22"/>
                <w:lang w:eastAsia="ru-RU"/>
              </w:rPr>
              <w:t>тная</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группа</w:t>
            </w:r>
          </w:p>
        </w:tc>
        <w:tc>
          <w:tcPr>
            <w:tcW w:w="72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стр</w:t>
            </w:r>
            <w:r w:rsidRPr="001166EC">
              <w:rPr>
                <w:rFonts w:eastAsia="Times New Roman"/>
                <w:sz w:val="22"/>
                <w:szCs w:val="22"/>
                <w:lang w:eastAsia="ru-RU"/>
              </w:rPr>
              <w:t>о</w:t>
            </w:r>
            <w:r w:rsidRPr="001166EC">
              <w:rPr>
                <w:rFonts w:eastAsia="Times New Roman"/>
                <w:sz w:val="22"/>
                <w:szCs w:val="22"/>
                <w:lang w:eastAsia="ru-RU"/>
              </w:rPr>
              <w:t>ки</w:t>
            </w:r>
          </w:p>
        </w:tc>
        <w:tc>
          <w:tcPr>
            <w:tcW w:w="47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Все население</w:t>
            </w:r>
          </w:p>
        </w:tc>
        <w:tc>
          <w:tcPr>
            <w:tcW w:w="467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Мужчины</w:t>
            </w:r>
          </w:p>
        </w:tc>
        <w:tc>
          <w:tcPr>
            <w:tcW w:w="467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Женщины</w:t>
            </w:r>
          </w:p>
        </w:tc>
      </w:tr>
      <w:tr w:rsidR="001166EC" w:rsidRPr="001166EC" w:rsidTr="00BB5EBD">
        <w:trPr>
          <w:trHeight w:val="413"/>
        </w:trPr>
        <w:tc>
          <w:tcPr>
            <w:tcW w:w="11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p>
        </w:tc>
        <w:tc>
          <w:tcPr>
            <w:tcW w:w="72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p>
        </w:tc>
        <w:tc>
          <w:tcPr>
            <w:tcW w:w="127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 текущего года</w:t>
            </w:r>
          </w:p>
        </w:tc>
        <w:tc>
          <w:tcPr>
            <w:tcW w:w="171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Диспансериз</w:t>
            </w:r>
            <w:r w:rsidRPr="001166EC">
              <w:rPr>
                <w:rFonts w:eastAsia="Times New Roman"/>
                <w:sz w:val="22"/>
                <w:szCs w:val="22"/>
                <w:lang w:eastAsia="ru-RU"/>
              </w:rPr>
              <w:t>а</w:t>
            </w:r>
            <w:r w:rsidRPr="001166EC">
              <w:rPr>
                <w:rFonts w:eastAsia="Times New Roman"/>
                <w:sz w:val="22"/>
                <w:szCs w:val="22"/>
                <w:lang w:eastAsia="ru-RU"/>
              </w:rPr>
              <w:t>ции по плану текущего года</w:t>
            </w:r>
          </w:p>
          <w:p w:rsidR="001166EC" w:rsidRPr="001166EC" w:rsidRDefault="001166EC" w:rsidP="005D4444">
            <w:pPr>
              <w:spacing w:after="0" w:line="240" w:lineRule="auto"/>
              <w:ind w:left="-57" w:right="-57"/>
              <w:jc w:val="center"/>
              <w:rPr>
                <w:rFonts w:eastAsia="Times New Roman"/>
                <w:sz w:val="22"/>
                <w:szCs w:val="22"/>
                <w:lang w:eastAsia="ru-RU"/>
              </w:rPr>
            </w:pPr>
          </w:p>
        </w:tc>
        <w:tc>
          <w:tcPr>
            <w:tcW w:w="17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Прошли диспа</w:t>
            </w:r>
            <w:r w:rsidRPr="001166EC">
              <w:rPr>
                <w:rFonts w:eastAsia="Times New Roman"/>
                <w:sz w:val="22"/>
                <w:szCs w:val="22"/>
                <w:lang w:eastAsia="ru-RU"/>
              </w:rPr>
              <w:t>н</w:t>
            </w:r>
            <w:r w:rsidRPr="001166EC">
              <w:rPr>
                <w:rFonts w:eastAsia="Times New Roman"/>
                <w:sz w:val="22"/>
                <w:szCs w:val="22"/>
                <w:lang w:eastAsia="ru-RU"/>
              </w:rPr>
              <w:t>серизацию (чел.)</w:t>
            </w:r>
          </w:p>
        </w:tc>
        <w:tc>
          <w:tcPr>
            <w:tcW w:w="127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текущего года</w:t>
            </w:r>
          </w:p>
        </w:tc>
        <w:tc>
          <w:tcPr>
            <w:tcW w:w="16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диспансериз</w:t>
            </w:r>
            <w:r w:rsidRPr="001166EC">
              <w:rPr>
                <w:rFonts w:eastAsia="Times New Roman"/>
                <w:sz w:val="22"/>
                <w:szCs w:val="22"/>
                <w:lang w:eastAsia="ru-RU"/>
              </w:rPr>
              <w:t>а</w:t>
            </w:r>
            <w:r w:rsidRPr="001166EC">
              <w:rPr>
                <w:rFonts w:eastAsia="Times New Roman"/>
                <w:sz w:val="22"/>
                <w:szCs w:val="22"/>
                <w:lang w:eastAsia="ru-RU"/>
              </w:rPr>
              <w:t>ции по плану текущего года</w:t>
            </w:r>
          </w:p>
          <w:p w:rsidR="001166EC" w:rsidRPr="001166EC" w:rsidRDefault="001166EC" w:rsidP="005D4444">
            <w:pPr>
              <w:spacing w:after="0" w:line="240" w:lineRule="auto"/>
              <w:ind w:left="-57" w:right="-57"/>
              <w:jc w:val="center"/>
              <w:rPr>
                <w:rFonts w:eastAsia="Times New Roman"/>
                <w:sz w:val="22"/>
                <w:szCs w:val="22"/>
                <w:lang w:eastAsia="ru-RU"/>
              </w:rPr>
            </w:pPr>
          </w:p>
        </w:tc>
        <w:tc>
          <w:tcPr>
            <w:tcW w:w="17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Прошли диспа</w:t>
            </w:r>
            <w:r w:rsidRPr="001166EC">
              <w:rPr>
                <w:rFonts w:eastAsia="Times New Roman"/>
                <w:sz w:val="22"/>
                <w:szCs w:val="22"/>
                <w:lang w:eastAsia="ru-RU"/>
              </w:rPr>
              <w:t>н</w:t>
            </w:r>
            <w:r w:rsidRPr="001166EC">
              <w:rPr>
                <w:rFonts w:eastAsia="Times New Roman"/>
                <w:sz w:val="22"/>
                <w:szCs w:val="22"/>
                <w:lang w:eastAsia="ru-RU"/>
              </w:rPr>
              <w:t>серизацию (чел.)</w:t>
            </w:r>
          </w:p>
        </w:tc>
        <w:tc>
          <w:tcPr>
            <w:tcW w:w="127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Числе</w:t>
            </w:r>
            <w:r w:rsidRPr="001166EC">
              <w:rPr>
                <w:rFonts w:eastAsia="Times New Roman"/>
                <w:sz w:val="22"/>
                <w:szCs w:val="22"/>
                <w:lang w:eastAsia="ru-RU"/>
              </w:rPr>
              <w:t>н</w:t>
            </w:r>
            <w:r w:rsidRPr="001166EC">
              <w:rPr>
                <w:rFonts w:eastAsia="Times New Roman"/>
                <w:sz w:val="22"/>
                <w:szCs w:val="22"/>
                <w:lang w:eastAsia="ru-RU"/>
              </w:rPr>
              <w:t>ность</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 01.01</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текущего года </w:t>
            </w:r>
          </w:p>
        </w:tc>
        <w:tc>
          <w:tcPr>
            <w:tcW w:w="16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Подлежит</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диспансериз</w:t>
            </w:r>
            <w:r w:rsidRPr="001166EC">
              <w:rPr>
                <w:rFonts w:eastAsia="Times New Roman"/>
                <w:sz w:val="22"/>
                <w:szCs w:val="22"/>
                <w:lang w:eastAsia="ru-RU"/>
              </w:rPr>
              <w:t>а</w:t>
            </w:r>
            <w:r w:rsidRPr="001166EC">
              <w:rPr>
                <w:rFonts w:eastAsia="Times New Roman"/>
                <w:sz w:val="22"/>
                <w:szCs w:val="22"/>
                <w:lang w:eastAsia="ru-RU"/>
              </w:rPr>
              <w:t>ции по плану текущего года</w:t>
            </w:r>
          </w:p>
          <w:p w:rsidR="001166EC" w:rsidRPr="001166EC" w:rsidRDefault="001166EC" w:rsidP="005D4444">
            <w:pPr>
              <w:spacing w:after="0" w:line="240" w:lineRule="auto"/>
              <w:ind w:left="-57" w:right="-57"/>
              <w:jc w:val="center"/>
              <w:rPr>
                <w:rFonts w:eastAsia="Times New Roman"/>
                <w:sz w:val="22"/>
                <w:szCs w:val="22"/>
                <w:lang w:eastAsia="ru-RU"/>
              </w:rPr>
            </w:pPr>
          </w:p>
        </w:tc>
        <w:tc>
          <w:tcPr>
            <w:tcW w:w="172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Прошли диспа</w:t>
            </w:r>
            <w:r w:rsidRPr="001166EC">
              <w:rPr>
                <w:rFonts w:eastAsia="Times New Roman"/>
                <w:sz w:val="22"/>
                <w:szCs w:val="22"/>
                <w:lang w:eastAsia="ru-RU"/>
              </w:rPr>
              <w:t>н</w:t>
            </w:r>
            <w:r w:rsidRPr="001166EC">
              <w:rPr>
                <w:rFonts w:eastAsia="Times New Roman"/>
                <w:sz w:val="22"/>
                <w:szCs w:val="22"/>
                <w:lang w:eastAsia="ru-RU"/>
              </w:rPr>
              <w:t>серизацию (чел.)</w:t>
            </w:r>
          </w:p>
        </w:tc>
      </w:tr>
      <w:tr w:rsidR="001166EC" w:rsidRPr="001166EC" w:rsidTr="00BB5EBD">
        <w:trPr>
          <w:trHeight w:val="413"/>
        </w:trPr>
        <w:tc>
          <w:tcPr>
            <w:tcW w:w="113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p>
        </w:tc>
        <w:tc>
          <w:tcPr>
            <w:tcW w:w="72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p>
        </w:tc>
        <w:tc>
          <w:tcPr>
            <w:tcW w:w="127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p>
        </w:tc>
        <w:tc>
          <w:tcPr>
            <w:tcW w:w="171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r w:rsidRPr="001166EC">
              <w:rPr>
                <w:rFonts w:eastAsia="Times New Roman"/>
                <w:sz w:val="22"/>
                <w:szCs w:val="22"/>
                <w:lang w:eastAsia="ru-RU"/>
              </w:rPr>
              <w:t xml:space="preserve"> этап </w:t>
            </w:r>
          </w:p>
        </w:tc>
        <w:tc>
          <w:tcPr>
            <w:tcW w:w="127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rPr>
                <w:rFonts w:eastAsia="Times New Roman"/>
                <w:sz w:val="22"/>
                <w:szCs w:val="22"/>
                <w:lang w:eastAsia="ru-RU"/>
              </w:rPr>
            </w:pPr>
          </w:p>
        </w:tc>
        <w:tc>
          <w:tcPr>
            <w:tcW w:w="16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 </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r w:rsidRPr="001166EC">
              <w:rPr>
                <w:rFonts w:eastAsia="Times New Roman"/>
                <w:sz w:val="22"/>
                <w:szCs w:val="22"/>
                <w:lang w:eastAsia="ru-RU"/>
              </w:rPr>
              <w:t xml:space="preserve"> этап </w:t>
            </w:r>
          </w:p>
        </w:tc>
        <w:tc>
          <w:tcPr>
            <w:tcW w:w="127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p>
        </w:tc>
        <w:tc>
          <w:tcPr>
            <w:tcW w:w="16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p>
        </w:tc>
        <w:tc>
          <w:tcPr>
            <w:tcW w:w="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w:t>
            </w:r>
            <w:r w:rsidRPr="001166EC">
              <w:rPr>
                <w:rFonts w:eastAsia="Times New Roman"/>
                <w:sz w:val="22"/>
                <w:szCs w:val="22"/>
                <w:lang w:eastAsia="ru-RU"/>
              </w:rPr>
              <w:t xml:space="preserve"> этап</w:t>
            </w:r>
          </w:p>
        </w:tc>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val="en-US" w:eastAsia="ru-RU"/>
              </w:rPr>
              <w:t>II</w:t>
            </w:r>
          </w:p>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xml:space="preserve"> этап</w:t>
            </w:r>
          </w:p>
        </w:tc>
      </w:tr>
      <w:tr w:rsidR="001166EC" w:rsidRPr="001166EC" w:rsidTr="00BB5EBD">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r w:rsidRPr="001166EC">
              <w:rPr>
                <w:rFonts w:eastAsia="Times New Roman"/>
                <w:sz w:val="22"/>
                <w:szCs w:val="22"/>
                <w:lang w:eastAsia="ru-RU"/>
              </w:rPr>
              <w:t>21-36 лет</w:t>
            </w: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12296</w:t>
            </w:r>
          </w:p>
        </w:tc>
        <w:tc>
          <w:tcPr>
            <w:tcW w:w="1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2561</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1932</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31</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5642</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937</w:t>
            </w: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701</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19</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6654</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1624</w:t>
            </w:r>
          </w:p>
        </w:tc>
        <w:tc>
          <w:tcPr>
            <w:tcW w:w="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1231</w:t>
            </w:r>
          </w:p>
        </w:tc>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w:t>
            </w:r>
          </w:p>
        </w:tc>
      </w:tr>
      <w:tr w:rsidR="001166EC" w:rsidRPr="001166EC" w:rsidTr="00BB5EBD">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r w:rsidRPr="001166EC">
              <w:rPr>
                <w:rFonts w:eastAsia="Times New Roman"/>
                <w:sz w:val="22"/>
                <w:szCs w:val="22"/>
                <w:lang w:eastAsia="ru-RU"/>
              </w:rPr>
              <w:t>39-60 лет</w:t>
            </w: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02</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12154</w:t>
            </w:r>
          </w:p>
        </w:tc>
        <w:tc>
          <w:tcPr>
            <w:tcW w:w="1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2107</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1216</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829</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5957</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757</w:t>
            </w: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821</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501</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6197</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1350</w:t>
            </w:r>
          </w:p>
        </w:tc>
        <w:tc>
          <w:tcPr>
            <w:tcW w:w="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395</w:t>
            </w:r>
          </w:p>
        </w:tc>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328</w:t>
            </w:r>
          </w:p>
        </w:tc>
      </w:tr>
      <w:tr w:rsidR="001166EC" w:rsidRPr="001166EC" w:rsidTr="00BB5EBD">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5D4444">
            <w:pPr>
              <w:spacing w:after="0" w:line="240" w:lineRule="auto"/>
              <w:ind w:left="-57" w:right="-57"/>
              <w:rPr>
                <w:rFonts w:eastAsia="Times New Roman"/>
                <w:sz w:val="22"/>
                <w:szCs w:val="22"/>
                <w:lang w:eastAsia="ru-RU"/>
              </w:rPr>
            </w:pPr>
            <w:r w:rsidRPr="001166EC">
              <w:rPr>
                <w:rFonts w:eastAsia="Times New Roman"/>
                <w:sz w:val="22"/>
                <w:szCs w:val="22"/>
                <w:lang w:eastAsia="ru-RU"/>
              </w:rPr>
              <w:lastRenderedPageBreak/>
              <w:t>Старше 60 лет</w:t>
            </w: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03</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13932</w:t>
            </w:r>
          </w:p>
        </w:tc>
        <w:tc>
          <w:tcPr>
            <w:tcW w:w="1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3028</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3844</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992</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6269</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903</w:t>
            </w: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1532</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581</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7663</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2125</w:t>
            </w:r>
          </w:p>
        </w:tc>
        <w:tc>
          <w:tcPr>
            <w:tcW w:w="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2312</w:t>
            </w:r>
          </w:p>
        </w:tc>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5D4444">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411</w:t>
            </w:r>
          </w:p>
        </w:tc>
      </w:tr>
      <w:tr w:rsidR="001166EC" w:rsidRPr="001166EC" w:rsidTr="00BB5EBD">
        <w:tc>
          <w:tcPr>
            <w:tcW w:w="11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rPr>
                <w:rFonts w:eastAsia="Times New Roman"/>
                <w:sz w:val="22"/>
                <w:szCs w:val="22"/>
                <w:lang w:eastAsia="ru-RU"/>
              </w:rPr>
            </w:pPr>
            <w:r w:rsidRPr="001166EC">
              <w:rPr>
                <w:rFonts w:eastAsia="Times New Roman"/>
                <w:sz w:val="22"/>
                <w:szCs w:val="22"/>
                <w:lang w:eastAsia="ru-RU"/>
              </w:rPr>
              <w:t>Итого</w:t>
            </w:r>
          </w:p>
        </w:tc>
        <w:tc>
          <w:tcPr>
            <w:tcW w:w="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04</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38382</w:t>
            </w:r>
          </w:p>
        </w:tc>
        <w:tc>
          <w:tcPr>
            <w:tcW w:w="17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7696</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6992</w:t>
            </w:r>
          </w:p>
        </w:tc>
        <w:tc>
          <w:tcPr>
            <w:tcW w:w="8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1852</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17868</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2597</w:t>
            </w:r>
          </w:p>
        </w:tc>
        <w:tc>
          <w:tcPr>
            <w:tcW w:w="8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3054</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1101</w:t>
            </w:r>
          </w:p>
        </w:tc>
        <w:tc>
          <w:tcPr>
            <w:tcW w:w="12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20514</w:t>
            </w:r>
          </w:p>
        </w:tc>
        <w:tc>
          <w:tcPr>
            <w:tcW w:w="16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5099</w:t>
            </w:r>
          </w:p>
        </w:tc>
        <w:tc>
          <w:tcPr>
            <w:tcW w:w="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3938</w:t>
            </w:r>
          </w:p>
        </w:tc>
        <w:tc>
          <w:tcPr>
            <w:tcW w:w="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751</w:t>
            </w:r>
          </w:p>
        </w:tc>
      </w:tr>
    </w:tbl>
    <w:p w:rsidR="003E388E" w:rsidRDefault="003E388E" w:rsidP="00BB5EBD">
      <w:pPr>
        <w:widowControl w:val="0"/>
        <w:spacing w:after="0" w:line="240" w:lineRule="auto"/>
        <w:jc w:val="center"/>
        <w:rPr>
          <w:rFonts w:eastAsia="Times New Roman"/>
          <w:b/>
          <w:sz w:val="22"/>
          <w:szCs w:val="22"/>
          <w:lang w:eastAsia="ru-RU"/>
        </w:rPr>
      </w:pPr>
    </w:p>
    <w:p w:rsidR="003E388E" w:rsidRDefault="003E388E" w:rsidP="00BB5EBD">
      <w:pPr>
        <w:widowControl w:val="0"/>
        <w:spacing w:after="0" w:line="240" w:lineRule="auto"/>
        <w:jc w:val="center"/>
        <w:rPr>
          <w:rFonts w:eastAsia="Times New Roman"/>
          <w:b/>
          <w:sz w:val="22"/>
          <w:szCs w:val="22"/>
          <w:lang w:eastAsia="ru-RU"/>
        </w:rPr>
      </w:pPr>
    </w:p>
    <w:p w:rsidR="003E388E" w:rsidRDefault="003E388E" w:rsidP="00BB5EBD">
      <w:pPr>
        <w:widowControl w:val="0"/>
        <w:spacing w:after="0" w:line="240" w:lineRule="auto"/>
        <w:jc w:val="center"/>
        <w:rPr>
          <w:rFonts w:eastAsia="Times New Roman"/>
          <w:b/>
          <w:sz w:val="22"/>
          <w:szCs w:val="22"/>
          <w:lang w:eastAsia="ru-RU"/>
        </w:rPr>
      </w:pPr>
    </w:p>
    <w:p w:rsidR="001166EC" w:rsidRPr="001166EC" w:rsidRDefault="001166EC" w:rsidP="00BB5EBD">
      <w:pPr>
        <w:widowControl w:val="0"/>
        <w:spacing w:after="0" w:line="240" w:lineRule="auto"/>
        <w:jc w:val="center"/>
        <w:rPr>
          <w:rFonts w:eastAsia="Times New Roman"/>
          <w:b/>
          <w:sz w:val="22"/>
          <w:szCs w:val="22"/>
          <w:lang w:eastAsia="ru-RU"/>
        </w:rPr>
      </w:pPr>
      <w:r w:rsidRPr="001166EC">
        <w:rPr>
          <w:rFonts w:eastAsia="Times New Roman"/>
          <w:b/>
          <w:sz w:val="22"/>
          <w:szCs w:val="22"/>
          <w:lang w:eastAsia="ru-RU"/>
        </w:rPr>
        <w:t>Общие результаты диспансеризации определенных гру</w:t>
      </w:r>
      <w:proofErr w:type="gramStart"/>
      <w:r w:rsidRPr="001166EC">
        <w:rPr>
          <w:rFonts w:eastAsia="Times New Roman"/>
          <w:b/>
          <w:sz w:val="22"/>
          <w:szCs w:val="22"/>
          <w:lang w:eastAsia="ru-RU"/>
        </w:rPr>
        <w:t>пп взр</w:t>
      </w:r>
      <w:proofErr w:type="gramEnd"/>
      <w:r w:rsidRPr="001166EC">
        <w:rPr>
          <w:rFonts w:eastAsia="Times New Roman"/>
          <w:b/>
          <w:sz w:val="22"/>
          <w:szCs w:val="22"/>
          <w:lang w:eastAsia="ru-RU"/>
        </w:rPr>
        <w:t>ослого населения</w:t>
      </w:r>
    </w:p>
    <w:p w:rsidR="001166EC" w:rsidRDefault="001166EC" w:rsidP="00BB5EBD">
      <w:pPr>
        <w:spacing w:after="0" w:line="240" w:lineRule="auto"/>
        <w:rPr>
          <w:rFonts w:eastAsia="Times New Roman"/>
          <w:sz w:val="22"/>
          <w:szCs w:val="22"/>
          <w:lang w:eastAsia="ru-RU"/>
        </w:rPr>
      </w:pPr>
      <w:r w:rsidRPr="001166EC">
        <w:rPr>
          <w:rFonts w:eastAsia="Times New Roman"/>
          <w:b/>
          <w:sz w:val="22"/>
          <w:szCs w:val="22"/>
          <w:lang w:eastAsia="ru-RU"/>
        </w:rPr>
        <w:t xml:space="preserve">(7000) </w:t>
      </w:r>
      <w:r w:rsidRPr="001166EC">
        <w:rPr>
          <w:rFonts w:eastAsia="Times New Roman"/>
          <w:sz w:val="22"/>
          <w:szCs w:val="22"/>
          <w:lang w:eastAsia="ru-RU"/>
        </w:rPr>
        <w:t xml:space="preserve">                                                                                                                                                                                                         Коды по ОКЕИ: человек – 792</w:t>
      </w:r>
    </w:p>
    <w:p w:rsidR="003E388E" w:rsidRPr="001166EC" w:rsidRDefault="003E388E" w:rsidP="00BB5EBD">
      <w:pPr>
        <w:spacing w:after="0" w:line="240" w:lineRule="auto"/>
        <w:rPr>
          <w:rFonts w:eastAsia="Times New Roman"/>
          <w:sz w:val="22"/>
          <w:szCs w:val="22"/>
          <w:lang w:eastAsia="ru-RU"/>
        </w:rPr>
      </w:pPr>
    </w:p>
    <w:tbl>
      <w:tblPr>
        <w:tblW w:w="154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6517"/>
        <w:gridCol w:w="855"/>
        <w:gridCol w:w="1241"/>
        <w:gridCol w:w="1134"/>
        <w:gridCol w:w="1560"/>
        <w:gridCol w:w="1275"/>
        <w:gridCol w:w="1276"/>
        <w:gridCol w:w="1559"/>
      </w:tblGrid>
      <w:tr w:rsidR="001166EC" w:rsidRPr="001166EC" w:rsidTr="00BB5EBD">
        <w:trPr>
          <w:trHeight w:val="441"/>
        </w:trPr>
        <w:tc>
          <w:tcPr>
            <w:tcW w:w="65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B5EBD"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Результат диспансеризации определенных гру</w:t>
            </w:r>
            <w:proofErr w:type="gramStart"/>
            <w:r w:rsidRPr="001166EC">
              <w:rPr>
                <w:rFonts w:eastAsia="Times New Roman"/>
                <w:sz w:val="22"/>
                <w:szCs w:val="22"/>
                <w:lang w:eastAsia="ru-RU"/>
              </w:rPr>
              <w:t>пп взр</w:t>
            </w:r>
            <w:proofErr w:type="gramEnd"/>
            <w:r w:rsidRPr="001166EC">
              <w:rPr>
                <w:rFonts w:eastAsia="Times New Roman"/>
                <w:sz w:val="22"/>
                <w:szCs w:val="22"/>
                <w:lang w:eastAsia="ru-RU"/>
              </w:rPr>
              <w:t xml:space="preserve">ослого </w:t>
            </w:r>
          </w:p>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населения</w:t>
            </w:r>
          </w:p>
        </w:tc>
        <w:tc>
          <w:tcPr>
            <w:tcW w:w="8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 строки</w:t>
            </w:r>
          </w:p>
        </w:tc>
        <w:tc>
          <w:tcPr>
            <w:tcW w:w="3935"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Мужчины</w:t>
            </w:r>
          </w:p>
        </w:tc>
        <w:tc>
          <w:tcPr>
            <w:tcW w:w="411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Женщины</w:t>
            </w:r>
          </w:p>
        </w:tc>
      </w:tr>
      <w:tr w:rsidR="001166EC" w:rsidRPr="001166EC" w:rsidTr="00BB5EBD">
        <w:trPr>
          <w:trHeight w:val="405"/>
        </w:trPr>
        <w:tc>
          <w:tcPr>
            <w:tcW w:w="65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p>
        </w:tc>
        <w:tc>
          <w:tcPr>
            <w:tcW w:w="8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 – 36 лет</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 – 60 лет</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Старше 60 лет</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21 – 36 лет</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 – 60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Старше 60 лет</w:t>
            </w:r>
          </w:p>
        </w:tc>
      </w:tr>
      <w:tr w:rsidR="001166EC" w:rsidRPr="001166EC" w:rsidTr="00BB5EBD">
        <w:trPr>
          <w:trHeight w:val="251"/>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w:t>
            </w:r>
            <w:r w:rsidRPr="001166EC">
              <w:rPr>
                <w:rFonts w:eastAsia="Times New Roman"/>
                <w:sz w:val="22"/>
                <w:szCs w:val="22"/>
                <w:lang w:eastAsia="ru-RU"/>
              </w:rPr>
              <w:t xml:space="preserve"> группа состояния здоровья</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01</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470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152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985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198</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347</w:t>
            </w: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II</w:t>
            </w:r>
            <w:r w:rsidRPr="001166EC">
              <w:rPr>
                <w:rFonts w:eastAsia="Times New Roman"/>
                <w:sz w:val="22"/>
                <w:szCs w:val="22"/>
                <w:lang w:eastAsia="ru-RU"/>
              </w:rPr>
              <w:t xml:space="preserve"> группа состояния здоровья</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02</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82</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352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118</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396</w:t>
            </w: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III</w:t>
            </w:r>
            <w:proofErr w:type="gramStart"/>
            <w:r w:rsidRPr="001166EC">
              <w:rPr>
                <w:rFonts w:eastAsia="Times New Roman"/>
                <w:sz w:val="22"/>
                <w:szCs w:val="22"/>
                <w:lang w:eastAsia="ru-RU"/>
              </w:rPr>
              <w:t>а</w:t>
            </w:r>
            <w:proofErr w:type="gramEnd"/>
            <w:r w:rsidRPr="001166EC">
              <w:rPr>
                <w:rFonts w:eastAsia="Times New Roman"/>
                <w:sz w:val="22"/>
                <w:szCs w:val="22"/>
                <w:lang w:eastAsia="ru-RU"/>
              </w:rPr>
              <w:t xml:space="preserve"> группа состояния здоровья</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03</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246</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965</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84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61</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945</w:t>
            </w:r>
          </w:p>
        </w:tc>
      </w:tr>
      <w:tr w:rsidR="001166EC" w:rsidRPr="001166EC" w:rsidTr="00BB5EBD">
        <w:trPr>
          <w:trHeight w:val="285"/>
        </w:trPr>
        <w:tc>
          <w:tcPr>
            <w:tcW w:w="65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166EC" w:rsidRPr="001166EC" w:rsidRDefault="001166EC" w:rsidP="00BB5EBD">
            <w:pPr>
              <w:spacing w:after="0" w:line="240" w:lineRule="auto"/>
              <w:ind w:left="-57" w:right="-57"/>
              <w:rPr>
                <w:rFonts w:eastAsia="Times New Roman"/>
                <w:sz w:val="22"/>
                <w:szCs w:val="22"/>
                <w:lang w:eastAsia="ru-RU"/>
              </w:rPr>
            </w:pPr>
            <w:r w:rsidRPr="001166EC">
              <w:rPr>
                <w:rFonts w:eastAsia="Times New Roman"/>
                <w:sz w:val="22"/>
                <w:szCs w:val="22"/>
                <w:lang w:eastAsia="ru-RU"/>
              </w:rPr>
              <w:t xml:space="preserve">Определена </w:t>
            </w:r>
            <w:r w:rsidRPr="001166EC">
              <w:rPr>
                <w:rFonts w:eastAsia="Times New Roman"/>
                <w:sz w:val="22"/>
                <w:szCs w:val="22"/>
                <w:lang w:val="en-US" w:eastAsia="ru-RU"/>
              </w:rPr>
              <w:t>III</w:t>
            </w:r>
            <w:proofErr w:type="gramStart"/>
            <w:r w:rsidRPr="001166EC">
              <w:rPr>
                <w:rFonts w:eastAsia="Times New Roman"/>
                <w:sz w:val="22"/>
                <w:szCs w:val="22"/>
                <w:lang w:eastAsia="ru-RU"/>
              </w:rPr>
              <w:t>б</w:t>
            </w:r>
            <w:proofErr w:type="gramEnd"/>
            <w:r w:rsidRPr="001166EC">
              <w:rPr>
                <w:rFonts w:eastAsia="Times New Roman"/>
                <w:sz w:val="22"/>
                <w:szCs w:val="22"/>
                <w:lang w:eastAsia="ru-RU"/>
              </w:rPr>
              <w:t xml:space="preserve"> группа состояния здоровья</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04</w:t>
            </w:r>
          </w:p>
        </w:tc>
        <w:tc>
          <w:tcPr>
            <w:tcW w:w="12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23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63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39</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18</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166EC" w:rsidRPr="001166EC" w:rsidRDefault="001166EC" w:rsidP="00BB5EBD">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756</w:t>
            </w:r>
          </w:p>
        </w:tc>
      </w:tr>
    </w:tbl>
    <w:p w:rsidR="001166EC" w:rsidRPr="001166EC" w:rsidRDefault="001166EC" w:rsidP="001166EC">
      <w:pPr>
        <w:spacing w:after="0" w:line="240" w:lineRule="auto"/>
        <w:ind w:left="720"/>
        <w:contextualSpacing/>
        <w:jc w:val="both"/>
        <w:rPr>
          <w:sz w:val="22"/>
          <w:szCs w:val="22"/>
        </w:rPr>
      </w:pPr>
    </w:p>
    <w:p w:rsidR="001166EC" w:rsidRPr="001166EC" w:rsidRDefault="001166EC" w:rsidP="001166EC">
      <w:pPr>
        <w:spacing w:after="0" w:line="240" w:lineRule="auto"/>
        <w:ind w:firstLine="709"/>
        <w:jc w:val="center"/>
        <w:rPr>
          <w:b/>
          <w:sz w:val="22"/>
          <w:szCs w:val="22"/>
        </w:rPr>
      </w:pPr>
      <w:r w:rsidRPr="001166EC">
        <w:rPr>
          <w:b/>
          <w:sz w:val="22"/>
          <w:szCs w:val="22"/>
        </w:rPr>
        <w:t>Задача 15</w:t>
      </w:r>
    </w:p>
    <w:p w:rsidR="001166EC" w:rsidRPr="001166EC" w:rsidRDefault="001166EC" w:rsidP="001166EC">
      <w:pPr>
        <w:spacing w:after="0" w:line="240" w:lineRule="auto"/>
        <w:jc w:val="both"/>
        <w:rPr>
          <w:sz w:val="22"/>
          <w:szCs w:val="22"/>
        </w:rPr>
      </w:pPr>
      <w:r w:rsidRPr="001166EC">
        <w:rPr>
          <w:sz w:val="22"/>
          <w:szCs w:val="22"/>
        </w:rPr>
        <w:t>Рассчитайте и проанализируйте по фрагментам таблиц 2110, 2210 формы №32, таблицы 1000 формы № 13:</w:t>
      </w:r>
    </w:p>
    <w:p w:rsidR="001166EC" w:rsidRPr="001166EC" w:rsidRDefault="001166EC" w:rsidP="001166EC">
      <w:pPr>
        <w:numPr>
          <w:ilvl w:val="0"/>
          <w:numId w:val="7"/>
        </w:numPr>
        <w:spacing w:after="0" w:line="240" w:lineRule="auto"/>
        <w:ind w:left="142" w:hanging="284"/>
        <w:contextualSpacing/>
        <w:jc w:val="both"/>
        <w:rPr>
          <w:rFonts w:eastAsia="Times New Roman"/>
          <w:sz w:val="22"/>
          <w:szCs w:val="22"/>
          <w:lang w:eastAsia="ru-RU"/>
        </w:rPr>
      </w:pPr>
      <w:r w:rsidRPr="001166EC">
        <w:rPr>
          <w:rFonts w:eastAsia="Times New Roman"/>
          <w:sz w:val="22"/>
          <w:szCs w:val="22"/>
          <w:lang w:eastAsia="ru-RU"/>
        </w:rPr>
        <w:t xml:space="preserve">Ранний охват беременных диспансерным наблюдением в ЖК № 1 города </w:t>
      </w:r>
      <w:r w:rsidRPr="001166EC">
        <w:rPr>
          <w:rFonts w:eastAsia="Times New Roman"/>
          <w:sz w:val="22"/>
          <w:szCs w:val="22"/>
          <w:lang w:val="en-US" w:eastAsia="ru-RU"/>
        </w:rPr>
        <w:t>N</w:t>
      </w:r>
      <w:r w:rsidRPr="001166EC">
        <w:rPr>
          <w:rFonts w:eastAsia="Times New Roman"/>
          <w:sz w:val="22"/>
          <w:szCs w:val="22"/>
          <w:lang w:eastAsia="ru-RU"/>
        </w:rPr>
        <w:t>.</w:t>
      </w:r>
    </w:p>
    <w:p w:rsidR="001166EC" w:rsidRPr="001166EC" w:rsidRDefault="001166EC" w:rsidP="001166EC">
      <w:pPr>
        <w:numPr>
          <w:ilvl w:val="0"/>
          <w:numId w:val="7"/>
        </w:numPr>
        <w:spacing w:after="0" w:line="240" w:lineRule="auto"/>
        <w:ind w:left="142" w:hanging="284"/>
        <w:contextualSpacing/>
        <w:jc w:val="both"/>
        <w:rPr>
          <w:rFonts w:eastAsia="Times New Roman"/>
          <w:sz w:val="22"/>
          <w:szCs w:val="22"/>
          <w:lang w:eastAsia="ru-RU"/>
        </w:rPr>
      </w:pPr>
      <w:r w:rsidRPr="001166EC">
        <w:rPr>
          <w:rFonts w:eastAsia="Times New Roman"/>
          <w:sz w:val="22"/>
          <w:szCs w:val="22"/>
          <w:lang w:eastAsia="ru-RU"/>
        </w:rPr>
        <w:t xml:space="preserve">Исходы беременности в ЖК № 1 города </w:t>
      </w:r>
      <w:r w:rsidRPr="001166EC">
        <w:rPr>
          <w:rFonts w:eastAsia="Times New Roman"/>
          <w:sz w:val="22"/>
          <w:szCs w:val="22"/>
          <w:lang w:val="en-US" w:eastAsia="ru-RU"/>
        </w:rPr>
        <w:t>N</w:t>
      </w:r>
      <w:r w:rsidRPr="001166EC">
        <w:rPr>
          <w:rFonts w:eastAsia="Times New Roman"/>
          <w:sz w:val="22"/>
          <w:szCs w:val="22"/>
          <w:lang w:eastAsia="ru-RU"/>
        </w:rPr>
        <w:t>.</w:t>
      </w:r>
    </w:p>
    <w:p w:rsidR="001166EC" w:rsidRPr="001166EC" w:rsidRDefault="001166EC" w:rsidP="001166EC">
      <w:pPr>
        <w:numPr>
          <w:ilvl w:val="0"/>
          <w:numId w:val="7"/>
        </w:numPr>
        <w:spacing w:after="0" w:line="240" w:lineRule="auto"/>
        <w:ind w:left="142" w:hanging="284"/>
        <w:contextualSpacing/>
        <w:jc w:val="both"/>
        <w:rPr>
          <w:rFonts w:eastAsia="Times New Roman"/>
          <w:sz w:val="22"/>
          <w:szCs w:val="22"/>
          <w:lang w:eastAsia="ru-RU"/>
        </w:rPr>
      </w:pPr>
      <w:r w:rsidRPr="001166EC">
        <w:rPr>
          <w:rFonts w:eastAsia="Times New Roman"/>
          <w:sz w:val="22"/>
          <w:szCs w:val="22"/>
          <w:lang w:eastAsia="ru-RU"/>
        </w:rPr>
        <w:t xml:space="preserve">Соотношение абортов и родов в ЖК № 1 города </w:t>
      </w:r>
      <w:r w:rsidRPr="001166EC">
        <w:rPr>
          <w:rFonts w:eastAsia="Times New Roman"/>
          <w:sz w:val="22"/>
          <w:szCs w:val="22"/>
          <w:lang w:val="en-US" w:eastAsia="ru-RU"/>
        </w:rPr>
        <w:t>N</w:t>
      </w:r>
      <w:r w:rsidRPr="001166EC">
        <w:rPr>
          <w:rFonts w:eastAsia="Times New Roman"/>
          <w:sz w:val="22"/>
          <w:szCs w:val="22"/>
          <w:lang w:eastAsia="ru-RU"/>
        </w:rPr>
        <w:t>.</w:t>
      </w:r>
    </w:p>
    <w:p w:rsidR="001166EC" w:rsidRPr="001166EC" w:rsidRDefault="001166EC" w:rsidP="001166EC">
      <w:pPr>
        <w:numPr>
          <w:ilvl w:val="0"/>
          <w:numId w:val="7"/>
        </w:numPr>
        <w:spacing w:after="0" w:line="240" w:lineRule="auto"/>
        <w:ind w:left="142" w:hanging="284"/>
        <w:contextualSpacing/>
        <w:jc w:val="both"/>
        <w:rPr>
          <w:rFonts w:eastAsia="Times New Roman"/>
          <w:sz w:val="22"/>
          <w:szCs w:val="22"/>
          <w:lang w:eastAsia="ru-RU"/>
        </w:rPr>
      </w:pPr>
      <w:r w:rsidRPr="001166EC">
        <w:rPr>
          <w:rFonts w:eastAsia="Times New Roman"/>
          <w:sz w:val="22"/>
          <w:szCs w:val="22"/>
          <w:lang w:eastAsia="ru-RU"/>
        </w:rPr>
        <w:t xml:space="preserve">Частоту абортов у женщин фертильного возраста в </w:t>
      </w:r>
      <w:r w:rsidRPr="001166EC">
        <w:rPr>
          <w:rFonts w:eastAsia="Times New Roman"/>
          <w:sz w:val="22"/>
          <w:szCs w:val="22"/>
          <w:lang w:val="en-US" w:eastAsia="ru-RU"/>
        </w:rPr>
        <w:t>N</w:t>
      </w:r>
      <w:r w:rsidRPr="001166EC">
        <w:rPr>
          <w:rFonts w:eastAsia="Times New Roman"/>
          <w:sz w:val="22"/>
          <w:szCs w:val="22"/>
          <w:lang w:eastAsia="ru-RU"/>
        </w:rPr>
        <w:t>-</w:t>
      </w:r>
      <w:proofErr w:type="spellStart"/>
      <w:r w:rsidRPr="001166EC">
        <w:rPr>
          <w:rFonts w:eastAsia="Times New Roman"/>
          <w:sz w:val="22"/>
          <w:szCs w:val="22"/>
          <w:lang w:eastAsia="ru-RU"/>
        </w:rPr>
        <w:t>ской</w:t>
      </w:r>
      <w:proofErr w:type="spellEnd"/>
      <w:r w:rsidRPr="001166EC">
        <w:rPr>
          <w:rFonts w:eastAsia="Times New Roman"/>
          <w:sz w:val="22"/>
          <w:szCs w:val="22"/>
          <w:lang w:eastAsia="ru-RU"/>
        </w:rPr>
        <w:t xml:space="preserve"> области.</w:t>
      </w:r>
    </w:p>
    <w:p w:rsidR="001166EC" w:rsidRPr="001166EC" w:rsidRDefault="001166EC" w:rsidP="001166EC">
      <w:pPr>
        <w:numPr>
          <w:ilvl w:val="0"/>
          <w:numId w:val="7"/>
        </w:numPr>
        <w:spacing w:after="0" w:line="240" w:lineRule="auto"/>
        <w:ind w:left="142" w:hanging="284"/>
        <w:contextualSpacing/>
        <w:jc w:val="both"/>
        <w:rPr>
          <w:rFonts w:eastAsia="Times New Roman"/>
          <w:sz w:val="22"/>
          <w:szCs w:val="22"/>
          <w:lang w:eastAsia="ru-RU"/>
        </w:rPr>
      </w:pPr>
      <w:r w:rsidRPr="001166EC">
        <w:rPr>
          <w:rFonts w:eastAsia="Times New Roman"/>
          <w:sz w:val="22"/>
          <w:szCs w:val="22"/>
          <w:lang w:eastAsia="ru-RU"/>
        </w:rPr>
        <w:t xml:space="preserve">Структуру абортов по видам абортов (самопроизвольные, медицинские легальные, по медицинским показаниям, криминальные) в </w:t>
      </w:r>
      <w:r w:rsidRPr="001166EC">
        <w:rPr>
          <w:rFonts w:eastAsia="Times New Roman"/>
          <w:sz w:val="22"/>
          <w:szCs w:val="22"/>
          <w:lang w:val="en-US" w:eastAsia="ru-RU"/>
        </w:rPr>
        <w:t>N</w:t>
      </w:r>
      <w:r w:rsidRPr="001166EC">
        <w:rPr>
          <w:rFonts w:eastAsia="Times New Roman"/>
          <w:sz w:val="22"/>
          <w:szCs w:val="22"/>
          <w:lang w:eastAsia="ru-RU"/>
        </w:rPr>
        <w:t>-</w:t>
      </w:r>
      <w:proofErr w:type="spellStart"/>
      <w:r w:rsidRPr="001166EC">
        <w:rPr>
          <w:rFonts w:eastAsia="Times New Roman"/>
          <w:sz w:val="22"/>
          <w:szCs w:val="22"/>
          <w:lang w:eastAsia="ru-RU"/>
        </w:rPr>
        <w:t>ской</w:t>
      </w:r>
      <w:proofErr w:type="spellEnd"/>
      <w:r w:rsidRPr="001166EC">
        <w:rPr>
          <w:rFonts w:eastAsia="Times New Roman"/>
          <w:sz w:val="22"/>
          <w:szCs w:val="22"/>
          <w:lang w:eastAsia="ru-RU"/>
        </w:rPr>
        <w:t xml:space="preserve"> области.</w:t>
      </w:r>
    </w:p>
    <w:p w:rsidR="001166EC" w:rsidRDefault="001166EC" w:rsidP="00BB5EBD">
      <w:pPr>
        <w:spacing w:after="0" w:line="240" w:lineRule="auto"/>
        <w:rPr>
          <w:sz w:val="22"/>
          <w:szCs w:val="22"/>
        </w:rPr>
      </w:pPr>
      <w:r w:rsidRPr="001166EC">
        <w:rPr>
          <w:sz w:val="22"/>
          <w:szCs w:val="22"/>
        </w:rPr>
        <w:t xml:space="preserve">По данным Росстата численность женщин фертильного возраста в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составила 57473 человек. </w:t>
      </w:r>
    </w:p>
    <w:p w:rsidR="003E388E" w:rsidRPr="001166EC" w:rsidRDefault="003E388E" w:rsidP="00BB5EBD">
      <w:pPr>
        <w:spacing w:after="0" w:line="240" w:lineRule="auto"/>
        <w:rPr>
          <w:sz w:val="22"/>
          <w:szCs w:val="22"/>
        </w:rPr>
      </w:pPr>
    </w:p>
    <w:tbl>
      <w:tblPr>
        <w:tblW w:w="0" w:type="auto"/>
        <w:tblInd w:w="-71"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1702"/>
        <w:gridCol w:w="55"/>
        <w:gridCol w:w="5331"/>
        <w:gridCol w:w="1701"/>
        <w:gridCol w:w="4961"/>
        <w:gridCol w:w="56"/>
        <w:gridCol w:w="1098"/>
      </w:tblGrid>
      <w:tr w:rsidR="001166EC" w:rsidRPr="001166EC" w:rsidTr="003E388E">
        <w:trPr>
          <w:gridBefore w:val="2"/>
          <w:gridAfter w:val="1"/>
          <w:wBefore w:w="1757" w:type="dxa"/>
          <w:wAfter w:w="1098" w:type="dxa"/>
          <w:trHeight w:val="400"/>
        </w:trPr>
        <w:tc>
          <w:tcPr>
            <w:tcW w:w="12049" w:type="dxa"/>
            <w:gridSpan w:val="4"/>
          </w:tcPr>
          <w:p w:rsidR="001166EC" w:rsidRPr="001166EC" w:rsidRDefault="001166EC" w:rsidP="001166EC">
            <w:pPr>
              <w:spacing w:after="0" w:line="240" w:lineRule="auto"/>
              <w:jc w:val="center"/>
              <w:rPr>
                <w:b/>
                <w:sz w:val="22"/>
                <w:szCs w:val="22"/>
              </w:rPr>
            </w:pPr>
            <w:r w:rsidRPr="001166EC">
              <w:rPr>
                <w:b/>
                <w:sz w:val="22"/>
                <w:szCs w:val="22"/>
              </w:rPr>
              <w:t>ФЕДЕРАЛЬНОЕ СТАТИСТИЧЕСКОЕ НАБЛЮДЕНИЕ</w:t>
            </w:r>
          </w:p>
        </w:tc>
      </w:tr>
      <w:tr w:rsidR="001166EC" w:rsidRPr="001166EC" w:rsidTr="003E388E">
        <w:trPr>
          <w:gridBefore w:val="2"/>
          <w:gridAfter w:val="1"/>
          <w:wBefore w:w="1757" w:type="dxa"/>
          <w:wAfter w:w="1098" w:type="dxa"/>
        </w:trPr>
        <w:tc>
          <w:tcPr>
            <w:tcW w:w="12049" w:type="dxa"/>
            <w:gridSpan w:val="4"/>
          </w:tcPr>
          <w:p w:rsidR="001166EC" w:rsidRPr="001166EC" w:rsidRDefault="001166EC" w:rsidP="001166EC">
            <w:pPr>
              <w:spacing w:after="0" w:line="240" w:lineRule="auto"/>
              <w:jc w:val="center"/>
              <w:rPr>
                <w:sz w:val="22"/>
                <w:szCs w:val="22"/>
              </w:rPr>
            </w:pPr>
            <w:r w:rsidRPr="001166EC">
              <w:rPr>
                <w:sz w:val="22"/>
                <w:szCs w:val="22"/>
              </w:rPr>
              <w:t>КОНФИДЕНЦИАЛЬНОСТЬ ГАРАНТИРУЕТСЯ ПОЛУЧАТЕЛЕМ ИНФОРМАЦИИ</w:t>
            </w:r>
          </w:p>
        </w:tc>
      </w:tr>
      <w:tr w:rsidR="001166EC" w:rsidRPr="001166EC" w:rsidTr="003E388E">
        <w:tblPrEx>
          <w:tblCellMar>
            <w:left w:w="107" w:type="dxa"/>
            <w:right w:w="107" w:type="dxa"/>
          </w:tblCellMar>
        </w:tblPrEx>
        <w:tc>
          <w:tcPr>
            <w:tcW w:w="14904" w:type="dxa"/>
            <w:gridSpan w:val="7"/>
            <w:shd w:val="pct5" w:color="auto" w:fill="auto"/>
          </w:tcPr>
          <w:p w:rsidR="001166EC" w:rsidRPr="001166EC" w:rsidRDefault="001166EC" w:rsidP="001166EC">
            <w:pPr>
              <w:spacing w:after="0" w:line="240" w:lineRule="auto"/>
              <w:jc w:val="center"/>
              <w:rPr>
                <w:sz w:val="22"/>
                <w:szCs w:val="22"/>
              </w:rPr>
            </w:pPr>
            <w:r w:rsidRPr="001166EC">
              <w:rPr>
                <w:sz w:val="22"/>
                <w:szCs w:val="22"/>
              </w:rPr>
              <w:t>Нарушение порядка представления статистической информации, а равно представление недостоверной статистической информации влечет ответстве</w:t>
            </w:r>
            <w:r w:rsidRPr="001166EC">
              <w:rPr>
                <w:sz w:val="22"/>
                <w:szCs w:val="22"/>
              </w:rPr>
              <w:t>н</w:t>
            </w:r>
            <w:r w:rsidRPr="001166EC">
              <w:rPr>
                <w:sz w:val="22"/>
                <w:szCs w:val="22"/>
              </w:rPr>
              <w:t xml:space="preserve">ность, установленную статьей 13.19 Кодекса Российской Федерации об административных правонарушениях </w:t>
            </w:r>
            <w:r w:rsidRPr="001166EC">
              <w:rPr>
                <w:sz w:val="22"/>
                <w:szCs w:val="22"/>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r w:rsidR="001166EC" w:rsidRPr="001166EC" w:rsidTr="003E388E">
        <w:trPr>
          <w:gridBefore w:val="2"/>
          <w:gridAfter w:val="1"/>
          <w:wBefore w:w="1757" w:type="dxa"/>
          <w:wAfter w:w="1098" w:type="dxa"/>
        </w:trPr>
        <w:tc>
          <w:tcPr>
            <w:tcW w:w="12049" w:type="dxa"/>
            <w:gridSpan w:val="4"/>
          </w:tcPr>
          <w:p w:rsidR="001166EC" w:rsidRPr="001166EC" w:rsidRDefault="001166EC" w:rsidP="001166EC">
            <w:pPr>
              <w:spacing w:after="0" w:line="240" w:lineRule="auto"/>
              <w:jc w:val="center"/>
              <w:rPr>
                <w:sz w:val="22"/>
                <w:szCs w:val="22"/>
              </w:rPr>
            </w:pPr>
            <w:r w:rsidRPr="001166EC">
              <w:rPr>
                <w:sz w:val="22"/>
                <w:szCs w:val="22"/>
              </w:rPr>
              <w:t>ВОЗМОЖНО ПРЕДОСТАВЛЕНИЕ В ЭЛЕКТРОННОМ ВИДЕ</w:t>
            </w:r>
          </w:p>
        </w:tc>
      </w:tr>
      <w:tr w:rsidR="001166EC" w:rsidRPr="001166EC" w:rsidTr="003E388E">
        <w:tblPrEx>
          <w:shd w:val="clear" w:color="C0C0C0" w:fill="F3F3F3"/>
          <w:tblCellMar>
            <w:left w:w="108" w:type="dxa"/>
            <w:right w:w="108" w:type="dxa"/>
          </w:tblCellMar>
        </w:tblPrEx>
        <w:trPr>
          <w:gridBefore w:val="1"/>
          <w:gridAfter w:val="2"/>
          <w:wBefore w:w="1702" w:type="dxa"/>
          <w:wAfter w:w="1154" w:type="dxa"/>
          <w:trHeight w:val="237"/>
        </w:trPr>
        <w:tc>
          <w:tcPr>
            <w:tcW w:w="12048" w:type="dxa"/>
            <w:gridSpan w:val="4"/>
            <w:shd w:val="clear" w:color="C0C0C0" w:fill="F3F3F3"/>
          </w:tcPr>
          <w:p w:rsidR="001166EC" w:rsidRPr="001166EC" w:rsidRDefault="001166EC" w:rsidP="001166EC">
            <w:pPr>
              <w:spacing w:after="0" w:line="240" w:lineRule="auto"/>
              <w:jc w:val="center"/>
              <w:rPr>
                <w:b/>
                <w:sz w:val="22"/>
                <w:szCs w:val="22"/>
              </w:rPr>
            </w:pPr>
            <w:r w:rsidRPr="001166EC">
              <w:rPr>
                <w:b/>
                <w:sz w:val="22"/>
                <w:szCs w:val="22"/>
              </w:rPr>
              <w:t>СВЕДЕНИЯ О МЕДИЦИНСКОЙ ПОМОЩИ БЕРЕМЕННЫМ, РОЖЕНИЦАМ И РОДИЛЬНИЦАМ</w:t>
            </w:r>
          </w:p>
        </w:tc>
      </w:tr>
      <w:tr w:rsidR="001166EC" w:rsidRPr="001166EC" w:rsidTr="003E388E">
        <w:tblPrEx>
          <w:shd w:val="clear" w:color="C0C0C0" w:fill="F3F3F3"/>
          <w:tblCellMar>
            <w:left w:w="108" w:type="dxa"/>
            <w:right w:w="108" w:type="dxa"/>
          </w:tblCellMar>
        </w:tblPrEx>
        <w:trPr>
          <w:gridBefore w:val="1"/>
          <w:gridAfter w:val="2"/>
          <w:wBefore w:w="1702" w:type="dxa"/>
          <w:wAfter w:w="1154" w:type="dxa"/>
        </w:trPr>
        <w:tc>
          <w:tcPr>
            <w:tcW w:w="5386" w:type="dxa"/>
            <w:gridSpan w:val="2"/>
            <w:shd w:val="clear" w:color="C0C0C0" w:fill="F3F3F3"/>
          </w:tcPr>
          <w:p w:rsidR="001166EC" w:rsidRPr="001166EC" w:rsidRDefault="001166EC" w:rsidP="001166EC">
            <w:pPr>
              <w:keepNext/>
              <w:spacing w:after="0" w:line="240" w:lineRule="auto"/>
              <w:jc w:val="right"/>
              <w:outlineLvl w:val="3"/>
              <w:rPr>
                <w:rFonts w:eastAsia="Times New Roman"/>
                <w:b/>
                <w:sz w:val="22"/>
                <w:szCs w:val="22"/>
                <w:lang w:eastAsia="ru-RU"/>
              </w:rPr>
            </w:pPr>
            <w:r w:rsidRPr="001166EC">
              <w:rPr>
                <w:rFonts w:eastAsia="Times New Roman"/>
                <w:b/>
                <w:sz w:val="22"/>
                <w:szCs w:val="22"/>
                <w:lang w:eastAsia="ru-RU"/>
              </w:rPr>
              <w:t>ЗА</w:t>
            </w:r>
          </w:p>
        </w:tc>
        <w:tc>
          <w:tcPr>
            <w:tcW w:w="1701" w:type="dxa"/>
            <w:shd w:val="clear" w:color="C0C0C0" w:fill="F3F3F3"/>
            <w:vAlign w:val="bottom"/>
          </w:tcPr>
          <w:p w:rsidR="001166EC" w:rsidRPr="001166EC" w:rsidRDefault="001166EC" w:rsidP="001166EC">
            <w:pPr>
              <w:tabs>
                <w:tab w:val="center" w:pos="4153"/>
                <w:tab w:val="right" w:pos="8306"/>
              </w:tabs>
              <w:spacing w:after="0" w:line="240" w:lineRule="auto"/>
              <w:jc w:val="center"/>
              <w:rPr>
                <w:rFonts w:eastAsia="Times New Roman"/>
                <w:b/>
                <w:bCs/>
                <w:sz w:val="22"/>
                <w:szCs w:val="22"/>
                <w:lang w:eastAsia="ru-RU"/>
              </w:rPr>
            </w:pPr>
            <w:r w:rsidRPr="001166EC">
              <w:rPr>
                <w:rFonts w:eastAsia="Times New Roman"/>
                <w:b/>
                <w:bCs/>
                <w:sz w:val="22"/>
                <w:szCs w:val="22"/>
                <w:lang w:eastAsia="ru-RU"/>
              </w:rPr>
              <w:t>отчетный</w:t>
            </w:r>
          </w:p>
        </w:tc>
        <w:tc>
          <w:tcPr>
            <w:tcW w:w="4961" w:type="dxa"/>
            <w:shd w:val="clear" w:color="C0C0C0" w:fill="F3F3F3"/>
          </w:tcPr>
          <w:p w:rsidR="001166EC" w:rsidRPr="001166EC" w:rsidRDefault="001166EC" w:rsidP="001166EC">
            <w:pPr>
              <w:keepNext/>
              <w:spacing w:after="0" w:line="240" w:lineRule="auto"/>
              <w:outlineLvl w:val="4"/>
              <w:rPr>
                <w:rFonts w:eastAsia="Times New Roman"/>
                <w:b/>
                <w:sz w:val="22"/>
                <w:szCs w:val="22"/>
                <w:lang w:eastAsia="ru-RU"/>
              </w:rPr>
            </w:pPr>
            <w:r w:rsidRPr="001166EC">
              <w:rPr>
                <w:rFonts w:eastAsia="Times New Roman"/>
                <w:b/>
                <w:sz w:val="22"/>
                <w:szCs w:val="22"/>
                <w:lang w:eastAsia="ru-RU"/>
              </w:rPr>
              <w:t>ГОД</w:t>
            </w:r>
          </w:p>
        </w:tc>
      </w:tr>
    </w:tbl>
    <w:p w:rsidR="001166EC" w:rsidRPr="00BB5EBD" w:rsidRDefault="001166EC" w:rsidP="001166EC">
      <w:pPr>
        <w:spacing w:after="0" w:line="240" w:lineRule="auto"/>
        <w:rPr>
          <w:sz w:val="4"/>
          <w:szCs w:val="4"/>
        </w:rPr>
      </w:pPr>
    </w:p>
    <w:tbl>
      <w:tblPr>
        <w:tblpPr w:leftFromText="180" w:rightFromText="180" w:vertAnchor="text" w:tblpY="76"/>
        <w:tblW w:w="0" w:type="auto"/>
        <w:tblLayout w:type="fixed"/>
        <w:tblCellMar>
          <w:left w:w="71" w:type="dxa"/>
          <w:right w:w="71" w:type="dxa"/>
        </w:tblCellMar>
        <w:tblLook w:val="0000"/>
      </w:tblPr>
      <w:tblGrid>
        <w:gridCol w:w="7796"/>
        <w:gridCol w:w="3119"/>
        <w:gridCol w:w="202"/>
        <w:gridCol w:w="3341"/>
      </w:tblGrid>
      <w:tr w:rsidR="001166EC" w:rsidRPr="001166EC" w:rsidTr="001166EC">
        <w:tc>
          <w:tcPr>
            <w:tcW w:w="7796"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sz w:val="22"/>
                <w:szCs w:val="22"/>
              </w:rPr>
            </w:pPr>
            <w:r w:rsidRPr="001166EC">
              <w:rPr>
                <w:sz w:val="22"/>
                <w:szCs w:val="22"/>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sz w:val="22"/>
                <w:szCs w:val="22"/>
              </w:rPr>
            </w:pPr>
            <w:r w:rsidRPr="001166EC">
              <w:rPr>
                <w:sz w:val="22"/>
                <w:szCs w:val="22"/>
              </w:rPr>
              <w:t>Сроки предоставления</w:t>
            </w:r>
          </w:p>
        </w:tc>
        <w:tc>
          <w:tcPr>
            <w:tcW w:w="202" w:type="dxa"/>
            <w:tcBorders>
              <w:left w:val="nil"/>
            </w:tcBorders>
          </w:tcPr>
          <w:p w:rsidR="001166EC" w:rsidRPr="001166EC" w:rsidRDefault="001166EC" w:rsidP="001166EC">
            <w:pPr>
              <w:spacing w:after="0" w:line="240" w:lineRule="auto"/>
              <w:jc w:val="center"/>
              <w:rPr>
                <w:sz w:val="22"/>
                <w:szCs w:val="22"/>
              </w:rPr>
            </w:pPr>
          </w:p>
        </w:tc>
        <w:tc>
          <w:tcPr>
            <w:tcW w:w="3341" w:type="dxa"/>
            <w:tcBorders>
              <w:left w:val="nil"/>
            </w:tcBorders>
          </w:tcPr>
          <w:p w:rsidR="001166EC" w:rsidRPr="001166EC" w:rsidRDefault="001166EC" w:rsidP="001166EC">
            <w:pPr>
              <w:spacing w:after="0" w:line="240" w:lineRule="auto"/>
              <w:jc w:val="center"/>
              <w:rPr>
                <w:sz w:val="22"/>
                <w:szCs w:val="22"/>
              </w:rPr>
            </w:pPr>
            <w:r w:rsidRPr="001166EC">
              <w:rPr>
                <w:b/>
                <w:sz w:val="22"/>
                <w:szCs w:val="22"/>
              </w:rPr>
              <w:t xml:space="preserve"> Форма № 32</w:t>
            </w:r>
          </w:p>
        </w:tc>
      </w:tr>
      <w:tr w:rsidR="001166EC" w:rsidRPr="001166EC" w:rsidTr="00BB5EBD">
        <w:trPr>
          <w:trHeight w:val="403"/>
        </w:trPr>
        <w:tc>
          <w:tcPr>
            <w:tcW w:w="7796"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before="40" w:after="0" w:line="240" w:lineRule="auto"/>
              <w:rPr>
                <w:sz w:val="22"/>
                <w:szCs w:val="22"/>
              </w:rPr>
            </w:pPr>
            <w:r w:rsidRPr="001166EC">
              <w:rPr>
                <w:sz w:val="22"/>
                <w:szCs w:val="22"/>
              </w:rPr>
              <w:lastRenderedPageBreak/>
              <w:t xml:space="preserve">медицинские организации, оказывающие акушерско-гинекологическую помощь </w:t>
            </w:r>
          </w:p>
          <w:p w:rsidR="001166EC" w:rsidRPr="001166EC" w:rsidRDefault="001166EC" w:rsidP="001166EC">
            <w:pPr>
              <w:spacing w:after="0" w:line="240" w:lineRule="auto"/>
              <w:rPr>
                <w:sz w:val="22"/>
                <w:szCs w:val="22"/>
              </w:rPr>
            </w:pPr>
            <w:r w:rsidRPr="001166EC">
              <w:rPr>
                <w:sz w:val="22"/>
                <w:szCs w:val="22"/>
              </w:rPr>
              <w:t>во время беременности, родов и послеродовом периоде:</w:t>
            </w:r>
          </w:p>
          <w:p w:rsidR="001166EC" w:rsidRPr="001166EC" w:rsidRDefault="001166EC" w:rsidP="001166EC">
            <w:pPr>
              <w:spacing w:before="60" w:after="0" w:line="240" w:lineRule="auto"/>
              <w:ind w:left="284"/>
              <w:rPr>
                <w:sz w:val="22"/>
                <w:szCs w:val="22"/>
              </w:rPr>
            </w:pPr>
            <w:r w:rsidRPr="001166EC">
              <w:rPr>
                <w:sz w:val="22"/>
                <w:szCs w:val="22"/>
              </w:rPr>
              <w:t>- органу местного самоуправления в сфере здравоохранения;</w:t>
            </w:r>
          </w:p>
          <w:p w:rsidR="001166EC" w:rsidRPr="001166EC" w:rsidRDefault="001166EC" w:rsidP="001166EC">
            <w:pPr>
              <w:spacing w:after="0" w:line="240" w:lineRule="auto"/>
              <w:rPr>
                <w:sz w:val="22"/>
                <w:szCs w:val="22"/>
              </w:rPr>
            </w:pPr>
            <w:r w:rsidRPr="001166EC">
              <w:rPr>
                <w:sz w:val="22"/>
                <w:szCs w:val="22"/>
              </w:rPr>
              <w:t>орган местного самоуправления в сфере здравоохранения:</w:t>
            </w:r>
          </w:p>
          <w:p w:rsidR="001166EC" w:rsidRPr="001166EC" w:rsidRDefault="001166EC" w:rsidP="001166EC">
            <w:pPr>
              <w:spacing w:before="60" w:after="0" w:line="240" w:lineRule="auto"/>
              <w:ind w:left="284"/>
              <w:rPr>
                <w:sz w:val="22"/>
                <w:szCs w:val="22"/>
              </w:rPr>
            </w:pPr>
            <w:r w:rsidRPr="001166EC">
              <w:rPr>
                <w:sz w:val="22"/>
                <w:szCs w:val="22"/>
              </w:rPr>
              <w:t>- органу управления здравоохранения субъекта Российской Федерации;</w:t>
            </w:r>
          </w:p>
          <w:p w:rsidR="001166EC" w:rsidRPr="001166EC" w:rsidRDefault="001166EC" w:rsidP="001166EC">
            <w:pPr>
              <w:spacing w:before="40" w:after="0" w:line="240" w:lineRule="auto"/>
              <w:rPr>
                <w:sz w:val="22"/>
                <w:szCs w:val="22"/>
              </w:rPr>
            </w:pPr>
            <w:r w:rsidRPr="001166EC">
              <w:rPr>
                <w:sz w:val="22"/>
                <w:szCs w:val="22"/>
              </w:rPr>
              <w:t>орган управления здравоохранения субъекта Российской Федерации:</w:t>
            </w:r>
          </w:p>
          <w:p w:rsidR="001166EC" w:rsidRPr="001166EC" w:rsidRDefault="001166EC" w:rsidP="001166EC">
            <w:pPr>
              <w:spacing w:after="0" w:line="240" w:lineRule="auto"/>
              <w:ind w:left="284"/>
              <w:rPr>
                <w:sz w:val="22"/>
                <w:szCs w:val="22"/>
              </w:rPr>
            </w:pPr>
            <w:r w:rsidRPr="001166EC">
              <w:rPr>
                <w:sz w:val="22"/>
                <w:szCs w:val="22"/>
              </w:rPr>
              <w:t xml:space="preserve">- </w:t>
            </w:r>
            <w:proofErr w:type="spellStart"/>
            <w:r w:rsidRPr="001166EC">
              <w:rPr>
                <w:sz w:val="22"/>
                <w:szCs w:val="22"/>
              </w:rPr>
              <w:t>Минздравсоцразвития</w:t>
            </w:r>
            <w:proofErr w:type="spellEnd"/>
            <w:r w:rsidRPr="001166EC">
              <w:rPr>
                <w:sz w:val="22"/>
                <w:szCs w:val="22"/>
              </w:rPr>
              <w:t xml:space="preserve"> России;</w:t>
            </w:r>
          </w:p>
        </w:tc>
        <w:tc>
          <w:tcPr>
            <w:tcW w:w="3119"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before="40" w:after="0" w:line="240" w:lineRule="auto"/>
              <w:rPr>
                <w:sz w:val="22"/>
                <w:szCs w:val="22"/>
              </w:rPr>
            </w:pPr>
          </w:p>
          <w:p w:rsidR="001166EC" w:rsidRPr="001166EC" w:rsidRDefault="001166EC" w:rsidP="001166EC">
            <w:pPr>
              <w:spacing w:before="40" w:after="0" w:line="240" w:lineRule="auto"/>
              <w:jc w:val="center"/>
              <w:rPr>
                <w:sz w:val="22"/>
                <w:szCs w:val="22"/>
              </w:rPr>
            </w:pPr>
            <w:r w:rsidRPr="001166EC">
              <w:rPr>
                <w:sz w:val="22"/>
                <w:szCs w:val="22"/>
              </w:rPr>
              <w:t>10 января</w:t>
            </w:r>
          </w:p>
          <w:p w:rsidR="001166EC" w:rsidRPr="001166EC" w:rsidRDefault="001166EC" w:rsidP="001166EC">
            <w:pPr>
              <w:spacing w:before="40" w:after="0" w:line="240" w:lineRule="auto"/>
              <w:jc w:val="center"/>
              <w:rPr>
                <w:sz w:val="22"/>
                <w:szCs w:val="22"/>
              </w:rPr>
            </w:pPr>
          </w:p>
          <w:p w:rsidR="001166EC" w:rsidRPr="001166EC" w:rsidRDefault="001166EC" w:rsidP="001166EC">
            <w:pPr>
              <w:spacing w:before="40" w:after="0" w:line="240" w:lineRule="auto"/>
              <w:jc w:val="center"/>
              <w:rPr>
                <w:sz w:val="22"/>
                <w:szCs w:val="22"/>
              </w:rPr>
            </w:pPr>
            <w:r w:rsidRPr="001166EC">
              <w:rPr>
                <w:sz w:val="22"/>
                <w:szCs w:val="22"/>
              </w:rPr>
              <w:t>до 10 февраля</w:t>
            </w:r>
          </w:p>
          <w:p w:rsidR="001166EC" w:rsidRPr="001166EC" w:rsidRDefault="001166EC" w:rsidP="001166EC">
            <w:pPr>
              <w:spacing w:before="40" w:after="0" w:line="240" w:lineRule="auto"/>
              <w:jc w:val="center"/>
              <w:rPr>
                <w:sz w:val="22"/>
                <w:szCs w:val="22"/>
              </w:rPr>
            </w:pPr>
            <w:r w:rsidRPr="001166EC">
              <w:rPr>
                <w:sz w:val="22"/>
                <w:szCs w:val="22"/>
              </w:rPr>
              <w:t>до 5 марта</w:t>
            </w:r>
          </w:p>
          <w:p w:rsidR="001166EC" w:rsidRPr="001166EC" w:rsidRDefault="001166EC" w:rsidP="001166EC">
            <w:pPr>
              <w:spacing w:before="40" w:after="0" w:line="240" w:lineRule="auto"/>
              <w:jc w:val="center"/>
              <w:rPr>
                <w:sz w:val="22"/>
                <w:szCs w:val="22"/>
              </w:rPr>
            </w:pPr>
          </w:p>
          <w:p w:rsidR="001166EC" w:rsidRPr="001166EC" w:rsidRDefault="001166EC" w:rsidP="001166EC">
            <w:pPr>
              <w:spacing w:after="0" w:line="240" w:lineRule="auto"/>
              <w:jc w:val="center"/>
              <w:rPr>
                <w:sz w:val="22"/>
                <w:szCs w:val="22"/>
              </w:rPr>
            </w:pPr>
          </w:p>
        </w:tc>
        <w:tc>
          <w:tcPr>
            <w:tcW w:w="202" w:type="dxa"/>
            <w:tcBorders>
              <w:left w:val="nil"/>
            </w:tcBorders>
          </w:tcPr>
          <w:p w:rsidR="001166EC" w:rsidRPr="001166EC" w:rsidRDefault="001166EC" w:rsidP="001166EC">
            <w:pPr>
              <w:spacing w:after="0" w:line="240" w:lineRule="auto"/>
              <w:rPr>
                <w:sz w:val="22"/>
                <w:szCs w:val="22"/>
              </w:rPr>
            </w:pPr>
          </w:p>
          <w:p w:rsidR="001166EC" w:rsidRPr="001166EC" w:rsidRDefault="001166EC" w:rsidP="001166EC">
            <w:pPr>
              <w:spacing w:after="0" w:line="240" w:lineRule="auto"/>
              <w:rPr>
                <w:sz w:val="22"/>
                <w:szCs w:val="22"/>
              </w:rPr>
            </w:pPr>
          </w:p>
          <w:p w:rsidR="001166EC" w:rsidRPr="001166EC" w:rsidRDefault="001166EC" w:rsidP="001166EC">
            <w:pPr>
              <w:spacing w:after="0" w:line="240" w:lineRule="auto"/>
              <w:rPr>
                <w:sz w:val="22"/>
                <w:szCs w:val="22"/>
              </w:rPr>
            </w:pPr>
          </w:p>
          <w:p w:rsidR="001166EC" w:rsidRPr="001166EC" w:rsidRDefault="001166EC" w:rsidP="001166EC">
            <w:pPr>
              <w:spacing w:after="0" w:line="240" w:lineRule="auto"/>
              <w:rPr>
                <w:sz w:val="22"/>
                <w:szCs w:val="22"/>
              </w:rPr>
            </w:pPr>
          </w:p>
        </w:tc>
        <w:tc>
          <w:tcPr>
            <w:tcW w:w="3341" w:type="dxa"/>
            <w:tcBorders>
              <w:left w:val="nil"/>
            </w:tcBorders>
          </w:tcPr>
          <w:p w:rsidR="001166EC" w:rsidRPr="001166EC" w:rsidRDefault="001166EC" w:rsidP="001166EC">
            <w:pPr>
              <w:spacing w:after="0" w:line="240" w:lineRule="auto"/>
              <w:jc w:val="center"/>
              <w:rPr>
                <w:sz w:val="22"/>
                <w:szCs w:val="22"/>
              </w:rPr>
            </w:pPr>
            <w:r w:rsidRPr="001166EC">
              <w:rPr>
                <w:sz w:val="22"/>
                <w:szCs w:val="22"/>
              </w:rPr>
              <w:t>Приказ Росстата:</w:t>
            </w:r>
          </w:p>
          <w:p w:rsidR="001166EC" w:rsidRPr="001166EC" w:rsidRDefault="001166EC" w:rsidP="001166EC">
            <w:pPr>
              <w:spacing w:after="0" w:line="240" w:lineRule="auto"/>
              <w:jc w:val="center"/>
              <w:rPr>
                <w:sz w:val="22"/>
                <w:szCs w:val="22"/>
              </w:rPr>
            </w:pPr>
            <w:r w:rsidRPr="001166EC">
              <w:rPr>
                <w:sz w:val="22"/>
                <w:szCs w:val="22"/>
              </w:rPr>
              <w:t>Об утверждении формы</w:t>
            </w:r>
          </w:p>
          <w:p w:rsidR="001166EC" w:rsidRPr="001166EC" w:rsidRDefault="001166EC" w:rsidP="001166EC">
            <w:pPr>
              <w:widowControl w:val="0"/>
              <w:autoSpaceDE w:val="0"/>
              <w:autoSpaceDN w:val="0"/>
              <w:adjustRightInd w:val="0"/>
              <w:spacing w:after="0" w:line="240" w:lineRule="auto"/>
              <w:ind w:left="88"/>
              <w:jc w:val="center"/>
              <w:rPr>
                <w:sz w:val="22"/>
                <w:szCs w:val="22"/>
              </w:rPr>
            </w:pPr>
            <w:r w:rsidRPr="001166EC">
              <w:rPr>
                <w:sz w:val="22"/>
                <w:szCs w:val="22"/>
              </w:rPr>
              <w:t>от 29.12.11.         №520</w:t>
            </w:r>
          </w:p>
          <w:p w:rsidR="001166EC" w:rsidRPr="001166EC" w:rsidRDefault="001166EC" w:rsidP="001166EC">
            <w:pPr>
              <w:spacing w:after="0" w:line="240" w:lineRule="auto"/>
              <w:ind w:left="-132" w:right="-72"/>
              <w:jc w:val="center"/>
              <w:rPr>
                <w:sz w:val="22"/>
                <w:szCs w:val="22"/>
              </w:rPr>
            </w:pPr>
            <w:r w:rsidRPr="001166EC">
              <w:rPr>
                <w:sz w:val="22"/>
                <w:szCs w:val="22"/>
              </w:rPr>
              <w:t>О внесении изменений (при нал</w:t>
            </w:r>
            <w:r w:rsidRPr="001166EC">
              <w:rPr>
                <w:sz w:val="22"/>
                <w:szCs w:val="22"/>
              </w:rPr>
              <w:t>и</w:t>
            </w:r>
            <w:r w:rsidRPr="001166EC">
              <w:rPr>
                <w:sz w:val="22"/>
                <w:szCs w:val="22"/>
              </w:rPr>
              <w:t>чии)</w:t>
            </w:r>
          </w:p>
          <w:p w:rsidR="001166EC" w:rsidRPr="001166EC" w:rsidRDefault="001166EC" w:rsidP="001166EC">
            <w:pPr>
              <w:spacing w:after="0" w:line="240" w:lineRule="auto"/>
              <w:jc w:val="center"/>
              <w:rPr>
                <w:sz w:val="22"/>
                <w:szCs w:val="22"/>
              </w:rPr>
            </w:pPr>
            <w:r w:rsidRPr="001166EC">
              <w:rPr>
                <w:sz w:val="22"/>
                <w:szCs w:val="22"/>
              </w:rPr>
              <w:t>от   ___________№_____</w:t>
            </w:r>
          </w:p>
          <w:p w:rsidR="001166EC" w:rsidRPr="001166EC" w:rsidRDefault="001166EC" w:rsidP="001166EC">
            <w:pPr>
              <w:spacing w:after="0" w:line="240" w:lineRule="auto"/>
              <w:jc w:val="center"/>
              <w:rPr>
                <w:sz w:val="22"/>
                <w:szCs w:val="22"/>
              </w:rPr>
            </w:pPr>
            <w:r w:rsidRPr="001166EC">
              <w:rPr>
                <w:sz w:val="22"/>
                <w:szCs w:val="22"/>
              </w:rPr>
              <w:t>от   ___________№_____</w:t>
            </w:r>
          </w:p>
          <w:p w:rsidR="001166EC" w:rsidRPr="001166EC" w:rsidRDefault="007D74F8" w:rsidP="001166EC">
            <w:pPr>
              <w:spacing w:after="0" w:line="240" w:lineRule="auto"/>
              <w:jc w:val="center"/>
              <w:rPr>
                <w:sz w:val="22"/>
                <w:szCs w:val="22"/>
              </w:rPr>
            </w:pPr>
            <w:fldSimple w:instr=" INCLUDETEXT &quot;c:\\access20\\kformp\\period.txt&quot; \* MERGEFORMAT ">
              <w:r w:rsidR="001166EC" w:rsidRPr="001166EC">
                <w:rPr>
                  <w:sz w:val="22"/>
                  <w:szCs w:val="22"/>
                </w:rPr>
                <w:t xml:space="preserve"> Годовая</w:t>
              </w:r>
            </w:fldSimple>
          </w:p>
        </w:tc>
      </w:tr>
    </w:tbl>
    <w:p w:rsidR="001166EC" w:rsidRPr="001166EC" w:rsidRDefault="001166EC" w:rsidP="001166EC">
      <w:pPr>
        <w:spacing w:after="0" w:line="240" w:lineRule="auto"/>
        <w:rPr>
          <w:sz w:val="22"/>
          <w:szCs w:val="22"/>
        </w:rPr>
      </w:pPr>
    </w:p>
    <w:tbl>
      <w:tblPr>
        <w:tblW w:w="0" w:type="auto"/>
        <w:tblInd w:w="354" w:type="dxa"/>
        <w:tblLayout w:type="fixed"/>
        <w:tblCellMar>
          <w:left w:w="71" w:type="dxa"/>
          <w:right w:w="71" w:type="dxa"/>
        </w:tblCellMar>
        <w:tblLook w:val="0000"/>
      </w:tblPr>
      <w:tblGrid>
        <w:gridCol w:w="1985"/>
        <w:gridCol w:w="2552"/>
        <w:gridCol w:w="1602"/>
        <w:gridCol w:w="4154"/>
        <w:gridCol w:w="4155"/>
        <w:gridCol w:w="11"/>
      </w:tblGrid>
      <w:tr w:rsidR="001166EC" w:rsidRPr="001166EC" w:rsidTr="001166EC">
        <w:trPr>
          <w:trHeight w:val="40"/>
        </w:trPr>
        <w:tc>
          <w:tcPr>
            <w:tcW w:w="4537" w:type="dxa"/>
            <w:gridSpan w:val="2"/>
            <w:tcBorders>
              <w:top w:val="single" w:sz="6" w:space="0" w:color="auto"/>
              <w:left w:val="single" w:sz="6" w:space="0" w:color="auto"/>
              <w:bottom w:val="single" w:sz="6" w:space="0" w:color="auto"/>
            </w:tcBorders>
          </w:tcPr>
          <w:p w:rsidR="001166EC" w:rsidRPr="001166EC" w:rsidRDefault="001166EC" w:rsidP="001166EC">
            <w:pPr>
              <w:spacing w:after="0" w:line="240" w:lineRule="auto"/>
              <w:rPr>
                <w:sz w:val="22"/>
                <w:szCs w:val="22"/>
              </w:rPr>
            </w:pPr>
            <w:r w:rsidRPr="001166EC">
              <w:rPr>
                <w:b/>
                <w:sz w:val="22"/>
                <w:szCs w:val="22"/>
              </w:rPr>
              <w:t>Наименование отчитывающейся организ</w:t>
            </w:r>
            <w:r w:rsidRPr="001166EC">
              <w:rPr>
                <w:b/>
                <w:sz w:val="22"/>
                <w:szCs w:val="22"/>
              </w:rPr>
              <w:t>а</w:t>
            </w:r>
            <w:r w:rsidRPr="001166EC">
              <w:rPr>
                <w:b/>
                <w:sz w:val="22"/>
                <w:szCs w:val="22"/>
              </w:rPr>
              <w:t>ции:</w:t>
            </w:r>
            <w:r w:rsidRPr="001166EC">
              <w:rPr>
                <w:sz w:val="22"/>
                <w:szCs w:val="22"/>
              </w:rPr>
              <w:t xml:space="preserve"> </w:t>
            </w:r>
          </w:p>
        </w:tc>
        <w:tc>
          <w:tcPr>
            <w:tcW w:w="9922" w:type="dxa"/>
            <w:gridSpan w:val="4"/>
            <w:tcBorders>
              <w:top w:val="single" w:sz="6" w:space="0" w:color="auto"/>
              <w:bottom w:val="single" w:sz="6" w:space="0" w:color="auto"/>
              <w:right w:val="single" w:sz="6" w:space="0" w:color="auto"/>
            </w:tcBorders>
          </w:tcPr>
          <w:p w:rsidR="001166EC" w:rsidRPr="001166EC" w:rsidRDefault="001166EC" w:rsidP="001166EC">
            <w:pPr>
              <w:spacing w:after="0" w:line="240" w:lineRule="auto"/>
              <w:rPr>
                <w:b/>
                <w:bCs/>
                <w:sz w:val="22"/>
                <w:szCs w:val="22"/>
              </w:rPr>
            </w:pPr>
            <w:bookmarkStart w:id="6" w:name="z0002_000_00"/>
            <w:bookmarkEnd w:id="6"/>
            <w:r w:rsidRPr="001166EC">
              <w:rPr>
                <w:b/>
                <w:bCs/>
                <w:sz w:val="22"/>
                <w:szCs w:val="22"/>
              </w:rPr>
              <w:t xml:space="preserve">Женская консультация </w:t>
            </w:r>
            <w:r w:rsidRPr="001166EC">
              <w:rPr>
                <w:b/>
                <w:sz w:val="22"/>
                <w:szCs w:val="22"/>
              </w:rPr>
              <w:t xml:space="preserve">№ 1 </w:t>
            </w:r>
            <w:r w:rsidRPr="001166EC">
              <w:rPr>
                <w:b/>
                <w:bCs/>
                <w:sz w:val="22"/>
                <w:szCs w:val="22"/>
              </w:rPr>
              <w:t xml:space="preserve">города </w:t>
            </w:r>
            <w:r w:rsidRPr="001166EC">
              <w:rPr>
                <w:b/>
                <w:bCs/>
                <w:sz w:val="22"/>
                <w:szCs w:val="22"/>
                <w:lang w:val="en-US"/>
              </w:rPr>
              <w:t>N</w:t>
            </w:r>
            <w:r w:rsidRPr="001166EC">
              <w:rPr>
                <w:b/>
                <w:bCs/>
                <w:sz w:val="22"/>
                <w:szCs w:val="22"/>
              </w:rPr>
              <w:t>.</w:t>
            </w:r>
          </w:p>
        </w:tc>
      </w:tr>
      <w:tr w:rsidR="001166EC" w:rsidRPr="001166EC" w:rsidTr="001166EC">
        <w:trPr>
          <w:trHeight w:val="40"/>
        </w:trPr>
        <w:tc>
          <w:tcPr>
            <w:tcW w:w="14459" w:type="dxa"/>
            <w:gridSpan w:val="6"/>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rPr>
                <w:sz w:val="22"/>
                <w:szCs w:val="22"/>
              </w:rPr>
            </w:pPr>
            <w:r w:rsidRPr="001166EC">
              <w:rPr>
                <w:b/>
                <w:sz w:val="22"/>
                <w:szCs w:val="22"/>
              </w:rPr>
              <w:t>Почтовый адрес</w:t>
            </w:r>
            <w:r w:rsidRPr="001166EC">
              <w:rPr>
                <w:sz w:val="22"/>
                <w:szCs w:val="22"/>
              </w:rPr>
              <w:t xml:space="preserve"> _________________________________________________________________________________________________________________________</w:t>
            </w:r>
          </w:p>
        </w:tc>
      </w:tr>
      <w:tr w:rsidR="001166EC" w:rsidRPr="001166EC" w:rsidTr="001166EC">
        <w:tc>
          <w:tcPr>
            <w:tcW w:w="1985" w:type="dxa"/>
            <w:tcBorders>
              <w:top w:val="single" w:sz="6" w:space="0" w:color="auto"/>
              <w:lef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Код</w:t>
            </w:r>
          </w:p>
        </w:tc>
        <w:tc>
          <w:tcPr>
            <w:tcW w:w="12474" w:type="dxa"/>
            <w:gridSpan w:val="5"/>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1166EC" w:rsidP="001166EC">
            <w:pPr>
              <w:spacing w:after="0" w:line="240" w:lineRule="auto"/>
              <w:jc w:val="center"/>
              <w:rPr>
                <w:sz w:val="22"/>
                <w:szCs w:val="22"/>
              </w:rPr>
            </w:pPr>
            <w:r w:rsidRPr="001166EC">
              <w:rPr>
                <w:sz w:val="22"/>
                <w:szCs w:val="22"/>
              </w:rPr>
              <w:t xml:space="preserve">Код </w:t>
            </w:r>
          </w:p>
        </w:tc>
      </w:tr>
      <w:tr w:rsidR="001166EC" w:rsidRPr="001166EC" w:rsidTr="001166EC">
        <w:trPr>
          <w:gridAfter w:val="1"/>
          <w:wAfter w:w="11" w:type="dxa"/>
          <w:cantSplit/>
        </w:trPr>
        <w:tc>
          <w:tcPr>
            <w:tcW w:w="1985" w:type="dxa"/>
            <w:tcBorders>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 xml:space="preserve">формы </w:t>
            </w:r>
          </w:p>
          <w:p w:rsidR="001166EC" w:rsidRPr="001166EC" w:rsidRDefault="001166EC" w:rsidP="001166EC">
            <w:pPr>
              <w:spacing w:after="0" w:line="240" w:lineRule="auto"/>
              <w:jc w:val="center"/>
              <w:rPr>
                <w:sz w:val="22"/>
                <w:szCs w:val="22"/>
              </w:rPr>
            </w:pPr>
            <w:r w:rsidRPr="001166EC">
              <w:rPr>
                <w:sz w:val="22"/>
                <w:szCs w:val="22"/>
              </w:rPr>
              <w:t>по ОКУД</w:t>
            </w:r>
          </w:p>
        </w:tc>
        <w:tc>
          <w:tcPr>
            <w:tcW w:w="4154" w:type="dxa"/>
            <w:gridSpan w:val="2"/>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 xml:space="preserve">отчитывающейся организации </w:t>
            </w:r>
          </w:p>
          <w:p w:rsidR="001166EC" w:rsidRPr="001166EC" w:rsidRDefault="001166EC" w:rsidP="001166EC">
            <w:pPr>
              <w:spacing w:after="0" w:line="240" w:lineRule="auto"/>
              <w:jc w:val="center"/>
              <w:rPr>
                <w:sz w:val="22"/>
                <w:szCs w:val="22"/>
              </w:rPr>
            </w:pPr>
            <w:r w:rsidRPr="001166EC">
              <w:rPr>
                <w:sz w:val="22"/>
                <w:szCs w:val="22"/>
              </w:rPr>
              <w:t>по ОКПО</w:t>
            </w:r>
          </w:p>
        </w:tc>
        <w:tc>
          <w:tcPr>
            <w:tcW w:w="4154"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sz w:val="22"/>
                <w:szCs w:val="22"/>
              </w:rPr>
            </w:pPr>
          </w:p>
        </w:tc>
        <w:tc>
          <w:tcPr>
            <w:tcW w:w="4155"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b/>
                <w:sz w:val="22"/>
                <w:szCs w:val="22"/>
              </w:rPr>
            </w:pPr>
          </w:p>
        </w:tc>
      </w:tr>
      <w:tr w:rsidR="001166EC" w:rsidRPr="001166EC" w:rsidTr="001166EC">
        <w:trPr>
          <w:gridAfter w:val="1"/>
          <w:wAfter w:w="11" w:type="dxa"/>
          <w:cantSplit/>
        </w:trPr>
        <w:tc>
          <w:tcPr>
            <w:tcW w:w="1985" w:type="dxa"/>
            <w:tcBorders>
              <w:top w:val="single" w:sz="6" w:space="0" w:color="auto"/>
              <w:left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1</w:t>
            </w:r>
          </w:p>
        </w:tc>
        <w:tc>
          <w:tcPr>
            <w:tcW w:w="4154" w:type="dxa"/>
            <w:gridSpan w:val="2"/>
            <w:tcBorders>
              <w:top w:val="single" w:sz="6" w:space="0" w:color="auto"/>
              <w:left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2</w:t>
            </w:r>
          </w:p>
        </w:tc>
        <w:tc>
          <w:tcPr>
            <w:tcW w:w="4154" w:type="dxa"/>
            <w:tcBorders>
              <w:top w:val="single" w:sz="6" w:space="0" w:color="auto"/>
              <w:left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3</w:t>
            </w:r>
          </w:p>
        </w:tc>
        <w:tc>
          <w:tcPr>
            <w:tcW w:w="4155" w:type="dxa"/>
            <w:tcBorders>
              <w:top w:val="single" w:sz="6" w:space="0" w:color="auto"/>
              <w:left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4</w:t>
            </w:r>
          </w:p>
        </w:tc>
      </w:tr>
      <w:tr w:rsidR="001166EC" w:rsidRPr="001166EC" w:rsidTr="001166EC">
        <w:trPr>
          <w:gridAfter w:val="1"/>
          <w:wAfter w:w="11" w:type="dxa"/>
          <w:cantSplit/>
        </w:trPr>
        <w:tc>
          <w:tcPr>
            <w:tcW w:w="1985"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sz w:val="22"/>
                <w:szCs w:val="22"/>
              </w:rPr>
            </w:pPr>
            <w:r w:rsidRPr="001166EC">
              <w:rPr>
                <w:sz w:val="22"/>
                <w:szCs w:val="22"/>
              </w:rPr>
              <w:t>0609364</w:t>
            </w:r>
          </w:p>
        </w:tc>
        <w:tc>
          <w:tcPr>
            <w:tcW w:w="4154" w:type="dxa"/>
            <w:gridSpan w:val="2"/>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sz w:val="22"/>
                <w:szCs w:val="22"/>
              </w:rPr>
            </w:pPr>
          </w:p>
        </w:tc>
        <w:tc>
          <w:tcPr>
            <w:tcW w:w="4154"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sz w:val="22"/>
                <w:szCs w:val="22"/>
              </w:rPr>
            </w:pPr>
          </w:p>
        </w:tc>
        <w:tc>
          <w:tcPr>
            <w:tcW w:w="4155"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sz w:val="22"/>
                <w:szCs w:val="22"/>
              </w:rPr>
            </w:pPr>
          </w:p>
        </w:tc>
      </w:tr>
    </w:tbl>
    <w:p w:rsidR="001166EC" w:rsidRPr="001166EC" w:rsidRDefault="001166EC" w:rsidP="001166EC">
      <w:pPr>
        <w:spacing w:after="0" w:line="240" w:lineRule="auto"/>
        <w:jc w:val="center"/>
        <w:rPr>
          <w:b/>
          <w:bCs/>
          <w:sz w:val="22"/>
          <w:szCs w:val="22"/>
        </w:rPr>
      </w:pPr>
    </w:p>
    <w:p w:rsidR="001166EC" w:rsidRPr="001166EC" w:rsidRDefault="001166EC" w:rsidP="001166EC">
      <w:pPr>
        <w:spacing w:after="0" w:line="240" w:lineRule="auto"/>
        <w:jc w:val="center"/>
        <w:rPr>
          <w:b/>
          <w:bCs/>
          <w:sz w:val="22"/>
          <w:szCs w:val="22"/>
          <w:vertAlign w:val="superscript"/>
        </w:rPr>
      </w:pPr>
      <w:r w:rsidRPr="001166EC">
        <w:rPr>
          <w:b/>
          <w:bCs/>
          <w:sz w:val="22"/>
          <w:szCs w:val="22"/>
        </w:rPr>
        <w:t xml:space="preserve">1. КОНТИНГЕНТЫ БЕРЕМЕННЫХ, ПРОЖИВАЮЩИХ В РАЙОНЕ ОБСЛУЖИВАНИЯ УЧРЕЖДЕНИЯ </w:t>
      </w:r>
    </w:p>
    <w:p w:rsidR="001166EC" w:rsidRPr="001166EC" w:rsidRDefault="001166EC" w:rsidP="001166EC">
      <w:pPr>
        <w:spacing w:after="0" w:line="240" w:lineRule="auto"/>
        <w:ind w:firstLine="567"/>
        <w:jc w:val="both"/>
        <w:rPr>
          <w:sz w:val="22"/>
          <w:szCs w:val="22"/>
        </w:rPr>
      </w:pPr>
      <w:r w:rsidRPr="001166EC">
        <w:rPr>
          <w:b/>
          <w:sz w:val="22"/>
          <w:szCs w:val="22"/>
        </w:rPr>
        <w:t>(2110)</w:t>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b/>
          <w:sz w:val="22"/>
          <w:szCs w:val="22"/>
        </w:rPr>
        <w:tab/>
      </w:r>
      <w:r w:rsidRPr="001166EC">
        <w:rPr>
          <w:sz w:val="22"/>
          <w:szCs w:val="22"/>
        </w:rPr>
        <w:t>Код по ОКЕИ: человек - 792</w:t>
      </w:r>
    </w:p>
    <w:tbl>
      <w:tblPr>
        <w:tblW w:w="14885" w:type="dxa"/>
        <w:tblLayout w:type="fixed"/>
        <w:tblLook w:val="0000"/>
      </w:tblPr>
      <w:tblGrid>
        <w:gridCol w:w="710"/>
        <w:gridCol w:w="1417"/>
        <w:gridCol w:w="1985"/>
        <w:gridCol w:w="2611"/>
        <w:gridCol w:w="1984"/>
        <w:gridCol w:w="1985"/>
        <w:gridCol w:w="1984"/>
        <w:gridCol w:w="2209"/>
      </w:tblGrid>
      <w:tr w:rsidR="001166EC" w:rsidRPr="001166EC" w:rsidTr="003E388E">
        <w:trPr>
          <w:cantSplit/>
        </w:trPr>
        <w:tc>
          <w:tcPr>
            <w:tcW w:w="710" w:type="dxa"/>
            <w:vMerge w:val="restart"/>
            <w:tcBorders>
              <w:top w:val="single" w:sz="12" w:space="0" w:color="auto"/>
              <w:left w:val="single" w:sz="12" w:space="0" w:color="auto"/>
              <w:bottom w:val="single" w:sz="4" w:space="0" w:color="auto"/>
              <w:right w:val="single" w:sz="4"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w:t>
            </w:r>
          </w:p>
          <w:p w:rsidR="001166EC" w:rsidRPr="001166EC" w:rsidRDefault="001166EC" w:rsidP="00BB5EBD">
            <w:pPr>
              <w:spacing w:after="0" w:line="240" w:lineRule="auto"/>
              <w:ind w:left="-57" w:right="-57"/>
              <w:jc w:val="center"/>
              <w:rPr>
                <w:sz w:val="22"/>
                <w:szCs w:val="22"/>
              </w:rPr>
            </w:pPr>
            <w:r w:rsidRPr="001166EC">
              <w:rPr>
                <w:sz w:val="22"/>
                <w:szCs w:val="22"/>
              </w:rPr>
              <w:t>стр</w:t>
            </w:r>
            <w:r w:rsidRPr="001166EC">
              <w:rPr>
                <w:sz w:val="22"/>
                <w:szCs w:val="22"/>
              </w:rPr>
              <w:t>о</w:t>
            </w:r>
            <w:r w:rsidRPr="001166EC">
              <w:rPr>
                <w:sz w:val="22"/>
                <w:szCs w:val="22"/>
              </w:rPr>
              <w:t>ки.</w:t>
            </w:r>
          </w:p>
        </w:tc>
        <w:tc>
          <w:tcPr>
            <w:tcW w:w="14175" w:type="dxa"/>
            <w:gridSpan w:val="7"/>
            <w:tcBorders>
              <w:top w:val="single" w:sz="12" w:space="0" w:color="auto"/>
              <w:left w:val="nil"/>
              <w:bottom w:val="single" w:sz="6" w:space="0" w:color="auto"/>
              <w:right w:val="single" w:sz="12"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в отчетном году</w:t>
            </w:r>
          </w:p>
        </w:tc>
      </w:tr>
      <w:tr w:rsidR="001166EC" w:rsidRPr="001166EC" w:rsidTr="003E388E">
        <w:trPr>
          <w:cantSplit/>
          <w:trHeight w:val="131"/>
        </w:trPr>
        <w:tc>
          <w:tcPr>
            <w:tcW w:w="710" w:type="dxa"/>
            <w:vMerge/>
            <w:tcBorders>
              <w:left w:val="single" w:sz="12" w:space="0" w:color="auto"/>
              <w:bottom w:val="single" w:sz="4" w:space="0" w:color="auto"/>
              <w:right w:val="single" w:sz="4" w:space="0" w:color="auto"/>
            </w:tcBorders>
            <w:vAlign w:val="center"/>
          </w:tcPr>
          <w:p w:rsidR="001166EC" w:rsidRPr="001166EC" w:rsidRDefault="001166EC" w:rsidP="00BB5EBD">
            <w:pPr>
              <w:spacing w:after="0" w:line="240" w:lineRule="auto"/>
              <w:ind w:left="-57" w:right="-57"/>
              <w:jc w:val="center"/>
              <w:rPr>
                <w:sz w:val="22"/>
                <w:szCs w:val="22"/>
              </w:rPr>
            </w:pPr>
          </w:p>
        </w:tc>
        <w:tc>
          <w:tcPr>
            <w:tcW w:w="3402" w:type="dxa"/>
            <w:gridSpan w:val="2"/>
            <w:tcBorders>
              <w:top w:val="single" w:sz="4" w:space="0" w:color="auto"/>
              <w:left w:val="nil"/>
              <w:bottom w:val="single" w:sz="4" w:space="0" w:color="auto"/>
              <w:right w:val="single" w:sz="4"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поступило под наблюдение</w:t>
            </w:r>
          </w:p>
          <w:p w:rsidR="001166EC" w:rsidRPr="001166EC" w:rsidRDefault="001166EC" w:rsidP="00BB5EBD">
            <w:pPr>
              <w:spacing w:after="0" w:line="240" w:lineRule="auto"/>
              <w:ind w:left="-57" w:right="-57"/>
              <w:jc w:val="center"/>
              <w:rPr>
                <w:sz w:val="22"/>
                <w:szCs w:val="22"/>
              </w:rPr>
            </w:pPr>
            <w:r w:rsidRPr="001166EC">
              <w:rPr>
                <w:sz w:val="22"/>
                <w:szCs w:val="22"/>
              </w:rPr>
              <w:t>консультации</w:t>
            </w:r>
          </w:p>
        </w:tc>
        <w:tc>
          <w:tcPr>
            <w:tcW w:w="2611" w:type="dxa"/>
            <w:vMerge w:val="restart"/>
            <w:tcBorders>
              <w:left w:val="nil"/>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 xml:space="preserve">кроме того, </w:t>
            </w:r>
          </w:p>
          <w:p w:rsidR="001166EC" w:rsidRPr="001166EC" w:rsidRDefault="001166EC" w:rsidP="00BB5EBD">
            <w:pPr>
              <w:spacing w:after="0" w:line="240" w:lineRule="auto"/>
              <w:ind w:left="-57" w:right="-57"/>
              <w:jc w:val="center"/>
              <w:rPr>
                <w:sz w:val="22"/>
                <w:szCs w:val="22"/>
              </w:rPr>
            </w:pPr>
            <w:r w:rsidRPr="001166EC">
              <w:rPr>
                <w:sz w:val="22"/>
                <w:szCs w:val="22"/>
              </w:rPr>
              <w:t xml:space="preserve">поступили из числа </w:t>
            </w:r>
            <w:proofErr w:type="gramStart"/>
            <w:r w:rsidRPr="001166EC">
              <w:rPr>
                <w:sz w:val="22"/>
                <w:szCs w:val="22"/>
              </w:rPr>
              <w:t>н</w:t>
            </w:r>
            <w:r w:rsidRPr="001166EC">
              <w:rPr>
                <w:sz w:val="22"/>
                <w:szCs w:val="22"/>
              </w:rPr>
              <w:t>а</w:t>
            </w:r>
            <w:r w:rsidRPr="001166EC">
              <w:rPr>
                <w:sz w:val="22"/>
                <w:szCs w:val="22"/>
              </w:rPr>
              <w:t>блюдавшихся</w:t>
            </w:r>
            <w:proofErr w:type="gramEnd"/>
            <w:r w:rsidRPr="001166EC">
              <w:rPr>
                <w:sz w:val="22"/>
                <w:szCs w:val="22"/>
              </w:rPr>
              <w:t xml:space="preserve"> другими учреждениями</w:t>
            </w:r>
          </w:p>
        </w:tc>
        <w:tc>
          <w:tcPr>
            <w:tcW w:w="8162" w:type="dxa"/>
            <w:gridSpan w:val="4"/>
            <w:tcBorders>
              <w:left w:val="nil"/>
              <w:bottom w:val="single" w:sz="6" w:space="0" w:color="auto"/>
              <w:right w:val="single" w:sz="12" w:space="0" w:color="auto"/>
            </w:tcBorders>
            <w:vAlign w:val="center"/>
          </w:tcPr>
          <w:p w:rsidR="001166EC" w:rsidRPr="001166EC" w:rsidRDefault="001166EC" w:rsidP="00BB5EBD">
            <w:pPr>
              <w:spacing w:after="0" w:line="240" w:lineRule="auto"/>
              <w:ind w:left="-57" w:right="-57"/>
              <w:jc w:val="center"/>
              <w:rPr>
                <w:sz w:val="22"/>
                <w:szCs w:val="22"/>
              </w:rPr>
            </w:pPr>
            <w:proofErr w:type="gramStart"/>
            <w:r w:rsidRPr="001166EC">
              <w:rPr>
                <w:sz w:val="22"/>
                <w:szCs w:val="22"/>
              </w:rPr>
              <w:t>закончили беременность (из числа состоявших под наблюдением</w:t>
            </w:r>
            <w:proofErr w:type="gramEnd"/>
          </w:p>
          <w:p w:rsidR="001166EC" w:rsidRPr="001166EC" w:rsidRDefault="001166EC" w:rsidP="00BB5EBD">
            <w:pPr>
              <w:spacing w:after="0" w:line="240" w:lineRule="auto"/>
              <w:ind w:left="-57" w:right="-57"/>
              <w:jc w:val="center"/>
              <w:rPr>
                <w:sz w:val="22"/>
                <w:szCs w:val="22"/>
              </w:rPr>
            </w:pPr>
            <w:r w:rsidRPr="001166EC">
              <w:rPr>
                <w:sz w:val="22"/>
                <w:szCs w:val="22"/>
              </w:rPr>
              <w:t xml:space="preserve">на начало года и </w:t>
            </w:r>
            <w:proofErr w:type="gramStart"/>
            <w:r w:rsidRPr="001166EC">
              <w:rPr>
                <w:sz w:val="22"/>
                <w:szCs w:val="22"/>
              </w:rPr>
              <w:t>поступивших</w:t>
            </w:r>
            <w:proofErr w:type="gramEnd"/>
            <w:r w:rsidRPr="001166EC">
              <w:rPr>
                <w:sz w:val="22"/>
                <w:szCs w:val="22"/>
              </w:rPr>
              <w:t xml:space="preserve"> под наблюдение в отчетном году)</w:t>
            </w:r>
          </w:p>
        </w:tc>
      </w:tr>
      <w:tr w:rsidR="001166EC" w:rsidRPr="001166EC" w:rsidTr="003E388E">
        <w:trPr>
          <w:cantSplit/>
        </w:trPr>
        <w:tc>
          <w:tcPr>
            <w:tcW w:w="710" w:type="dxa"/>
            <w:vMerge/>
            <w:tcBorders>
              <w:left w:val="single" w:sz="12" w:space="0" w:color="auto"/>
              <w:bottom w:val="single" w:sz="4" w:space="0" w:color="auto"/>
              <w:right w:val="single" w:sz="4" w:space="0" w:color="auto"/>
            </w:tcBorders>
            <w:vAlign w:val="center"/>
          </w:tcPr>
          <w:p w:rsidR="001166EC" w:rsidRPr="001166EC" w:rsidRDefault="001166EC" w:rsidP="00BB5EBD">
            <w:pPr>
              <w:spacing w:after="0" w:line="240" w:lineRule="auto"/>
              <w:ind w:left="-57" w:right="-57"/>
              <w:jc w:val="center"/>
              <w:rPr>
                <w:sz w:val="22"/>
                <w:szCs w:val="22"/>
              </w:rPr>
            </w:pPr>
          </w:p>
        </w:tc>
        <w:tc>
          <w:tcPr>
            <w:tcW w:w="1417" w:type="dxa"/>
            <w:vMerge w:val="restart"/>
            <w:tcBorders>
              <w:left w:val="nil"/>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всего</w:t>
            </w:r>
          </w:p>
        </w:tc>
        <w:tc>
          <w:tcPr>
            <w:tcW w:w="1985" w:type="dxa"/>
            <w:vMerge w:val="restart"/>
            <w:tcBorders>
              <w:left w:val="nil"/>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 xml:space="preserve">из них </w:t>
            </w:r>
          </w:p>
          <w:p w:rsidR="001166EC" w:rsidRPr="001166EC" w:rsidRDefault="001166EC" w:rsidP="00BB5EBD">
            <w:pPr>
              <w:spacing w:after="0" w:line="240" w:lineRule="auto"/>
              <w:ind w:left="-57" w:right="-57"/>
              <w:jc w:val="center"/>
              <w:rPr>
                <w:sz w:val="22"/>
                <w:szCs w:val="22"/>
              </w:rPr>
            </w:pPr>
            <w:r w:rsidRPr="001166EC">
              <w:rPr>
                <w:sz w:val="22"/>
                <w:szCs w:val="22"/>
              </w:rPr>
              <w:t>со сроком береме</w:t>
            </w:r>
            <w:r w:rsidRPr="001166EC">
              <w:rPr>
                <w:sz w:val="22"/>
                <w:szCs w:val="22"/>
              </w:rPr>
              <w:t>н</w:t>
            </w:r>
            <w:r w:rsidRPr="001166EC">
              <w:rPr>
                <w:sz w:val="22"/>
                <w:szCs w:val="22"/>
              </w:rPr>
              <w:t xml:space="preserve">ности </w:t>
            </w:r>
          </w:p>
          <w:p w:rsidR="001166EC" w:rsidRPr="001166EC" w:rsidRDefault="001166EC" w:rsidP="00BB5EBD">
            <w:pPr>
              <w:spacing w:after="0" w:line="240" w:lineRule="auto"/>
              <w:ind w:left="-57" w:right="-57"/>
              <w:jc w:val="center"/>
              <w:rPr>
                <w:sz w:val="22"/>
                <w:szCs w:val="22"/>
              </w:rPr>
            </w:pPr>
            <w:r w:rsidRPr="001166EC">
              <w:rPr>
                <w:sz w:val="22"/>
                <w:szCs w:val="22"/>
              </w:rPr>
              <w:t>до 12 недель</w:t>
            </w:r>
          </w:p>
        </w:tc>
        <w:tc>
          <w:tcPr>
            <w:tcW w:w="2611" w:type="dxa"/>
            <w:vMerge/>
            <w:tcBorders>
              <w:left w:val="single" w:sz="6"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4" w:type="dxa"/>
            <w:vMerge w:val="restart"/>
            <w:tcBorders>
              <w:top w:val="single" w:sz="6" w:space="0" w:color="auto"/>
              <w:left w:val="nil"/>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всего</w:t>
            </w:r>
          </w:p>
        </w:tc>
        <w:tc>
          <w:tcPr>
            <w:tcW w:w="6178" w:type="dxa"/>
            <w:gridSpan w:val="3"/>
            <w:tcBorders>
              <w:top w:val="single" w:sz="6" w:space="0" w:color="auto"/>
              <w:left w:val="nil"/>
              <w:bottom w:val="single" w:sz="6" w:space="0" w:color="auto"/>
              <w:right w:val="single" w:sz="12"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из них в сроке:</w:t>
            </w:r>
          </w:p>
        </w:tc>
      </w:tr>
      <w:tr w:rsidR="001166EC" w:rsidRPr="001166EC" w:rsidTr="003E388E">
        <w:trPr>
          <w:cantSplit/>
          <w:trHeight w:val="517"/>
        </w:trPr>
        <w:tc>
          <w:tcPr>
            <w:tcW w:w="710" w:type="dxa"/>
            <w:vMerge/>
            <w:tcBorders>
              <w:left w:val="single" w:sz="12" w:space="0" w:color="auto"/>
              <w:bottom w:val="single" w:sz="4" w:space="0" w:color="auto"/>
              <w:right w:val="single" w:sz="4" w:space="0" w:color="auto"/>
            </w:tcBorders>
            <w:vAlign w:val="center"/>
          </w:tcPr>
          <w:p w:rsidR="001166EC" w:rsidRPr="001166EC" w:rsidRDefault="001166EC" w:rsidP="00BB5EBD">
            <w:pPr>
              <w:spacing w:after="0" w:line="240" w:lineRule="auto"/>
              <w:ind w:left="-57" w:right="-57"/>
              <w:jc w:val="center"/>
              <w:rPr>
                <w:sz w:val="22"/>
                <w:szCs w:val="22"/>
              </w:rPr>
            </w:pPr>
          </w:p>
        </w:tc>
        <w:tc>
          <w:tcPr>
            <w:tcW w:w="1417" w:type="dxa"/>
            <w:vMerge/>
            <w:tcBorders>
              <w:left w:val="nil"/>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5" w:type="dxa"/>
            <w:vMerge/>
            <w:tcBorders>
              <w:left w:val="nil"/>
            </w:tcBorders>
            <w:vAlign w:val="center"/>
          </w:tcPr>
          <w:p w:rsidR="001166EC" w:rsidRPr="001166EC" w:rsidRDefault="001166EC" w:rsidP="00BB5EBD">
            <w:pPr>
              <w:spacing w:after="0" w:line="240" w:lineRule="auto"/>
              <w:ind w:left="-57" w:right="-57"/>
              <w:jc w:val="center"/>
              <w:rPr>
                <w:sz w:val="22"/>
                <w:szCs w:val="22"/>
              </w:rPr>
            </w:pPr>
          </w:p>
        </w:tc>
        <w:tc>
          <w:tcPr>
            <w:tcW w:w="2611" w:type="dxa"/>
            <w:vMerge/>
            <w:tcBorders>
              <w:left w:val="single" w:sz="6"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4" w:type="dxa"/>
            <w:vMerge/>
            <w:tcBorders>
              <w:left w:val="nil"/>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5" w:type="dxa"/>
            <w:vMerge w:val="restart"/>
            <w:tcBorders>
              <w:left w:val="single" w:sz="6"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до 22 недель</w:t>
            </w:r>
          </w:p>
        </w:tc>
        <w:tc>
          <w:tcPr>
            <w:tcW w:w="1984" w:type="dxa"/>
            <w:vMerge w:val="restart"/>
            <w:tcBorders>
              <w:left w:val="nil"/>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22 - 27 недель</w:t>
            </w:r>
          </w:p>
        </w:tc>
        <w:tc>
          <w:tcPr>
            <w:tcW w:w="2209" w:type="dxa"/>
            <w:vMerge w:val="restart"/>
            <w:tcBorders>
              <w:left w:val="single" w:sz="6" w:space="0" w:color="auto"/>
              <w:right w:val="single" w:sz="12"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28 - 37 недель</w:t>
            </w:r>
          </w:p>
          <w:p w:rsidR="001166EC" w:rsidRPr="001166EC" w:rsidRDefault="001166EC" w:rsidP="00BB5EBD">
            <w:pPr>
              <w:spacing w:after="0" w:line="240" w:lineRule="auto"/>
              <w:ind w:left="-57" w:right="-57"/>
              <w:jc w:val="center"/>
              <w:rPr>
                <w:sz w:val="22"/>
                <w:szCs w:val="22"/>
              </w:rPr>
            </w:pPr>
            <w:r w:rsidRPr="001166EC">
              <w:rPr>
                <w:sz w:val="22"/>
                <w:szCs w:val="22"/>
              </w:rPr>
              <w:t>(менее 259 дней)</w:t>
            </w:r>
          </w:p>
        </w:tc>
      </w:tr>
      <w:tr w:rsidR="001166EC" w:rsidRPr="001166EC" w:rsidTr="003E388E">
        <w:trPr>
          <w:cantSplit/>
          <w:trHeight w:val="276"/>
        </w:trPr>
        <w:tc>
          <w:tcPr>
            <w:tcW w:w="710" w:type="dxa"/>
            <w:vMerge/>
            <w:tcBorders>
              <w:left w:val="single" w:sz="12" w:space="0" w:color="auto"/>
              <w:bottom w:val="single" w:sz="4" w:space="0" w:color="auto"/>
              <w:right w:val="single" w:sz="4" w:space="0" w:color="auto"/>
            </w:tcBorders>
            <w:vAlign w:val="center"/>
          </w:tcPr>
          <w:p w:rsidR="001166EC" w:rsidRPr="001166EC" w:rsidRDefault="001166EC" w:rsidP="00BB5EBD">
            <w:pPr>
              <w:spacing w:after="0" w:line="240" w:lineRule="auto"/>
              <w:ind w:left="-57" w:right="-57"/>
              <w:jc w:val="center"/>
              <w:rPr>
                <w:sz w:val="22"/>
                <w:szCs w:val="22"/>
              </w:rPr>
            </w:pPr>
          </w:p>
        </w:tc>
        <w:tc>
          <w:tcPr>
            <w:tcW w:w="1417" w:type="dxa"/>
            <w:vMerge/>
            <w:tcBorders>
              <w:left w:val="nil"/>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5" w:type="dxa"/>
            <w:vMerge/>
            <w:tcBorders>
              <w:left w:val="single" w:sz="6" w:space="0" w:color="auto"/>
              <w:bottom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2611" w:type="dxa"/>
            <w:vMerge/>
            <w:tcBorders>
              <w:left w:val="single" w:sz="6" w:space="0" w:color="auto"/>
              <w:bottom w:val="single" w:sz="6"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4" w:type="dxa"/>
            <w:vMerge/>
            <w:tcBorders>
              <w:left w:val="nil"/>
              <w:bottom w:val="single" w:sz="6"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5" w:type="dxa"/>
            <w:vMerge/>
            <w:tcBorders>
              <w:left w:val="single" w:sz="6" w:space="0" w:color="auto"/>
              <w:bottom w:val="single" w:sz="6"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1984" w:type="dxa"/>
            <w:vMerge/>
            <w:tcBorders>
              <w:left w:val="nil"/>
              <w:bottom w:val="single" w:sz="6"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p>
        </w:tc>
        <w:tc>
          <w:tcPr>
            <w:tcW w:w="2209" w:type="dxa"/>
            <w:vMerge/>
            <w:tcBorders>
              <w:left w:val="single" w:sz="6" w:space="0" w:color="auto"/>
              <w:bottom w:val="single" w:sz="6" w:space="0" w:color="auto"/>
              <w:right w:val="single" w:sz="12" w:space="0" w:color="auto"/>
            </w:tcBorders>
            <w:vAlign w:val="center"/>
          </w:tcPr>
          <w:p w:rsidR="001166EC" w:rsidRPr="001166EC" w:rsidRDefault="001166EC" w:rsidP="00BB5EBD">
            <w:pPr>
              <w:spacing w:after="0" w:line="240" w:lineRule="auto"/>
              <w:ind w:left="-57" w:right="-57"/>
              <w:jc w:val="center"/>
              <w:rPr>
                <w:sz w:val="22"/>
                <w:szCs w:val="22"/>
              </w:rPr>
            </w:pPr>
          </w:p>
        </w:tc>
      </w:tr>
      <w:tr w:rsidR="001166EC" w:rsidRPr="001166EC" w:rsidTr="003E388E">
        <w:tc>
          <w:tcPr>
            <w:tcW w:w="710" w:type="dxa"/>
            <w:tcBorders>
              <w:left w:val="single" w:sz="12" w:space="0" w:color="auto"/>
              <w:bottom w:val="single" w:sz="12"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1</w:t>
            </w:r>
          </w:p>
        </w:tc>
        <w:tc>
          <w:tcPr>
            <w:tcW w:w="1417" w:type="dxa"/>
            <w:tcBorders>
              <w:top w:val="single" w:sz="6" w:space="0" w:color="auto"/>
              <w:left w:val="nil"/>
              <w:bottom w:val="single" w:sz="12"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2</w:t>
            </w:r>
          </w:p>
        </w:tc>
        <w:tc>
          <w:tcPr>
            <w:tcW w:w="1985" w:type="dxa"/>
            <w:tcBorders>
              <w:top w:val="single" w:sz="6" w:space="0" w:color="auto"/>
              <w:left w:val="single" w:sz="6" w:space="0" w:color="auto"/>
              <w:bottom w:val="single" w:sz="12"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3</w:t>
            </w:r>
          </w:p>
        </w:tc>
        <w:tc>
          <w:tcPr>
            <w:tcW w:w="2611" w:type="dxa"/>
            <w:tcBorders>
              <w:top w:val="single" w:sz="6" w:space="0" w:color="auto"/>
              <w:left w:val="single" w:sz="6" w:space="0" w:color="auto"/>
              <w:bottom w:val="single" w:sz="12"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4</w:t>
            </w:r>
          </w:p>
        </w:tc>
        <w:tc>
          <w:tcPr>
            <w:tcW w:w="1984" w:type="dxa"/>
            <w:tcBorders>
              <w:top w:val="single" w:sz="6" w:space="0" w:color="auto"/>
              <w:left w:val="nil"/>
              <w:bottom w:val="single" w:sz="12"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5</w:t>
            </w:r>
          </w:p>
        </w:tc>
        <w:tc>
          <w:tcPr>
            <w:tcW w:w="1985" w:type="dxa"/>
            <w:tcBorders>
              <w:top w:val="single" w:sz="6" w:space="0" w:color="auto"/>
              <w:left w:val="nil"/>
              <w:bottom w:val="single" w:sz="12"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6</w:t>
            </w:r>
          </w:p>
        </w:tc>
        <w:tc>
          <w:tcPr>
            <w:tcW w:w="1984" w:type="dxa"/>
            <w:tcBorders>
              <w:top w:val="single" w:sz="6" w:space="0" w:color="auto"/>
              <w:left w:val="nil"/>
              <w:bottom w:val="single" w:sz="12"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7</w:t>
            </w:r>
          </w:p>
        </w:tc>
        <w:tc>
          <w:tcPr>
            <w:tcW w:w="2209" w:type="dxa"/>
            <w:tcBorders>
              <w:top w:val="single" w:sz="6" w:space="0" w:color="auto"/>
              <w:left w:val="nil"/>
              <w:bottom w:val="single" w:sz="12" w:space="0" w:color="auto"/>
              <w:right w:val="single" w:sz="12"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8</w:t>
            </w:r>
          </w:p>
        </w:tc>
      </w:tr>
      <w:tr w:rsidR="001166EC" w:rsidRPr="001166EC" w:rsidTr="003E388E">
        <w:tc>
          <w:tcPr>
            <w:tcW w:w="710" w:type="dxa"/>
            <w:tcBorders>
              <w:top w:val="single" w:sz="12" w:space="0" w:color="auto"/>
              <w:left w:val="single" w:sz="12" w:space="0" w:color="auto"/>
              <w:bottom w:val="single" w:sz="12" w:space="0" w:color="auto"/>
              <w:right w:val="single" w:sz="6" w:space="0" w:color="auto"/>
            </w:tcBorders>
            <w:vAlign w:val="center"/>
          </w:tcPr>
          <w:p w:rsidR="001166EC" w:rsidRPr="001166EC" w:rsidRDefault="001166EC" w:rsidP="00BB5EBD">
            <w:pPr>
              <w:spacing w:after="0" w:line="240" w:lineRule="auto"/>
              <w:ind w:left="-57" w:right="-57"/>
              <w:jc w:val="center"/>
              <w:rPr>
                <w:sz w:val="22"/>
                <w:szCs w:val="22"/>
              </w:rPr>
            </w:pPr>
            <w:r w:rsidRPr="001166EC">
              <w:rPr>
                <w:sz w:val="22"/>
                <w:szCs w:val="22"/>
              </w:rPr>
              <w:t>01</w:t>
            </w:r>
          </w:p>
        </w:tc>
        <w:tc>
          <w:tcPr>
            <w:tcW w:w="1417" w:type="dxa"/>
            <w:tcBorders>
              <w:top w:val="single" w:sz="12" w:space="0" w:color="auto"/>
              <w:left w:val="nil"/>
              <w:bottom w:val="single" w:sz="12" w:space="0" w:color="auto"/>
            </w:tcBorders>
          </w:tcPr>
          <w:p w:rsidR="001166EC" w:rsidRPr="001166EC" w:rsidRDefault="001166EC" w:rsidP="00BB5EBD">
            <w:pPr>
              <w:tabs>
                <w:tab w:val="center" w:pos="4153"/>
                <w:tab w:val="right" w:pos="8306"/>
              </w:tabs>
              <w:spacing w:after="0" w:line="240" w:lineRule="auto"/>
              <w:ind w:left="-57" w:right="-57"/>
              <w:jc w:val="right"/>
              <w:rPr>
                <w:rFonts w:eastAsia="Times New Roman"/>
                <w:b/>
                <w:sz w:val="22"/>
                <w:szCs w:val="22"/>
                <w:lang w:eastAsia="ru-RU"/>
              </w:rPr>
            </w:pPr>
            <w:bookmarkStart w:id="7" w:name="z2110_001_02"/>
            <w:bookmarkEnd w:id="7"/>
            <w:r w:rsidRPr="001166EC">
              <w:rPr>
                <w:rFonts w:eastAsia="Times New Roman"/>
                <w:b/>
                <w:sz w:val="22"/>
                <w:szCs w:val="22"/>
                <w:lang w:eastAsia="ru-RU"/>
              </w:rPr>
              <w:t>4083</w:t>
            </w:r>
          </w:p>
        </w:tc>
        <w:tc>
          <w:tcPr>
            <w:tcW w:w="1985" w:type="dxa"/>
            <w:tcBorders>
              <w:top w:val="single" w:sz="12" w:space="0" w:color="auto"/>
              <w:left w:val="single" w:sz="6" w:space="0" w:color="auto"/>
              <w:bottom w:val="single" w:sz="12" w:space="0" w:color="auto"/>
            </w:tcBorders>
          </w:tcPr>
          <w:p w:rsidR="001166EC" w:rsidRPr="001166EC" w:rsidRDefault="001166EC" w:rsidP="00BB5EBD">
            <w:pPr>
              <w:tabs>
                <w:tab w:val="center" w:pos="4153"/>
                <w:tab w:val="right" w:pos="8306"/>
              </w:tabs>
              <w:spacing w:after="0" w:line="240" w:lineRule="auto"/>
              <w:ind w:left="-57" w:right="-57"/>
              <w:jc w:val="right"/>
              <w:rPr>
                <w:rFonts w:eastAsia="Times New Roman"/>
                <w:b/>
                <w:sz w:val="22"/>
                <w:szCs w:val="22"/>
                <w:lang w:eastAsia="ru-RU"/>
              </w:rPr>
            </w:pPr>
            <w:bookmarkStart w:id="8" w:name="z2110_001_03"/>
            <w:bookmarkEnd w:id="8"/>
            <w:r w:rsidRPr="001166EC">
              <w:rPr>
                <w:rFonts w:eastAsia="Times New Roman"/>
                <w:b/>
                <w:sz w:val="22"/>
                <w:szCs w:val="22"/>
                <w:lang w:eastAsia="ru-RU"/>
              </w:rPr>
              <w:t>3466</w:t>
            </w:r>
          </w:p>
        </w:tc>
        <w:tc>
          <w:tcPr>
            <w:tcW w:w="2611" w:type="dxa"/>
            <w:tcBorders>
              <w:top w:val="single" w:sz="12" w:space="0" w:color="auto"/>
              <w:left w:val="single" w:sz="6" w:space="0" w:color="auto"/>
              <w:bottom w:val="single" w:sz="12" w:space="0" w:color="auto"/>
              <w:right w:val="single" w:sz="6" w:space="0" w:color="auto"/>
            </w:tcBorders>
          </w:tcPr>
          <w:p w:rsidR="001166EC" w:rsidRPr="001166EC" w:rsidRDefault="001166EC" w:rsidP="00BB5EBD">
            <w:pPr>
              <w:tabs>
                <w:tab w:val="center" w:pos="4153"/>
                <w:tab w:val="right" w:pos="8306"/>
              </w:tabs>
              <w:spacing w:after="0" w:line="240" w:lineRule="auto"/>
              <w:ind w:left="-57" w:right="-57"/>
              <w:jc w:val="right"/>
              <w:rPr>
                <w:rFonts w:eastAsia="Times New Roman"/>
                <w:b/>
                <w:sz w:val="22"/>
                <w:szCs w:val="22"/>
                <w:lang w:eastAsia="ru-RU"/>
              </w:rPr>
            </w:pPr>
            <w:bookmarkStart w:id="9" w:name="z2110_001_04"/>
            <w:bookmarkEnd w:id="9"/>
            <w:r w:rsidRPr="001166EC">
              <w:rPr>
                <w:rFonts w:eastAsia="Times New Roman"/>
                <w:b/>
                <w:sz w:val="22"/>
                <w:szCs w:val="22"/>
                <w:lang w:eastAsia="ru-RU"/>
              </w:rPr>
              <w:t>396</w:t>
            </w:r>
          </w:p>
        </w:tc>
        <w:tc>
          <w:tcPr>
            <w:tcW w:w="1984" w:type="dxa"/>
            <w:tcBorders>
              <w:top w:val="single" w:sz="12" w:space="0" w:color="auto"/>
              <w:left w:val="nil"/>
              <w:bottom w:val="single" w:sz="12" w:space="0" w:color="auto"/>
              <w:right w:val="single" w:sz="6" w:space="0" w:color="auto"/>
            </w:tcBorders>
          </w:tcPr>
          <w:p w:rsidR="001166EC" w:rsidRPr="001166EC" w:rsidRDefault="001166EC" w:rsidP="00BB5EBD">
            <w:pPr>
              <w:tabs>
                <w:tab w:val="center" w:pos="4153"/>
                <w:tab w:val="right" w:pos="8306"/>
              </w:tabs>
              <w:spacing w:after="0" w:line="240" w:lineRule="auto"/>
              <w:ind w:left="-57" w:right="-57"/>
              <w:jc w:val="right"/>
              <w:rPr>
                <w:rFonts w:eastAsia="Times New Roman"/>
                <w:b/>
                <w:sz w:val="22"/>
                <w:szCs w:val="22"/>
                <w:lang w:eastAsia="ru-RU"/>
              </w:rPr>
            </w:pPr>
            <w:bookmarkStart w:id="10" w:name="z2110_001_05"/>
            <w:bookmarkEnd w:id="10"/>
            <w:r w:rsidRPr="001166EC">
              <w:rPr>
                <w:rFonts w:eastAsia="Times New Roman"/>
                <w:b/>
                <w:sz w:val="22"/>
                <w:szCs w:val="22"/>
                <w:lang w:eastAsia="ru-RU"/>
              </w:rPr>
              <w:t>3903</w:t>
            </w:r>
          </w:p>
        </w:tc>
        <w:tc>
          <w:tcPr>
            <w:tcW w:w="1985" w:type="dxa"/>
            <w:tcBorders>
              <w:top w:val="single" w:sz="12" w:space="0" w:color="auto"/>
              <w:left w:val="nil"/>
              <w:bottom w:val="single" w:sz="12" w:space="0" w:color="auto"/>
              <w:right w:val="single" w:sz="6" w:space="0" w:color="auto"/>
            </w:tcBorders>
          </w:tcPr>
          <w:p w:rsidR="001166EC" w:rsidRPr="001166EC" w:rsidRDefault="001166EC" w:rsidP="00BB5EBD">
            <w:pPr>
              <w:tabs>
                <w:tab w:val="center" w:pos="4153"/>
                <w:tab w:val="right" w:pos="8306"/>
              </w:tabs>
              <w:spacing w:after="0" w:line="240" w:lineRule="auto"/>
              <w:ind w:left="-57" w:right="-57"/>
              <w:jc w:val="right"/>
              <w:rPr>
                <w:rFonts w:eastAsia="Times New Roman"/>
                <w:b/>
                <w:sz w:val="22"/>
                <w:szCs w:val="22"/>
                <w:lang w:eastAsia="ru-RU"/>
              </w:rPr>
            </w:pPr>
            <w:bookmarkStart w:id="11" w:name="z2110_001_06"/>
            <w:bookmarkEnd w:id="11"/>
            <w:r w:rsidRPr="001166EC">
              <w:rPr>
                <w:rFonts w:eastAsia="Times New Roman"/>
                <w:b/>
                <w:sz w:val="22"/>
                <w:szCs w:val="22"/>
                <w:lang w:eastAsia="ru-RU"/>
              </w:rPr>
              <w:t>176</w:t>
            </w:r>
          </w:p>
        </w:tc>
        <w:tc>
          <w:tcPr>
            <w:tcW w:w="1984" w:type="dxa"/>
            <w:tcBorders>
              <w:top w:val="single" w:sz="12" w:space="0" w:color="auto"/>
              <w:left w:val="nil"/>
              <w:bottom w:val="single" w:sz="12" w:space="0" w:color="auto"/>
              <w:right w:val="single" w:sz="6" w:space="0" w:color="auto"/>
            </w:tcBorders>
          </w:tcPr>
          <w:p w:rsidR="001166EC" w:rsidRPr="001166EC" w:rsidRDefault="001166EC" w:rsidP="00BB5EBD">
            <w:pPr>
              <w:tabs>
                <w:tab w:val="center" w:pos="4153"/>
                <w:tab w:val="right" w:pos="8306"/>
              </w:tabs>
              <w:spacing w:after="0" w:line="240" w:lineRule="auto"/>
              <w:ind w:left="-57" w:right="-57"/>
              <w:jc w:val="right"/>
              <w:rPr>
                <w:rFonts w:eastAsia="Times New Roman"/>
                <w:b/>
                <w:sz w:val="22"/>
                <w:szCs w:val="22"/>
                <w:lang w:eastAsia="ru-RU"/>
              </w:rPr>
            </w:pPr>
            <w:bookmarkStart w:id="12" w:name="z2110_001_07"/>
            <w:bookmarkEnd w:id="12"/>
            <w:r w:rsidRPr="001166EC">
              <w:rPr>
                <w:rFonts w:eastAsia="Times New Roman"/>
                <w:b/>
                <w:sz w:val="22"/>
                <w:szCs w:val="22"/>
                <w:lang w:eastAsia="ru-RU"/>
              </w:rPr>
              <w:t>13</w:t>
            </w:r>
          </w:p>
        </w:tc>
        <w:tc>
          <w:tcPr>
            <w:tcW w:w="2209" w:type="dxa"/>
            <w:tcBorders>
              <w:top w:val="single" w:sz="12" w:space="0" w:color="auto"/>
              <w:left w:val="nil"/>
              <w:bottom w:val="single" w:sz="12" w:space="0" w:color="auto"/>
              <w:right w:val="single" w:sz="12" w:space="0" w:color="auto"/>
            </w:tcBorders>
          </w:tcPr>
          <w:p w:rsidR="001166EC" w:rsidRPr="001166EC" w:rsidRDefault="001166EC" w:rsidP="00BB5EBD">
            <w:pPr>
              <w:tabs>
                <w:tab w:val="center" w:pos="4153"/>
                <w:tab w:val="right" w:pos="8306"/>
              </w:tabs>
              <w:spacing w:after="0" w:line="240" w:lineRule="auto"/>
              <w:ind w:left="-57" w:right="-57"/>
              <w:jc w:val="right"/>
              <w:rPr>
                <w:rFonts w:eastAsia="Times New Roman"/>
                <w:b/>
                <w:sz w:val="22"/>
                <w:szCs w:val="22"/>
                <w:lang w:eastAsia="ru-RU"/>
              </w:rPr>
            </w:pPr>
            <w:bookmarkStart w:id="13" w:name="z2110_001_08"/>
            <w:bookmarkEnd w:id="13"/>
            <w:r w:rsidRPr="001166EC">
              <w:rPr>
                <w:rFonts w:eastAsia="Times New Roman"/>
                <w:b/>
                <w:sz w:val="22"/>
                <w:szCs w:val="22"/>
                <w:lang w:eastAsia="ru-RU"/>
              </w:rPr>
              <w:t>241</w:t>
            </w:r>
          </w:p>
        </w:tc>
      </w:tr>
    </w:tbl>
    <w:p w:rsidR="001166EC" w:rsidRPr="00BB5EBD" w:rsidRDefault="001166EC" w:rsidP="001166EC">
      <w:pPr>
        <w:spacing w:after="0" w:line="240" w:lineRule="auto"/>
        <w:jc w:val="center"/>
        <w:rPr>
          <w:b/>
          <w:sz w:val="8"/>
          <w:szCs w:val="8"/>
        </w:rPr>
      </w:pPr>
    </w:p>
    <w:p w:rsidR="003E388E" w:rsidRDefault="003E388E" w:rsidP="001166EC">
      <w:pPr>
        <w:spacing w:after="0" w:line="240" w:lineRule="auto"/>
        <w:jc w:val="center"/>
        <w:rPr>
          <w:b/>
          <w:sz w:val="22"/>
          <w:szCs w:val="22"/>
        </w:rPr>
      </w:pPr>
    </w:p>
    <w:p w:rsidR="001166EC" w:rsidRPr="001166EC" w:rsidRDefault="001166EC" w:rsidP="001166EC">
      <w:pPr>
        <w:spacing w:after="0" w:line="240" w:lineRule="auto"/>
        <w:jc w:val="center"/>
        <w:rPr>
          <w:b/>
          <w:sz w:val="22"/>
          <w:szCs w:val="22"/>
        </w:rPr>
      </w:pPr>
      <w:r w:rsidRPr="001166EC">
        <w:rPr>
          <w:b/>
          <w:sz w:val="22"/>
          <w:szCs w:val="22"/>
        </w:rPr>
        <w:t>2. РОДОВСПОМОЖЕНИЕ</w:t>
      </w:r>
    </w:p>
    <w:p w:rsidR="001166EC" w:rsidRPr="001166EC" w:rsidRDefault="001166EC" w:rsidP="001166EC">
      <w:pPr>
        <w:spacing w:after="0" w:line="240" w:lineRule="auto"/>
        <w:jc w:val="center"/>
        <w:rPr>
          <w:b/>
          <w:sz w:val="22"/>
          <w:szCs w:val="22"/>
        </w:rPr>
      </w:pPr>
      <w:r w:rsidRPr="001166EC">
        <w:rPr>
          <w:b/>
          <w:sz w:val="22"/>
          <w:szCs w:val="22"/>
        </w:rPr>
        <w:t>РОДОВСПОМОЖЕНИЕ В СТАЦИОНАРЕ</w:t>
      </w:r>
    </w:p>
    <w:p w:rsidR="001166EC" w:rsidRDefault="001166EC" w:rsidP="001166EC">
      <w:pPr>
        <w:spacing w:after="0" w:line="240" w:lineRule="auto"/>
        <w:rPr>
          <w:sz w:val="22"/>
          <w:szCs w:val="22"/>
        </w:rPr>
      </w:pPr>
      <w:r w:rsidRPr="001166EC">
        <w:rPr>
          <w:b/>
          <w:sz w:val="22"/>
          <w:szCs w:val="22"/>
        </w:rPr>
        <w:t>(2210)</w:t>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r>
      <w:r w:rsidRPr="001166EC">
        <w:rPr>
          <w:sz w:val="22"/>
          <w:szCs w:val="22"/>
        </w:rPr>
        <w:tab/>
        <w:t xml:space="preserve">                                 Коды по ОКЕИ: единица – 642, человек –792</w:t>
      </w:r>
    </w:p>
    <w:p w:rsidR="003E388E" w:rsidRPr="001166EC" w:rsidRDefault="003E388E" w:rsidP="001166EC">
      <w:pPr>
        <w:spacing w:after="0" w:line="240" w:lineRule="auto"/>
        <w:rPr>
          <w:sz w:val="22"/>
          <w:szCs w:val="2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
        <w:gridCol w:w="3375"/>
        <w:gridCol w:w="1275"/>
        <w:gridCol w:w="4791"/>
        <w:gridCol w:w="3260"/>
        <w:gridCol w:w="596"/>
      </w:tblGrid>
      <w:tr w:rsidR="001166EC" w:rsidRPr="001166EC" w:rsidTr="00BB5EBD">
        <w:tc>
          <w:tcPr>
            <w:tcW w:w="4390" w:type="dxa"/>
            <w:gridSpan w:val="2"/>
          </w:tcPr>
          <w:p w:rsidR="001166EC" w:rsidRPr="001166EC" w:rsidRDefault="001166EC" w:rsidP="001166EC">
            <w:pPr>
              <w:spacing w:after="0" w:line="240" w:lineRule="auto"/>
              <w:rPr>
                <w:b/>
                <w:sz w:val="22"/>
                <w:szCs w:val="22"/>
              </w:rPr>
            </w:pPr>
            <w:r w:rsidRPr="001166EC">
              <w:rPr>
                <w:sz w:val="22"/>
                <w:szCs w:val="22"/>
              </w:rPr>
              <w:t>Принято родов (с 22 недель) - всего</w:t>
            </w:r>
          </w:p>
        </w:tc>
        <w:tc>
          <w:tcPr>
            <w:tcW w:w="1275" w:type="dxa"/>
            <w:vAlign w:val="center"/>
          </w:tcPr>
          <w:p w:rsidR="001166EC" w:rsidRPr="001166EC" w:rsidRDefault="001166EC" w:rsidP="001166EC">
            <w:pPr>
              <w:spacing w:after="0" w:line="240" w:lineRule="auto"/>
              <w:jc w:val="center"/>
              <w:rPr>
                <w:b/>
                <w:sz w:val="22"/>
                <w:szCs w:val="22"/>
              </w:rPr>
            </w:pPr>
            <w:r w:rsidRPr="001166EC">
              <w:rPr>
                <w:b/>
                <w:sz w:val="22"/>
                <w:szCs w:val="22"/>
              </w:rPr>
              <w:t>3816</w:t>
            </w:r>
          </w:p>
        </w:tc>
        <w:tc>
          <w:tcPr>
            <w:tcW w:w="4791" w:type="dxa"/>
          </w:tcPr>
          <w:p w:rsidR="001166EC" w:rsidRPr="001166EC" w:rsidRDefault="001166EC" w:rsidP="001166EC">
            <w:pPr>
              <w:spacing w:after="0" w:line="240" w:lineRule="auto"/>
              <w:rPr>
                <w:b/>
                <w:sz w:val="22"/>
                <w:szCs w:val="22"/>
              </w:rPr>
            </w:pPr>
            <w:r w:rsidRPr="001166EC">
              <w:rPr>
                <w:sz w:val="22"/>
                <w:szCs w:val="22"/>
              </w:rPr>
              <w:t xml:space="preserve">кроме того, поступило </w:t>
            </w:r>
            <w:proofErr w:type="gramStart"/>
            <w:r w:rsidRPr="001166EC">
              <w:rPr>
                <w:sz w:val="22"/>
                <w:szCs w:val="22"/>
              </w:rPr>
              <w:t>родивших</w:t>
            </w:r>
            <w:proofErr w:type="gramEnd"/>
            <w:r w:rsidRPr="001166EC">
              <w:rPr>
                <w:sz w:val="22"/>
                <w:szCs w:val="22"/>
              </w:rPr>
              <w:t xml:space="preserve"> вне родильн</w:t>
            </w:r>
            <w:r w:rsidRPr="001166EC">
              <w:rPr>
                <w:sz w:val="22"/>
                <w:szCs w:val="22"/>
              </w:rPr>
              <w:t>о</w:t>
            </w:r>
            <w:r w:rsidRPr="001166EC">
              <w:rPr>
                <w:sz w:val="22"/>
                <w:szCs w:val="22"/>
              </w:rPr>
              <w:t xml:space="preserve">го отделения </w:t>
            </w:r>
          </w:p>
        </w:tc>
        <w:tc>
          <w:tcPr>
            <w:tcW w:w="3856" w:type="dxa"/>
            <w:gridSpan w:val="2"/>
            <w:vAlign w:val="center"/>
          </w:tcPr>
          <w:p w:rsidR="001166EC" w:rsidRPr="001166EC" w:rsidRDefault="001166EC" w:rsidP="001166EC">
            <w:pPr>
              <w:spacing w:after="0" w:line="240" w:lineRule="auto"/>
              <w:jc w:val="center"/>
              <w:rPr>
                <w:b/>
                <w:sz w:val="22"/>
                <w:szCs w:val="22"/>
              </w:rPr>
            </w:pPr>
            <w:r w:rsidRPr="001166EC">
              <w:rPr>
                <w:b/>
                <w:sz w:val="22"/>
                <w:szCs w:val="22"/>
              </w:rPr>
              <w:t>5</w:t>
            </w:r>
          </w:p>
        </w:tc>
      </w:tr>
      <w:tr w:rsidR="001166EC" w:rsidRPr="001166EC" w:rsidTr="00BB5EBD">
        <w:tc>
          <w:tcPr>
            <w:tcW w:w="4390" w:type="dxa"/>
            <w:gridSpan w:val="2"/>
          </w:tcPr>
          <w:p w:rsidR="001166EC" w:rsidRPr="001166EC" w:rsidRDefault="001166EC" w:rsidP="001166EC">
            <w:pPr>
              <w:spacing w:after="0" w:line="240" w:lineRule="auto"/>
              <w:rPr>
                <w:b/>
                <w:sz w:val="22"/>
                <w:szCs w:val="22"/>
              </w:rPr>
            </w:pPr>
            <w:r w:rsidRPr="001166EC">
              <w:rPr>
                <w:sz w:val="22"/>
                <w:szCs w:val="22"/>
              </w:rPr>
              <w:t xml:space="preserve">Из общего числа родов: нормальные  </w:t>
            </w:r>
          </w:p>
        </w:tc>
        <w:tc>
          <w:tcPr>
            <w:tcW w:w="1275" w:type="dxa"/>
            <w:vAlign w:val="center"/>
          </w:tcPr>
          <w:p w:rsidR="001166EC" w:rsidRPr="001166EC" w:rsidRDefault="001166EC" w:rsidP="001166EC">
            <w:pPr>
              <w:spacing w:after="0" w:line="240" w:lineRule="auto"/>
              <w:jc w:val="center"/>
              <w:rPr>
                <w:b/>
                <w:sz w:val="22"/>
                <w:szCs w:val="22"/>
              </w:rPr>
            </w:pPr>
            <w:r w:rsidRPr="001166EC">
              <w:rPr>
                <w:b/>
                <w:sz w:val="22"/>
                <w:szCs w:val="22"/>
              </w:rPr>
              <w:t>1083</w:t>
            </w:r>
          </w:p>
        </w:tc>
        <w:tc>
          <w:tcPr>
            <w:tcW w:w="4791" w:type="dxa"/>
          </w:tcPr>
          <w:p w:rsidR="001166EC" w:rsidRPr="001166EC" w:rsidRDefault="001166EC" w:rsidP="001166EC">
            <w:pPr>
              <w:spacing w:after="0" w:line="240" w:lineRule="auto"/>
              <w:rPr>
                <w:b/>
                <w:sz w:val="22"/>
                <w:szCs w:val="22"/>
              </w:rPr>
            </w:pPr>
            <w:r w:rsidRPr="001166EC">
              <w:rPr>
                <w:sz w:val="22"/>
                <w:szCs w:val="22"/>
              </w:rPr>
              <w:t xml:space="preserve">Число преждевременных родов 22-37 недель </w:t>
            </w:r>
          </w:p>
        </w:tc>
        <w:tc>
          <w:tcPr>
            <w:tcW w:w="3856" w:type="dxa"/>
            <w:gridSpan w:val="2"/>
            <w:vAlign w:val="center"/>
          </w:tcPr>
          <w:p w:rsidR="001166EC" w:rsidRPr="001166EC" w:rsidRDefault="001166EC" w:rsidP="001166EC">
            <w:pPr>
              <w:spacing w:after="0" w:line="240" w:lineRule="auto"/>
              <w:jc w:val="center"/>
              <w:rPr>
                <w:b/>
                <w:sz w:val="22"/>
                <w:szCs w:val="22"/>
              </w:rPr>
            </w:pPr>
            <w:r w:rsidRPr="001166EC">
              <w:rPr>
                <w:b/>
                <w:sz w:val="22"/>
                <w:szCs w:val="22"/>
              </w:rPr>
              <w:t>254</w:t>
            </w:r>
          </w:p>
        </w:tc>
      </w:tr>
      <w:tr w:rsidR="001166EC" w:rsidRPr="001166EC" w:rsidTr="00BB5EB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1" w:type="dxa"/>
            <w:right w:w="71" w:type="dxa"/>
          </w:tblCellMar>
          <w:tblLook w:val="0000"/>
        </w:tblPrEx>
        <w:trPr>
          <w:gridBefore w:val="1"/>
          <w:gridAfter w:val="1"/>
          <w:wBefore w:w="1015" w:type="dxa"/>
          <w:wAfter w:w="596" w:type="dxa"/>
          <w:trHeight w:val="400"/>
        </w:trPr>
        <w:tc>
          <w:tcPr>
            <w:tcW w:w="12701" w:type="dxa"/>
            <w:gridSpan w:val="4"/>
          </w:tcPr>
          <w:p w:rsidR="001166EC" w:rsidRPr="001166EC" w:rsidRDefault="001166EC" w:rsidP="001166EC">
            <w:pPr>
              <w:keepNext/>
              <w:spacing w:before="120" w:after="0" w:line="240" w:lineRule="auto"/>
              <w:jc w:val="center"/>
              <w:outlineLvl w:val="0"/>
              <w:rPr>
                <w:rFonts w:eastAsia="Times New Roman"/>
                <w:b/>
                <w:sz w:val="22"/>
                <w:szCs w:val="22"/>
                <w:lang w:eastAsia="ru-RU"/>
              </w:rPr>
            </w:pPr>
            <w:r w:rsidRPr="001166EC">
              <w:rPr>
                <w:rFonts w:eastAsia="Times New Roman"/>
                <w:b/>
                <w:sz w:val="22"/>
                <w:szCs w:val="22"/>
                <w:lang w:eastAsia="ru-RU"/>
              </w:rPr>
              <w:lastRenderedPageBreak/>
              <w:t>ФЕДЕРАЛЬНОЕ СТАТИСТИЧЕСКОЕ НАБЛЮДЕНИЕ</w:t>
            </w:r>
          </w:p>
        </w:tc>
      </w:tr>
      <w:tr w:rsidR="001166EC" w:rsidRPr="001166EC" w:rsidTr="00BB5EBD">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1" w:type="dxa"/>
            <w:right w:w="71" w:type="dxa"/>
          </w:tblCellMar>
          <w:tblLook w:val="0000"/>
        </w:tblPrEx>
        <w:trPr>
          <w:gridBefore w:val="1"/>
          <w:gridAfter w:val="1"/>
          <w:wBefore w:w="1015" w:type="dxa"/>
          <w:wAfter w:w="596" w:type="dxa"/>
        </w:trPr>
        <w:tc>
          <w:tcPr>
            <w:tcW w:w="12701" w:type="dxa"/>
            <w:gridSpan w:val="4"/>
          </w:tcPr>
          <w:p w:rsidR="001166EC" w:rsidRPr="001166EC" w:rsidRDefault="001166EC" w:rsidP="001166EC">
            <w:pPr>
              <w:spacing w:after="0" w:line="240" w:lineRule="auto"/>
              <w:jc w:val="center"/>
              <w:rPr>
                <w:sz w:val="22"/>
                <w:szCs w:val="22"/>
              </w:rPr>
            </w:pPr>
            <w:r w:rsidRPr="001166EC">
              <w:rPr>
                <w:sz w:val="22"/>
                <w:szCs w:val="22"/>
              </w:rPr>
              <w:t>КОНФИДЕНЦИАЛЬНОСТЬ ГАРАНТИРУЕТСЯ ПОЛУЧАТЕЛЕМ ИНФОРМАЦИИ</w:t>
            </w:r>
          </w:p>
        </w:tc>
      </w:tr>
    </w:tbl>
    <w:p w:rsidR="00555C20" w:rsidRPr="00555C20" w:rsidRDefault="00555C20" w:rsidP="00555C20">
      <w:pPr>
        <w:spacing w:after="0"/>
        <w:rPr>
          <w:vanish/>
        </w:rPr>
      </w:pPr>
    </w:p>
    <w:tbl>
      <w:tblPr>
        <w:tblpPr w:leftFromText="180" w:rightFromText="180" w:vertAnchor="text" w:horzAnchor="margin" w:tblpXSpec="center" w:tblpY="291"/>
        <w:tblW w:w="15133"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tblPr>
      <w:tblGrid>
        <w:gridCol w:w="15133"/>
      </w:tblGrid>
      <w:tr w:rsidR="001166EC" w:rsidRPr="001166EC" w:rsidTr="003E388E">
        <w:tc>
          <w:tcPr>
            <w:tcW w:w="15133" w:type="dxa"/>
            <w:shd w:val="pct5" w:color="auto" w:fill="auto"/>
          </w:tcPr>
          <w:p w:rsidR="001166EC" w:rsidRPr="001166EC" w:rsidRDefault="001166EC" w:rsidP="001166EC">
            <w:pPr>
              <w:spacing w:after="0" w:line="240" w:lineRule="auto"/>
              <w:jc w:val="center"/>
              <w:rPr>
                <w:sz w:val="22"/>
                <w:szCs w:val="22"/>
              </w:rPr>
            </w:pPr>
            <w:r w:rsidRPr="001166EC">
              <w:rPr>
                <w:sz w:val="22"/>
                <w:szCs w:val="22"/>
              </w:rPr>
              <w:t>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555C20" w:rsidRPr="00555C20" w:rsidRDefault="00555C20" w:rsidP="00555C20">
      <w:pPr>
        <w:spacing w:after="0"/>
        <w:rPr>
          <w:vanish/>
        </w:rPr>
      </w:pPr>
    </w:p>
    <w:tbl>
      <w:tblPr>
        <w:tblW w:w="0" w:type="auto"/>
        <w:tblInd w:w="355"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586"/>
        <w:gridCol w:w="37"/>
        <w:gridCol w:w="7173"/>
        <w:gridCol w:w="3119"/>
        <w:gridCol w:w="202"/>
        <w:gridCol w:w="2121"/>
        <w:gridCol w:w="86"/>
        <w:gridCol w:w="1276"/>
      </w:tblGrid>
      <w:tr w:rsidR="001166EC" w:rsidRPr="001166EC" w:rsidTr="00BB5EBD">
        <w:trPr>
          <w:gridBefore w:val="2"/>
          <w:gridAfter w:val="2"/>
          <w:wBefore w:w="623" w:type="dxa"/>
          <w:wAfter w:w="1362" w:type="dxa"/>
        </w:trPr>
        <w:tc>
          <w:tcPr>
            <w:tcW w:w="12615" w:type="dxa"/>
            <w:gridSpan w:val="4"/>
          </w:tcPr>
          <w:p w:rsidR="001166EC" w:rsidRPr="001166EC" w:rsidRDefault="001166EC" w:rsidP="001166EC">
            <w:pPr>
              <w:spacing w:after="0" w:line="240" w:lineRule="auto"/>
              <w:jc w:val="center"/>
              <w:rPr>
                <w:sz w:val="22"/>
                <w:szCs w:val="22"/>
              </w:rPr>
            </w:pPr>
            <w:r w:rsidRPr="001166EC">
              <w:rPr>
                <w:sz w:val="22"/>
                <w:szCs w:val="22"/>
              </w:rPr>
              <w:t>ВОЗМОЖНО ПРЕДОСТАВЛЕНИЕ В ЭЛЕКТРОННОМ ВИДЕ</w:t>
            </w:r>
          </w:p>
        </w:tc>
      </w:tr>
      <w:tr w:rsidR="001166EC" w:rsidRPr="001166EC" w:rsidTr="00BB5EBD">
        <w:tblPrEx>
          <w:shd w:val="clear" w:color="C0C0C0" w:fill="F3F3F3"/>
          <w:tblCellMar>
            <w:left w:w="108" w:type="dxa"/>
            <w:right w:w="108" w:type="dxa"/>
          </w:tblCellMar>
        </w:tblPrEx>
        <w:trPr>
          <w:gridBefore w:val="1"/>
          <w:gridAfter w:val="1"/>
          <w:wBefore w:w="586" w:type="dxa"/>
          <w:wAfter w:w="1276" w:type="dxa"/>
          <w:trHeight w:val="390"/>
        </w:trPr>
        <w:tc>
          <w:tcPr>
            <w:tcW w:w="12738" w:type="dxa"/>
            <w:gridSpan w:val="6"/>
            <w:shd w:val="clear" w:color="C0C0C0" w:fill="F3F3F3"/>
          </w:tcPr>
          <w:p w:rsidR="001166EC" w:rsidRPr="001166EC" w:rsidRDefault="001166EC" w:rsidP="001166EC">
            <w:pPr>
              <w:spacing w:after="0" w:line="240" w:lineRule="auto"/>
              <w:jc w:val="center"/>
              <w:rPr>
                <w:b/>
                <w:sz w:val="22"/>
                <w:szCs w:val="22"/>
              </w:rPr>
            </w:pPr>
            <w:r w:rsidRPr="001166EC">
              <w:rPr>
                <w:b/>
                <w:sz w:val="22"/>
                <w:szCs w:val="22"/>
              </w:rPr>
              <w:t>СВЕДЕНИЯ О ПРЕРЫВАНИИ БЕРЕМЕННОСТИ</w:t>
            </w:r>
          </w:p>
          <w:p w:rsidR="001166EC" w:rsidRPr="001166EC" w:rsidRDefault="001166EC" w:rsidP="001166EC">
            <w:pPr>
              <w:spacing w:after="0" w:line="240" w:lineRule="auto"/>
              <w:jc w:val="center"/>
              <w:rPr>
                <w:b/>
                <w:sz w:val="22"/>
                <w:szCs w:val="22"/>
              </w:rPr>
            </w:pPr>
            <w:r w:rsidRPr="001166EC">
              <w:rPr>
                <w:b/>
                <w:sz w:val="22"/>
                <w:szCs w:val="22"/>
              </w:rPr>
              <w:t>(В СРОКИ ДО 22 НЕДЕЛЬ)</w:t>
            </w:r>
          </w:p>
          <w:p w:rsidR="001166EC" w:rsidRPr="001166EC" w:rsidRDefault="001166EC" w:rsidP="001166EC">
            <w:pPr>
              <w:spacing w:after="0" w:line="240" w:lineRule="auto"/>
              <w:jc w:val="center"/>
              <w:rPr>
                <w:b/>
                <w:sz w:val="22"/>
                <w:szCs w:val="22"/>
              </w:rPr>
            </w:pPr>
            <w:r w:rsidRPr="001166EC">
              <w:rPr>
                <w:b/>
                <w:sz w:val="22"/>
                <w:szCs w:val="22"/>
              </w:rPr>
              <w:t>За отчетный год</w:t>
            </w:r>
          </w:p>
        </w:tc>
      </w:tr>
      <w:tr w:rsidR="001166EC" w:rsidRPr="001166EC" w:rsidTr="00BB5EBD">
        <w:tblPrEx>
          <w:tblBorders>
            <w:top w:val="none" w:sz="0" w:space="0" w:color="auto"/>
            <w:left w:val="none" w:sz="0" w:space="0" w:color="auto"/>
            <w:bottom w:val="none" w:sz="0" w:space="0" w:color="auto"/>
            <w:right w:val="none" w:sz="0" w:space="0" w:color="auto"/>
          </w:tblBorders>
        </w:tblPrEx>
        <w:trPr>
          <w:trHeight w:val="50"/>
        </w:trPr>
        <w:tc>
          <w:tcPr>
            <w:tcW w:w="7796" w:type="dxa"/>
            <w:gridSpan w:val="3"/>
            <w:tcBorders>
              <w:top w:val="single" w:sz="12" w:space="0" w:color="auto"/>
              <w:left w:val="single" w:sz="12" w:space="0" w:color="auto"/>
              <w:bottom w:val="single" w:sz="12" w:space="0" w:color="auto"/>
              <w:right w:val="single" w:sz="12" w:space="0" w:color="auto"/>
            </w:tcBorders>
          </w:tcPr>
          <w:p w:rsidR="001166EC" w:rsidRPr="001166EC" w:rsidRDefault="007D74F8" w:rsidP="001166EC">
            <w:pPr>
              <w:spacing w:after="0" w:line="240" w:lineRule="auto"/>
              <w:jc w:val="center"/>
              <w:rPr>
                <w:sz w:val="22"/>
                <w:szCs w:val="22"/>
              </w:rPr>
            </w:pPr>
            <w:r>
              <w:rPr>
                <w:noProof/>
                <w:sz w:val="22"/>
                <w:szCs w:val="22"/>
                <w:lang w:eastAsia="ru-RU"/>
              </w:rPr>
              <w:pict>
                <v:rect id="Прямоугольник 11" o:spid="_x0000_s1031" style="position:absolute;left:0;text-align:left;margin-left:600.55pt;margin-top:26.3pt;width:117.5pt;height:16.5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" o:allowincell="f" fillcolor="#f2f2f2" strokeweight="1.25pt"/>
              </w:pict>
            </w:r>
            <w:r w:rsidR="001166EC" w:rsidRPr="001166EC">
              <w:rPr>
                <w:sz w:val="22"/>
                <w:szCs w:val="22"/>
              </w:rPr>
              <w:t>Предоставляют:</w:t>
            </w:r>
          </w:p>
        </w:tc>
        <w:tc>
          <w:tcPr>
            <w:tcW w:w="3119"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sz w:val="22"/>
                <w:szCs w:val="22"/>
              </w:rPr>
            </w:pPr>
            <w:r w:rsidRPr="001166EC">
              <w:rPr>
                <w:sz w:val="22"/>
                <w:szCs w:val="22"/>
              </w:rPr>
              <w:t>Сроки предоставления</w:t>
            </w:r>
          </w:p>
        </w:tc>
        <w:tc>
          <w:tcPr>
            <w:tcW w:w="202" w:type="dxa"/>
            <w:tcBorders>
              <w:left w:val="nil"/>
            </w:tcBorders>
          </w:tcPr>
          <w:p w:rsidR="001166EC" w:rsidRPr="001166EC" w:rsidRDefault="001166EC" w:rsidP="001166EC">
            <w:pPr>
              <w:spacing w:after="0" w:line="240" w:lineRule="auto"/>
              <w:jc w:val="center"/>
              <w:rPr>
                <w:sz w:val="22"/>
                <w:szCs w:val="22"/>
              </w:rPr>
            </w:pPr>
          </w:p>
        </w:tc>
        <w:tc>
          <w:tcPr>
            <w:tcW w:w="3483" w:type="dxa"/>
            <w:gridSpan w:val="3"/>
            <w:tcBorders>
              <w:left w:val="nil"/>
            </w:tcBorders>
          </w:tcPr>
          <w:p w:rsidR="001166EC" w:rsidRPr="001166EC" w:rsidRDefault="001166EC" w:rsidP="001166EC">
            <w:pPr>
              <w:spacing w:after="0" w:line="240" w:lineRule="auto"/>
              <w:jc w:val="center"/>
              <w:rPr>
                <w:sz w:val="22"/>
                <w:szCs w:val="22"/>
              </w:rPr>
            </w:pPr>
            <w:r w:rsidRPr="001166EC">
              <w:rPr>
                <w:b/>
                <w:sz w:val="22"/>
                <w:szCs w:val="22"/>
              </w:rPr>
              <w:t>Форма № 13</w:t>
            </w:r>
          </w:p>
        </w:tc>
      </w:tr>
      <w:tr w:rsidR="001166EC" w:rsidRPr="001166EC" w:rsidTr="00BB5EBD">
        <w:tblPrEx>
          <w:tblBorders>
            <w:top w:val="none" w:sz="0" w:space="0" w:color="auto"/>
            <w:left w:val="none" w:sz="0" w:space="0" w:color="auto"/>
            <w:bottom w:val="none" w:sz="0" w:space="0" w:color="auto"/>
            <w:right w:val="none" w:sz="0" w:space="0" w:color="auto"/>
          </w:tblBorders>
        </w:tblPrEx>
        <w:trPr>
          <w:trHeight w:val="1947"/>
        </w:trPr>
        <w:tc>
          <w:tcPr>
            <w:tcW w:w="7796" w:type="dxa"/>
            <w:gridSpan w:val="3"/>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rPr>
                <w:rFonts w:eastAsia="Times New Roman"/>
                <w:sz w:val="22"/>
                <w:szCs w:val="22"/>
                <w:lang w:eastAsia="ru-RU"/>
              </w:rPr>
            </w:pPr>
            <w:r w:rsidRPr="001166EC">
              <w:rPr>
                <w:rFonts w:eastAsia="Times New Roman"/>
                <w:sz w:val="22"/>
                <w:szCs w:val="22"/>
                <w:lang w:eastAsia="ru-RU"/>
              </w:rPr>
              <w:t>лечебно-профилактические учреждения, производившие аборты:</w:t>
            </w:r>
          </w:p>
          <w:p w:rsidR="001166EC" w:rsidRPr="001166EC" w:rsidRDefault="001166EC" w:rsidP="001166EC">
            <w:pPr>
              <w:spacing w:after="0" w:line="240" w:lineRule="auto"/>
              <w:ind w:left="283"/>
              <w:rPr>
                <w:sz w:val="22"/>
                <w:szCs w:val="22"/>
              </w:rPr>
            </w:pPr>
            <w:r w:rsidRPr="001166EC">
              <w:rPr>
                <w:sz w:val="22"/>
                <w:szCs w:val="22"/>
              </w:rPr>
              <w:t>- органу местного самоуправления в сфере здравоохранения</w:t>
            </w:r>
          </w:p>
          <w:p w:rsidR="001166EC" w:rsidRPr="001166EC" w:rsidRDefault="001166EC" w:rsidP="001166EC">
            <w:pPr>
              <w:spacing w:before="60" w:after="0" w:line="240" w:lineRule="auto"/>
              <w:rPr>
                <w:rFonts w:eastAsia="Times New Roman"/>
                <w:sz w:val="22"/>
                <w:szCs w:val="22"/>
                <w:lang w:eastAsia="ru-RU"/>
              </w:rPr>
            </w:pPr>
            <w:r w:rsidRPr="001166EC">
              <w:rPr>
                <w:rFonts w:eastAsia="Times New Roman"/>
                <w:sz w:val="22"/>
                <w:szCs w:val="22"/>
                <w:lang w:eastAsia="ru-RU"/>
              </w:rPr>
              <w:t>центральная районная (городская) больница, орган местного самоуправления в сфере здравоохранения:</w:t>
            </w:r>
          </w:p>
          <w:p w:rsidR="001166EC" w:rsidRPr="001166EC" w:rsidRDefault="001166EC" w:rsidP="001166EC">
            <w:pPr>
              <w:spacing w:before="40" w:after="0" w:line="240" w:lineRule="auto"/>
              <w:ind w:left="283"/>
              <w:rPr>
                <w:sz w:val="22"/>
                <w:szCs w:val="22"/>
              </w:rPr>
            </w:pPr>
            <w:r w:rsidRPr="001166EC">
              <w:rPr>
                <w:sz w:val="22"/>
                <w:szCs w:val="22"/>
              </w:rPr>
              <w:t>- органу управления здравоохранения субъекта Российской Федерации</w:t>
            </w:r>
          </w:p>
          <w:p w:rsidR="001166EC" w:rsidRPr="001166EC" w:rsidRDefault="001166EC" w:rsidP="001166EC">
            <w:pPr>
              <w:spacing w:before="60" w:after="0" w:line="240" w:lineRule="auto"/>
              <w:rPr>
                <w:rFonts w:eastAsia="Times New Roman"/>
                <w:sz w:val="22"/>
                <w:szCs w:val="22"/>
                <w:lang w:eastAsia="ru-RU"/>
              </w:rPr>
            </w:pPr>
            <w:r w:rsidRPr="001166EC">
              <w:rPr>
                <w:rFonts w:eastAsia="Times New Roman"/>
                <w:sz w:val="22"/>
                <w:szCs w:val="22"/>
                <w:lang w:eastAsia="ru-RU"/>
              </w:rPr>
              <w:t>орган управления здравоохранения субъекта Российской Федерации:</w:t>
            </w:r>
          </w:p>
          <w:p w:rsidR="001166EC" w:rsidRPr="001166EC" w:rsidRDefault="001166EC" w:rsidP="001166EC">
            <w:pPr>
              <w:spacing w:before="40" w:after="0" w:line="240" w:lineRule="auto"/>
              <w:ind w:left="284"/>
              <w:rPr>
                <w:sz w:val="22"/>
                <w:szCs w:val="22"/>
              </w:rPr>
            </w:pPr>
          </w:p>
          <w:p w:rsidR="001166EC" w:rsidRPr="001166EC" w:rsidRDefault="001166EC" w:rsidP="001166EC">
            <w:pPr>
              <w:spacing w:before="40" w:after="0" w:line="240" w:lineRule="auto"/>
              <w:ind w:left="284"/>
              <w:rPr>
                <w:sz w:val="22"/>
                <w:szCs w:val="22"/>
              </w:rPr>
            </w:pPr>
            <w:r w:rsidRPr="001166EC">
              <w:rPr>
                <w:sz w:val="22"/>
                <w:szCs w:val="22"/>
              </w:rPr>
              <w:t xml:space="preserve">- </w:t>
            </w:r>
            <w:proofErr w:type="spellStart"/>
            <w:r w:rsidRPr="001166EC">
              <w:rPr>
                <w:sz w:val="22"/>
                <w:szCs w:val="22"/>
              </w:rPr>
              <w:t>Минздравсоц</w:t>
            </w:r>
            <w:proofErr w:type="spellEnd"/>
            <w:r w:rsidRPr="001166EC">
              <w:rPr>
                <w:sz w:val="22"/>
                <w:szCs w:val="22"/>
              </w:rPr>
              <w:t xml:space="preserve"> развития России;</w:t>
            </w:r>
          </w:p>
        </w:tc>
        <w:tc>
          <w:tcPr>
            <w:tcW w:w="3119"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rPr>
                <w:sz w:val="22"/>
                <w:szCs w:val="22"/>
              </w:rPr>
            </w:pPr>
          </w:p>
          <w:p w:rsidR="001166EC" w:rsidRPr="001166EC" w:rsidRDefault="001166EC" w:rsidP="001166EC">
            <w:pPr>
              <w:spacing w:after="0" w:line="240" w:lineRule="auto"/>
              <w:jc w:val="center"/>
              <w:rPr>
                <w:sz w:val="22"/>
                <w:szCs w:val="22"/>
              </w:rPr>
            </w:pPr>
            <w:r w:rsidRPr="001166EC">
              <w:rPr>
                <w:sz w:val="22"/>
                <w:szCs w:val="22"/>
              </w:rPr>
              <w:t>10 января</w:t>
            </w:r>
          </w:p>
          <w:p w:rsidR="001166EC" w:rsidRPr="001166EC" w:rsidRDefault="001166EC" w:rsidP="001166EC">
            <w:pPr>
              <w:spacing w:after="0" w:line="240" w:lineRule="auto"/>
              <w:rPr>
                <w:sz w:val="22"/>
                <w:szCs w:val="22"/>
              </w:rPr>
            </w:pPr>
          </w:p>
          <w:p w:rsidR="001166EC" w:rsidRPr="001166EC" w:rsidRDefault="001166EC" w:rsidP="001166EC">
            <w:pPr>
              <w:spacing w:after="0" w:line="240" w:lineRule="auto"/>
              <w:jc w:val="center"/>
              <w:rPr>
                <w:sz w:val="22"/>
                <w:szCs w:val="22"/>
              </w:rPr>
            </w:pPr>
            <w:r w:rsidRPr="001166EC">
              <w:rPr>
                <w:sz w:val="22"/>
                <w:szCs w:val="22"/>
              </w:rPr>
              <w:t>до 10 февраля</w:t>
            </w:r>
          </w:p>
          <w:p w:rsidR="001166EC" w:rsidRPr="001166EC" w:rsidRDefault="001166EC" w:rsidP="001166EC">
            <w:pPr>
              <w:spacing w:before="40" w:after="0" w:line="240" w:lineRule="auto"/>
              <w:jc w:val="center"/>
              <w:rPr>
                <w:sz w:val="22"/>
                <w:szCs w:val="22"/>
              </w:rPr>
            </w:pPr>
          </w:p>
          <w:p w:rsidR="001166EC" w:rsidRPr="001166EC" w:rsidRDefault="001166EC" w:rsidP="001166EC">
            <w:pPr>
              <w:spacing w:before="40" w:after="0" w:line="240" w:lineRule="auto"/>
              <w:jc w:val="center"/>
              <w:rPr>
                <w:sz w:val="22"/>
                <w:szCs w:val="22"/>
              </w:rPr>
            </w:pPr>
          </w:p>
          <w:p w:rsidR="001166EC" w:rsidRPr="001166EC" w:rsidRDefault="001166EC" w:rsidP="001166EC">
            <w:pPr>
              <w:spacing w:before="40" w:after="0" w:line="240" w:lineRule="auto"/>
              <w:jc w:val="center"/>
              <w:rPr>
                <w:sz w:val="22"/>
                <w:szCs w:val="22"/>
              </w:rPr>
            </w:pPr>
            <w:r w:rsidRPr="001166EC">
              <w:rPr>
                <w:sz w:val="22"/>
                <w:szCs w:val="22"/>
              </w:rPr>
              <w:t>до 5 марта</w:t>
            </w:r>
          </w:p>
        </w:tc>
        <w:tc>
          <w:tcPr>
            <w:tcW w:w="202" w:type="dxa"/>
            <w:tcBorders>
              <w:left w:val="nil"/>
            </w:tcBorders>
          </w:tcPr>
          <w:p w:rsidR="001166EC" w:rsidRPr="001166EC" w:rsidRDefault="001166EC" w:rsidP="001166EC">
            <w:pPr>
              <w:spacing w:after="0" w:line="240" w:lineRule="auto"/>
              <w:rPr>
                <w:sz w:val="22"/>
                <w:szCs w:val="22"/>
              </w:rPr>
            </w:pPr>
          </w:p>
        </w:tc>
        <w:tc>
          <w:tcPr>
            <w:tcW w:w="3483" w:type="dxa"/>
            <w:gridSpan w:val="3"/>
            <w:tcBorders>
              <w:left w:val="nil"/>
            </w:tcBorders>
          </w:tcPr>
          <w:p w:rsidR="001166EC" w:rsidRPr="001166EC" w:rsidRDefault="001166EC" w:rsidP="001166EC">
            <w:pPr>
              <w:spacing w:after="0" w:line="240" w:lineRule="auto"/>
              <w:jc w:val="center"/>
              <w:rPr>
                <w:sz w:val="22"/>
                <w:szCs w:val="22"/>
              </w:rPr>
            </w:pPr>
            <w:r w:rsidRPr="001166EC">
              <w:rPr>
                <w:sz w:val="22"/>
                <w:szCs w:val="22"/>
              </w:rPr>
              <w:t>Приказ Росстата:</w:t>
            </w:r>
          </w:p>
          <w:p w:rsidR="001166EC" w:rsidRPr="001166EC" w:rsidRDefault="001166EC" w:rsidP="001166EC">
            <w:pPr>
              <w:spacing w:after="0" w:line="240" w:lineRule="auto"/>
              <w:jc w:val="center"/>
              <w:rPr>
                <w:sz w:val="22"/>
                <w:szCs w:val="22"/>
              </w:rPr>
            </w:pPr>
            <w:r w:rsidRPr="001166EC">
              <w:rPr>
                <w:sz w:val="22"/>
                <w:szCs w:val="22"/>
              </w:rPr>
              <w:t>Об утверждении формы</w:t>
            </w:r>
          </w:p>
          <w:p w:rsidR="001166EC" w:rsidRPr="001166EC" w:rsidRDefault="001166EC" w:rsidP="001166EC">
            <w:pPr>
              <w:widowControl w:val="0"/>
              <w:autoSpaceDE w:val="0"/>
              <w:autoSpaceDN w:val="0"/>
              <w:adjustRightInd w:val="0"/>
              <w:spacing w:after="0" w:line="240" w:lineRule="auto"/>
              <w:ind w:left="88"/>
              <w:jc w:val="center"/>
              <w:rPr>
                <w:sz w:val="22"/>
                <w:szCs w:val="22"/>
              </w:rPr>
            </w:pPr>
            <w:r w:rsidRPr="001166EC">
              <w:rPr>
                <w:sz w:val="22"/>
                <w:szCs w:val="22"/>
              </w:rPr>
              <w:t>от ________ № _____</w:t>
            </w:r>
          </w:p>
          <w:p w:rsidR="001166EC" w:rsidRPr="001166EC" w:rsidRDefault="001166EC" w:rsidP="001166EC">
            <w:pPr>
              <w:spacing w:after="0" w:line="240" w:lineRule="auto"/>
              <w:jc w:val="center"/>
              <w:rPr>
                <w:sz w:val="22"/>
                <w:szCs w:val="22"/>
              </w:rPr>
            </w:pPr>
            <w:r w:rsidRPr="001166EC">
              <w:rPr>
                <w:sz w:val="22"/>
                <w:szCs w:val="22"/>
              </w:rPr>
              <w:t>О внесении изменений (при нал</w:t>
            </w:r>
            <w:r w:rsidRPr="001166EC">
              <w:rPr>
                <w:sz w:val="22"/>
                <w:szCs w:val="22"/>
              </w:rPr>
              <w:t>и</w:t>
            </w:r>
            <w:r w:rsidRPr="001166EC">
              <w:rPr>
                <w:sz w:val="22"/>
                <w:szCs w:val="22"/>
              </w:rPr>
              <w:t>чии)</w:t>
            </w:r>
          </w:p>
          <w:p w:rsidR="001166EC" w:rsidRPr="001166EC" w:rsidRDefault="001166EC" w:rsidP="001166EC">
            <w:pPr>
              <w:spacing w:after="0" w:line="240" w:lineRule="auto"/>
              <w:jc w:val="center"/>
              <w:rPr>
                <w:sz w:val="22"/>
                <w:szCs w:val="22"/>
              </w:rPr>
            </w:pPr>
            <w:r w:rsidRPr="001166EC">
              <w:rPr>
                <w:sz w:val="22"/>
                <w:szCs w:val="22"/>
              </w:rPr>
              <w:t>Годовая</w:t>
            </w:r>
          </w:p>
          <w:p w:rsidR="001166EC" w:rsidRPr="001166EC" w:rsidRDefault="001166EC" w:rsidP="001166EC">
            <w:pPr>
              <w:spacing w:after="0" w:line="240" w:lineRule="auto"/>
              <w:jc w:val="center"/>
              <w:rPr>
                <w:sz w:val="22"/>
                <w:szCs w:val="22"/>
              </w:rPr>
            </w:pPr>
            <w:r w:rsidRPr="001166EC">
              <w:rPr>
                <w:sz w:val="22"/>
                <w:szCs w:val="22"/>
              </w:rPr>
              <w:t>от __________ № ___</w:t>
            </w:r>
          </w:p>
          <w:p w:rsidR="001166EC" w:rsidRPr="001166EC" w:rsidRDefault="001166EC" w:rsidP="001166EC">
            <w:pPr>
              <w:spacing w:after="0" w:line="240" w:lineRule="auto"/>
              <w:jc w:val="center"/>
              <w:rPr>
                <w:i/>
                <w:sz w:val="22"/>
                <w:szCs w:val="22"/>
              </w:rPr>
            </w:pPr>
            <w:r w:rsidRPr="001166EC">
              <w:rPr>
                <w:sz w:val="22"/>
                <w:szCs w:val="22"/>
              </w:rPr>
              <w:t>от __________ № ___</w:t>
            </w:r>
            <w:r w:rsidR="007D74F8" w:rsidRPr="007D74F8">
              <w:rPr>
                <w:rFonts w:eastAsia="Times New Roman"/>
                <w:noProof/>
                <w:sz w:val="22"/>
                <w:szCs w:val="22"/>
                <w:lang w:eastAsia="ru-RU"/>
              </w:rPr>
              <w:pict>
                <v:rect id="Прямоугольник 10" o:spid="_x0000_s1032" style="position:absolute;left:0;text-align:left;margin-left:36.9pt;margin-top:2.4pt;width:115.25pt;height:17.9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" o:allowincell="f" fillcolor="#f2f2f2" strokeweight="1.25pt"/>
              </w:pict>
            </w:r>
          </w:p>
          <w:p w:rsidR="001166EC" w:rsidRPr="001166EC" w:rsidRDefault="007D74F8" w:rsidP="001166EC">
            <w:pPr>
              <w:spacing w:after="0" w:line="240" w:lineRule="auto"/>
              <w:jc w:val="center"/>
              <w:rPr>
                <w:sz w:val="22"/>
                <w:szCs w:val="22"/>
              </w:rPr>
            </w:pPr>
            <w:fldSimple w:instr=" INCLUDETEXT &quot;c:\\access20\\kformp\\period.txt&quot; \* MERGEFORMAT ">
              <w:r w:rsidR="001166EC" w:rsidRPr="001166EC">
                <w:rPr>
                  <w:sz w:val="22"/>
                  <w:szCs w:val="22"/>
                </w:rPr>
                <w:t xml:space="preserve"> </w:t>
              </w:r>
            </w:fldSimple>
          </w:p>
        </w:tc>
      </w:tr>
    </w:tbl>
    <w:p w:rsidR="00555C20" w:rsidRPr="00555C20" w:rsidRDefault="00555C20" w:rsidP="00555C20">
      <w:pPr>
        <w:spacing w:after="0"/>
        <w:rPr>
          <w:vanish/>
        </w:rPr>
      </w:pPr>
    </w:p>
    <w:tbl>
      <w:tblPr>
        <w:tblpPr w:leftFromText="180" w:rightFromText="180" w:vertAnchor="text" w:horzAnchor="margin" w:tblpY="195"/>
        <w:tblW w:w="15160" w:type="dxa"/>
        <w:tblLayout w:type="fixed"/>
        <w:tblCellMar>
          <w:left w:w="71" w:type="dxa"/>
          <w:right w:w="71" w:type="dxa"/>
        </w:tblCellMar>
        <w:tblLook w:val="0000"/>
      </w:tblPr>
      <w:tblGrid>
        <w:gridCol w:w="1560"/>
        <w:gridCol w:w="3756"/>
        <w:gridCol w:w="543"/>
        <w:gridCol w:w="4300"/>
        <w:gridCol w:w="5001"/>
      </w:tblGrid>
      <w:tr w:rsidR="001166EC" w:rsidRPr="001166EC" w:rsidTr="00332097">
        <w:trPr>
          <w:trHeight w:val="40"/>
        </w:trPr>
        <w:tc>
          <w:tcPr>
            <w:tcW w:w="5316" w:type="dxa"/>
            <w:gridSpan w:val="2"/>
            <w:tcBorders>
              <w:top w:val="single" w:sz="6" w:space="0" w:color="auto"/>
              <w:left w:val="single" w:sz="6" w:space="0" w:color="auto"/>
              <w:bottom w:val="single" w:sz="6" w:space="0" w:color="auto"/>
            </w:tcBorders>
          </w:tcPr>
          <w:p w:rsidR="001166EC" w:rsidRPr="001166EC" w:rsidRDefault="001166EC" w:rsidP="001166EC">
            <w:pPr>
              <w:spacing w:after="0" w:line="240" w:lineRule="auto"/>
              <w:rPr>
                <w:sz w:val="22"/>
                <w:szCs w:val="22"/>
              </w:rPr>
            </w:pPr>
            <w:r w:rsidRPr="001166EC">
              <w:rPr>
                <w:b/>
                <w:sz w:val="22"/>
                <w:szCs w:val="22"/>
              </w:rPr>
              <w:t xml:space="preserve">Наименование отчитывающейся организации: </w:t>
            </w:r>
          </w:p>
        </w:tc>
        <w:tc>
          <w:tcPr>
            <w:tcW w:w="9844" w:type="dxa"/>
            <w:gridSpan w:val="3"/>
            <w:tcBorders>
              <w:top w:val="single" w:sz="6" w:space="0" w:color="auto"/>
              <w:bottom w:val="single" w:sz="6" w:space="0" w:color="auto"/>
              <w:right w:val="single" w:sz="6" w:space="0" w:color="auto"/>
            </w:tcBorders>
          </w:tcPr>
          <w:p w:rsidR="001166EC" w:rsidRPr="001166EC" w:rsidRDefault="001166EC" w:rsidP="001166EC">
            <w:pPr>
              <w:spacing w:after="0" w:line="240" w:lineRule="auto"/>
              <w:rPr>
                <w:b/>
                <w:bCs/>
                <w:sz w:val="22"/>
                <w:szCs w:val="22"/>
              </w:rPr>
            </w:pPr>
            <w:r w:rsidRPr="001166EC">
              <w:rPr>
                <w:b/>
                <w:bCs/>
                <w:sz w:val="22"/>
                <w:szCs w:val="22"/>
                <w:lang w:val="en-US"/>
              </w:rPr>
              <w:t>N</w:t>
            </w:r>
            <w:r w:rsidRPr="001166EC">
              <w:rPr>
                <w:b/>
                <w:bCs/>
                <w:sz w:val="22"/>
                <w:szCs w:val="22"/>
              </w:rPr>
              <w:t>-</w:t>
            </w:r>
            <w:proofErr w:type="spellStart"/>
            <w:r w:rsidRPr="001166EC">
              <w:rPr>
                <w:b/>
                <w:bCs/>
                <w:sz w:val="22"/>
                <w:szCs w:val="22"/>
              </w:rPr>
              <w:t>ская</w:t>
            </w:r>
            <w:proofErr w:type="spellEnd"/>
            <w:r w:rsidRPr="001166EC">
              <w:rPr>
                <w:b/>
                <w:bCs/>
                <w:sz w:val="22"/>
                <w:szCs w:val="22"/>
              </w:rPr>
              <w:t xml:space="preserve"> область</w:t>
            </w:r>
          </w:p>
        </w:tc>
      </w:tr>
      <w:tr w:rsidR="001166EC" w:rsidRPr="001166EC" w:rsidTr="001166EC">
        <w:trPr>
          <w:trHeight w:val="40"/>
        </w:trPr>
        <w:tc>
          <w:tcPr>
            <w:tcW w:w="15160" w:type="dxa"/>
            <w:gridSpan w:val="5"/>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rPr>
                <w:sz w:val="22"/>
                <w:szCs w:val="22"/>
              </w:rPr>
            </w:pPr>
            <w:r w:rsidRPr="001166EC">
              <w:rPr>
                <w:b/>
                <w:sz w:val="22"/>
                <w:szCs w:val="22"/>
              </w:rPr>
              <w:t>Почтовый адрес</w:t>
            </w:r>
            <w:r w:rsidRPr="001166EC">
              <w:rPr>
                <w:sz w:val="22"/>
                <w:szCs w:val="22"/>
              </w:rPr>
              <w:t xml:space="preserve"> _________________________________________________________________________________________________________________________</w:t>
            </w:r>
          </w:p>
        </w:tc>
      </w:tr>
      <w:tr w:rsidR="001166EC" w:rsidRPr="001166EC" w:rsidTr="001166EC">
        <w:trPr>
          <w:cantSplit/>
        </w:trPr>
        <w:tc>
          <w:tcPr>
            <w:tcW w:w="1560" w:type="dxa"/>
            <w:vMerge w:val="restart"/>
            <w:tcBorders>
              <w:top w:val="single" w:sz="6" w:space="0" w:color="auto"/>
              <w:lef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Код</w:t>
            </w:r>
          </w:p>
          <w:p w:rsidR="001166EC" w:rsidRPr="001166EC" w:rsidRDefault="001166EC" w:rsidP="001166EC">
            <w:pPr>
              <w:spacing w:after="0" w:line="240" w:lineRule="auto"/>
              <w:jc w:val="center"/>
              <w:rPr>
                <w:sz w:val="22"/>
                <w:szCs w:val="22"/>
              </w:rPr>
            </w:pPr>
            <w:r w:rsidRPr="001166EC">
              <w:rPr>
                <w:sz w:val="22"/>
                <w:szCs w:val="22"/>
              </w:rPr>
              <w:t xml:space="preserve">формы </w:t>
            </w:r>
          </w:p>
          <w:p w:rsidR="001166EC" w:rsidRPr="001166EC" w:rsidRDefault="001166EC" w:rsidP="001166EC">
            <w:pPr>
              <w:spacing w:after="0" w:line="240" w:lineRule="auto"/>
              <w:jc w:val="center"/>
              <w:rPr>
                <w:sz w:val="22"/>
                <w:szCs w:val="22"/>
              </w:rPr>
            </w:pPr>
            <w:r w:rsidRPr="001166EC">
              <w:rPr>
                <w:sz w:val="22"/>
                <w:szCs w:val="22"/>
              </w:rPr>
              <w:t>по ОКУД</w:t>
            </w:r>
          </w:p>
        </w:tc>
        <w:tc>
          <w:tcPr>
            <w:tcW w:w="13600" w:type="dxa"/>
            <w:gridSpan w:val="4"/>
            <w:tcBorders>
              <w:top w:val="single" w:sz="12" w:space="0" w:color="auto"/>
              <w:left w:val="single" w:sz="12" w:space="0" w:color="auto"/>
              <w:bottom w:val="single" w:sz="12" w:space="0" w:color="auto"/>
              <w:right w:val="single" w:sz="12" w:space="0" w:color="auto"/>
            </w:tcBorders>
            <w:shd w:val="pct5" w:color="auto" w:fill="auto"/>
          </w:tcPr>
          <w:p w:rsidR="001166EC" w:rsidRPr="001166EC" w:rsidRDefault="001166EC" w:rsidP="001166EC">
            <w:pPr>
              <w:spacing w:after="0" w:line="240" w:lineRule="auto"/>
              <w:jc w:val="center"/>
              <w:rPr>
                <w:sz w:val="22"/>
                <w:szCs w:val="22"/>
              </w:rPr>
            </w:pPr>
            <w:r w:rsidRPr="001166EC">
              <w:rPr>
                <w:sz w:val="22"/>
                <w:szCs w:val="22"/>
              </w:rPr>
              <w:t xml:space="preserve">Код </w:t>
            </w:r>
          </w:p>
        </w:tc>
      </w:tr>
      <w:tr w:rsidR="001166EC" w:rsidRPr="001166EC" w:rsidTr="001166EC">
        <w:trPr>
          <w:cantSplit/>
        </w:trPr>
        <w:tc>
          <w:tcPr>
            <w:tcW w:w="1560" w:type="dxa"/>
            <w:vMerge/>
            <w:tcBorders>
              <w:left w:val="single" w:sz="6" w:space="0" w:color="auto"/>
              <w:bottom w:val="single" w:sz="6" w:space="0" w:color="auto"/>
              <w:right w:val="single" w:sz="4" w:space="0" w:color="auto"/>
            </w:tcBorders>
          </w:tcPr>
          <w:p w:rsidR="001166EC" w:rsidRPr="001166EC" w:rsidRDefault="001166EC" w:rsidP="001166EC">
            <w:pPr>
              <w:spacing w:after="0" w:line="240" w:lineRule="auto"/>
              <w:jc w:val="center"/>
              <w:rPr>
                <w:sz w:val="22"/>
                <w:szCs w:val="22"/>
              </w:rPr>
            </w:pPr>
          </w:p>
        </w:tc>
        <w:tc>
          <w:tcPr>
            <w:tcW w:w="4299" w:type="dxa"/>
            <w:gridSpan w:val="2"/>
            <w:tcBorders>
              <w:top w:val="single" w:sz="6" w:space="0" w:color="auto"/>
              <w:left w:val="single" w:sz="4" w:space="0" w:color="auto"/>
              <w:bottom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 xml:space="preserve">отчитывающейся организации </w:t>
            </w:r>
          </w:p>
          <w:p w:rsidR="001166EC" w:rsidRPr="001166EC" w:rsidRDefault="001166EC" w:rsidP="001166EC">
            <w:pPr>
              <w:spacing w:after="0" w:line="240" w:lineRule="auto"/>
              <w:jc w:val="center"/>
              <w:rPr>
                <w:sz w:val="22"/>
                <w:szCs w:val="22"/>
              </w:rPr>
            </w:pPr>
            <w:r w:rsidRPr="001166EC">
              <w:rPr>
                <w:sz w:val="22"/>
                <w:szCs w:val="22"/>
              </w:rPr>
              <w:t>по ОКПО</w:t>
            </w:r>
          </w:p>
        </w:tc>
        <w:tc>
          <w:tcPr>
            <w:tcW w:w="4300"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sz w:val="22"/>
                <w:szCs w:val="22"/>
              </w:rPr>
            </w:pPr>
          </w:p>
        </w:tc>
        <w:tc>
          <w:tcPr>
            <w:tcW w:w="5001" w:type="dxa"/>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sz w:val="22"/>
                <w:szCs w:val="22"/>
              </w:rPr>
            </w:pPr>
          </w:p>
        </w:tc>
      </w:tr>
      <w:tr w:rsidR="001166EC" w:rsidRPr="001166EC" w:rsidTr="001166EC">
        <w:trPr>
          <w:cantSplit/>
        </w:trPr>
        <w:tc>
          <w:tcPr>
            <w:tcW w:w="1560" w:type="dxa"/>
            <w:tcBorders>
              <w:top w:val="single" w:sz="6" w:space="0" w:color="auto"/>
              <w:left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1</w:t>
            </w:r>
          </w:p>
        </w:tc>
        <w:tc>
          <w:tcPr>
            <w:tcW w:w="4299" w:type="dxa"/>
            <w:gridSpan w:val="2"/>
            <w:tcBorders>
              <w:top w:val="single" w:sz="6" w:space="0" w:color="auto"/>
              <w:left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2</w:t>
            </w:r>
          </w:p>
        </w:tc>
        <w:tc>
          <w:tcPr>
            <w:tcW w:w="4300" w:type="dxa"/>
            <w:tcBorders>
              <w:top w:val="single" w:sz="6" w:space="0" w:color="auto"/>
              <w:left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3</w:t>
            </w:r>
          </w:p>
        </w:tc>
        <w:tc>
          <w:tcPr>
            <w:tcW w:w="5001" w:type="dxa"/>
            <w:tcBorders>
              <w:top w:val="single" w:sz="6" w:space="0" w:color="auto"/>
              <w:left w:val="single" w:sz="6" w:space="0" w:color="auto"/>
              <w:bottom w:val="single" w:sz="12"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t>4</w:t>
            </w:r>
          </w:p>
        </w:tc>
      </w:tr>
      <w:tr w:rsidR="001166EC" w:rsidRPr="001166EC" w:rsidTr="001166EC">
        <w:trPr>
          <w:cantSplit/>
        </w:trPr>
        <w:tc>
          <w:tcPr>
            <w:tcW w:w="1560"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sz w:val="22"/>
                <w:szCs w:val="22"/>
              </w:rPr>
            </w:pPr>
            <w:r w:rsidRPr="001166EC">
              <w:rPr>
                <w:sz w:val="22"/>
                <w:szCs w:val="22"/>
              </w:rPr>
              <w:t>0609347</w:t>
            </w:r>
          </w:p>
        </w:tc>
        <w:tc>
          <w:tcPr>
            <w:tcW w:w="4299" w:type="dxa"/>
            <w:gridSpan w:val="2"/>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sz w:val="22"/>
                <w:szCs w:val="22"/>
              </w:rPr>
            </w:pPr>
          </w:p>
        </w:tc>
        <w:tc>
          <w:tcPr>
            <w:tcW w:w="4300" w:type="dxa"/>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rPr>
                <w:sz w:val="22"/>
                <w:szCs w:val="22"/>
              </w:rPr>
            </w:pPr>
          </w:p>
        </w:tc>
        <w:tc>
          <w:tcPr>
            <w:tcW w:w="5001" w:type="dxa"/>
            <w:tcBorders>
              <w:top w:val="single" w:sz="12" w:space="0" w:color="auto"/>
              <w:left w:val="single" w:sz="12" w:space="0" w:color="auto"/>
              <w:bottom w:val="single" w:sz="12" w:space="0" w:color="auto"/>
              <w:right w:val="single" w:sz="4" w:space="0" w:color="auto"/>
            </w:tcBorders>
          </w:tcPr>
          <w:p w:rsidR="001166EC" w:rsidRPr="001166EC" w:rsidRDefault="001166EC" w:rsidP="001166EC">
            <w:pPr>
              <w:spacing w:after="0" w:line="240" w:lineRule="auto"/>
              <w:rPr>
                <w:sz w:val="22"/>
                <w:szCs w:val="22"/>
              </w:rPr>
            </w:pPr>
          </w:p>
        </w:tc>
      </w:tr>
    </w:tbl>
    <w:p w:rsidR="001166EC" w:rsidRPr="001166EC" w:rsidRDefault="001166EC" w:rsidP="001166EC">
      <w:pPr>
        <w:spacing w:after="0" w:line="240" w:lineRule="auto"/>
        <w:rPr>
          <w:b/>
          <w:bCs/>
          <w:sz w:val="22"/>
          <w:szCs w:val="22"/>
        </w:rPr>
      </w:pPr>
      <w:r w:rsidRPr="001166EC">
        <w:rPr>
          <w:b/>
          <w:bCs/>
          <w:sz w:val="22"/>
          <w:szCs w:val="22"/>
        </w:rPr>
        <w:t xml:space="preserve">                        </w:t>
      </w:r>
    </w:p>
    <w:tbl>
      <w:tblPr>
        <w:tblpPr w:leftFromText="180" w:rightFromText="180" w:vertAnchor="text" w:horzAnchor="margin" w:tblpY="2137"/>
        <w:tblW w:w="15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39"/>
        <w:gridCol w:w="610"/>
        <w:gridCol w:w="913"/>
        <w:gridCol w:w="918"/>
        <w:gridCol w:w="1029"/>
        <w:gridCol w:w="900"/>
        <w:gridCol w:w="900"/>
        <w:gridCol w:w="900"/>
        <w:gridCol w:w="900"/>
        <w:gridCol w:w="900"/>
        <w:gridCol w:w="900"/>
        <w:gridCol w:w="900"/>
        <w:gridCol w:w="900"/>
        <w:gridCol w:w="900"/>
      </w:tblGrid>
      <w:tr w:rsidR="00CA05B5" w:rsidRPr="001166EC" w:rsidTr="00CA05B5">
        <w:trPr>
          <w:cantSplit/>
          <w:tblHeader/>
        </w:trPr>
        <w:tc>
          <w:tcPr>
            <w:tcW w:w="3939"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Наименование</w:t>
            </w:r>
          </w:p>
        </w:tc>
        <w:tc>
          <w:tcPr>
            <w:tcW w:w="61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w:t>
            </w:r>
          </w:p>
          <w:p w:rsidR="00CA05B5" w:rsidRPr="001166EC" w:rsidRDefault="00CA05B5" w:rsidP="00CA05B5">
            <w:pPr>
              <w:spacing w:after="0" w:line="240" w:lineRule="auto"/>
              <w:jc w:val="center"/>
              <w:rPr>
                <w:sz w:val="22"/>
                <w:szCs w:val="22"/>
              </w:rPr>
            </w:pPr>
            <w:proofErr w:type="spellStart"/>
            <w:r w:rsidRPr="001166EC">
              <w:rPr>
                <w:sz w:val="22"/>
                <w:szCs w:val="22"/>
              </w:rPr>
              <w:t>стро</w:t>
            </w:r>
            <w:proofErr w:type="spellEnd"/>
            <w:r w:rsidRPr="001166EC">
              <w:rPr>
                <w:sz w:val="22"/>
                <w:szCs w:val="22"/>
              </w:rPr>
              <w:t>-</w:t>
            </w:r>
          </w:p>
          <w:p w:rsidR="00CA05B5" w:rsidRPr="001166EC" w:rsidRDefault="00CA05B5" w:rsidP="00CA05B5">
            <w:pPr>
              <w:spacing w:after="0" w:line="240" w:lineRule="auto"/>
              <w:jc w:val="center"/>
              <w:rPr>
                <w:sz w:val="22"/>
                <w:szCs w:val="22"/>
              </w:rPr>
            </w:pPr>
            <w:proofErr w:type="spellStart"/>
            <w:r w:rsidRPr="001166EC">
              <w:rPr>
                <w:sz w:val="22"/>
                <w:szCs w:val="22"/>
              </w:rPr>
              <w:t>ки</w:t>
            </w:r>
            <w:proofErr w:type="spellEnd"/>
          </w:p>
        </w:tc>
        <w:tc>
          <w:tcPr>
            <w:tcW w:w="913"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Код </w:t>
            </w:r>
            <w:proofErr w:type="gramStart"/>
            <w:r w:rsidRPr="001166EC">
              <w:rPr>
                <w:sz w:val="22"/>
                <w:szCs w:val="22"/>
              </w:rPr>
              <w:t>по</w:t>
            </w:r>
            <w:proofErr w:type="gramEnd"/>
          </w:p>
          <w:p w:rsidR="00CA05B5" w:rsidRPr="001166EC" w:rsidRDefault="00CA05B5" w:rsidP="00CA05B5">
            <w:pPr>
              <w:spacing w:after="0" w:line="240" w:lineRule="auto"/>
              <w:jc w:val="center"/>
              <w:rPr>
                <w:sz w:val="22"/>
                <w:szCs w:val="22"/>
              </w:rPr>
            </w:pPr>
            <w:r w:rsidRPr="001166EC">
              <w:rPr>
                <w:sz w:val="22"/>
                <w:szCs w:val="22"/>
              </w:rPr>
              <w:t>МКБ-10</w:t>
            </w:r>
          </w:p>
          <w:p w:rsidR="00CA05B5" w:rsidRPr="001166EC" w:rsidRDefault="00CA05B5" w:rsidP="00CA05B5">
            <w:pPr>
              <w:spacing w:after="0" w:line="240" w:lineRule="auto"/>
              <w:jc w:val="center"/>
              <w:rPr>
                <w:sz w:val="22"/>
                <w:szCs w:val="22"/>
              </w:rPr>
            </w:pPr>
            <w:r w:rsidRPr="001166EC">
              <w:rPr>
                <w:sz w:val="22"/>
                <w:szCs w:val="22"/>
              </w:rPr>
              <w:t>пер</w:t>
            </w:r>
            <w:r w:rsidRPr="001166EC">
              <w:rPr>
                <w:sz w:val="22"/>
                <w:szCs w:val="22"/>
              </w:rPr>
              <w:t>е</w:t>
            </w:r>
            <w:r w:rsidRPr="001166EC">
              <w:rPr>
                <w:sz w:val="22"/>
                <w:szCs w:val="22"/>
              </w:rPr>
              <w:t>смотра</w:t>
            </w:r>
          </w:p>
        </w:tc>
        <w:tc>
          <w:tcPr>
            <w:tcW w:w="918"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Всего</w:t>
            </w:r>
          </w:p>
        </w:tc>
        <w:tc>
          <w:tcPr>
            <w:tcW w:w="9129" w:type="dxa"/>
            <w:gridSpan w:val="10"/>
            <w:vAlign w:val="center"/>
          </w:tcPr>
          <w:p w:rsidR="00CA05B5" w:rsidRPr="001166EC" w:rsidRDefault="00CA05B5" w:rsidP="00CA05B5">
            <w:pPr>
              <w:spacing w:after="0" w:line="240" w:lineRule="auto"/>
              <w:jc w:val="center"/>
              <w:rPr>
                <w:sz w:val="22"/>
                <w:szCs w:val="22"/>
              </w:rPr>
            </w:pPr>
            <w:r w:rsidRPr="001166EC">
              <w:rPr>
                <w:sz w:val="22"/>
                <w:szCs w:val="22"/>
              </w:rPr>
              <w:t>из них у женщин в возрасте</w:t>
            </w:r>
          </w:p>
        </w:tc>
      </w:tr>
      <w:tr w:rsidR="00CA05B5" w:rsidRPr="001166EC" w:rsidTr="00CA05B5">
        <w:trPr>
          <w:cantSplit/>
          <w:trHeight w:val="205"/>
          <w:tblHeader/>
        </w:trPr>
        <w:tc>
          <w:tcPr>
            <w:tcW w:w="3939" w:type="dxa"/>
            <w:vMerge/>
            <w:vAlign w:val="center"/>
          </w:tcPr>
          <w:p w:rsidR="00CA05B5" w:rsidRPr="001166EC" w:rsidRDefault="00CA05B5" w:rsidP="00CA05B5">
            <w:pPr>
              <w:spacing w:after="0" w:line="240" w:lineRule="auto"/>
              <w:jc w:val="center"/>
              <w:rPr>
                <w:sz w:val="22"/>
                <w:szCs w:val="22"/>
              </w:rPr>
            </w:pPr>
          </w:p>
        </w:tc>
        <w:tc>
          <w:tcPr>
            <w:tcW w:w="610" w:type="dxa"/>
            <w:vMerge/>
            <w:vAlign w:val="center"/>
          </w:tcPr>
          <w:p w:rsidR="00CA05B5" w:rsidRPr="001166EC" w:rsidRDefault="00CA05B5" w:rsidP="00CA05B5">
            <w:pPr>
              <w:spacing w:after="0" w:line="240" w:lineRule="auto"/>
              <w:jc w:val="center"/>
              <w:rPr>
                <w:sz w:val="22"/>
                <w:szCs w:val="22"/>
              </w:rPr>
            </w:pPr>
          </w:p>
        </w:tc>
        <w:tc>
          <w:tcPr>
            <w:tcW w:w="913" w:type="dxa"/>
            <w:vMerge/>
            <w:vAlign w:val="center"/>
          </w:tcPr>
          <w:p w:rsidR="00CA05B5" w:rsidRPr="001166EC" w:rsidRDefault="00CA05B5" w:rsidP="00CA05B5">
            <w:pPr>
              <w:spacing w:after="0" w:line="240" w:lineRule="auto"/>
              <w:jc w:val="center"/>
              <w:rPr>
                <w:sz w:val="22"/>
                <w:szCs w:val="22"/>
              </w:rPr>
            </w:pPr>
          </w:p>
        </w:tc>
        <w:tc>
          <w:tcPr>
            <w:tcW w:w="918" w:type="dxa"/>
            <w:vMerge/>
            <w:vAlign w:val="center"/>
          </w:tcPr>
          <w:p w:rsidR="00CA05B5" w:rsidRPr="001166EC" w:rsidRDefault="00CA05B5" w:rsidP="00CA05B5">
            <w:pPr>
              <w:spacing w:after="0" w:line="240" w:lineRule="auto"/>
              <w:jc w:val="center"/>
              <w:rPr>
                <w:sz w:val="22"/>
                <w:szCs w:val="22"/>
              </w:rPr>
            </w:pPr>
          </w:p>
        </w:tc>
        <w:tc>
          <w:tcPr>
            <w:tcW w:w="1029"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до 14 лет включи-</w:t>
            </w:r>
          </w:p>
          <w:p w:rsidR="00CA05B5" w:rsidRPr="001166EC" w:rsidRDefault="00CA05B5" w:rsidP="00CA05B5">
            <w:pPr>
              <w:spacing w:after="0" w:line="240" w:lineRule="auto"/>
              <w:jc w:val="center"/>
              <w:rPr>
                <w:sz w:val="22"/>
                <w:szCs w:val="22"/>
              </w:rPr>
            </w:pPr>
            <w:proofErr w:type="spellStart"/>
            <w:r w:rsidRPr="001166EC">
              <w:rPr>
                <w:sz w:val="22"/>
                <w:szCs w:val="22"/>
              </w:rPr>
              <w:t>тельно</w:t>
            </w:r>
            <w:proofErr w:type="spellEnd"/>
          </w:p>
        </w:tc>
        <w:tc>
          <w:tcPr>
            <w:tcW w:w="1800" w:type="dxa"/>
            <w:gridSpan w:val="2"/>
            <w:vAlign w:val="center"/>
          </w:tcPr>
          <w:p w:rsidR="00CA05B5" w:rsidRPr="001166EC" w:rsidRDefault="00CA05B5" w:rsidP="00CA05B5">
            <w:pPr>
              <w:spacing w:after="0" w:line="240" w:lineRule="auto"/>
              <w:jc w:val="center"/>
              <w:rPr>
                <w:sz w:val="22"/>
                <w:szCs w:val="22"/>
              </w:rPr>
            </w:pPr>
            <w:r w:rsidRPr="001166EC">
              <w:rPr>
                <w:sz w:val="22"/>
                <w:szCs w:val="22"/>
              </w:rPr>
              <w:t xml:space="preserve">15-19 лет </w:t>
            </w:r>
          </w:p>
        </w:tc>
        <w:tc>
          <w:tcPr>
            <w:tcW w:w="90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20-24 года </w:t>
            </w:r>
          </w:p>
        </w:tc>
        <w:tc>
          <w:tcPr>
            <w:tcW w:w="90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25-29 лет </w:t>
            </w:r>
          </w:p>
        </w:tc>
        <w:tc>
          <w:tcPr>
            <w:tcW w:w="90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30-34 года </w:t>
            </w:r>
          </w:p>
        </w:tc>
        <w:tc>
          <w:tcPr>
            <w:tcW w:w="90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35-39 лет </w:t>
            </w:r>
          </w:p>
        </w:tc>
        <w:tc>
          <w:tcPr>
            <w:tcW w:w="90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40-44 года </w:t>
            </w:r>
          </w:p>
        </w:tc>
        <w:tc>
          <w:tcPr>
            <w:tcW w:w="90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45-49 лет </w:t>
            </w:r>
          </w:p>
        </w:tc>
        <w:tc>
          <w:tcPr>
            <w:tcW w:w="900" w:type="dxa"/>
            <w:vMerge w:val="restart"/>
            <w:vAlign w:val="center"/>
          </w:tcPr>
          <w:p w:rsidR="00CA05B5" w:rsidRPr="001166EC" w:rsidRDefault="00CA05B5" w:rsidP="00CA05B5">
            <w:pPr>
              <w:spacing w:after="0" w:line="240" w:lineRule="auto"/>
              <w:jc w:val="center"/>
              <w:rPr>
                <w:sz w:val="22"/>
                <w:szCs w:val="22"/>
              </w:rPr>
            </w:pPr>
            <w:r w:rsidRPr="001166EC">
              <w:rPr>
                <w:sz w:val="22"/>
                <w:szCs w:val="22"/>
              </w:rPr>
              <w:t xml:space="preserve">50 лет и старше </w:t>
            </w:r>
          </w:p>
        </w:tc>
      </w:tr>
      <w:tr w:rsidR="00CA05B5" w:rsidRPr="001166EC" w:rsidTr="00CA05B5">
        <w:trPr>
          <w:cantSplit/>
          <w:trHeight w:val="205"/>
          <w:tblHeader/>
        </w:trPr>
        <w:tc>
          <w:tcPr>
            <w:tcW w:w="3939" w:type="dxa"/>
            <w:vMerge/>
            <w:vAlign w:val="center"/>
          </w:tcPr>
          <w:p w:rsidR="00CA05B5" w:rsidRPr="001166EC" w:rsidRDefault="00CA05B5" w:rsidP="00CA05B5">
            <w:pPr>
              <w:spacing w:after="0" w:line="240" w:lineRule="auto"/>
              <w:jc w:val="center"/>
              <w:rPr>
                <w:sz w:val="22"/>
                <w:szCs w:val="22"/>
              </w:rPr>
            </w:pPr>
          </w:p>
        </w:tc>
        <w:tc>
          <w:tcPr>
            <w:tcW w:w="610" w:type="dxa"/>
            <w:vMerge/>
            <w:vAlign w:val="center"/>
          </w:tcPr>
          <w:p w:rsidR="00CA05B5" w:rsidRPr="001166EC" w:rsidRDefault="00CA05B5" w:rsidP="00CA05B5">
            <w:pPr>
              <w:spacing w:after="0" w:line="240" w:lineRule="auto"/>
              <w:jc w:val="center"/>
              <w:rPr>
                <w:sz w:val="22"/>
                <w:szCs w:val="22"/>
              </w:rPr>
            </w:pPr>
          </w:p>
        </w:tc>
        <w:tc>
          <w:tcPr>
            <w:tcW w:w="913" w:type="dxa"/>
            <w:vMerge/>
            <w:vAlign w:val="center"/>
          </w:tcPr>
          <w:p w:rsidR="00CA05B5" w:rsidRPr="001166EC" w:rsidRDefault="00CA05B5" w:rsidP="00CA05B5">
            <w:pPr>
              <w:spacing w:after="0" w:line="240" w:lineRule="auto"/>
              <w:jc w:val="center"/>
              <w:rPr>
                <w:sz w:val="22"/>
                <w:szCs w:val="22"/>
              </w:rPr>
            </w:pPr>
          </w:p>
        </w:tc>
        <w:tc>
          <w:tcPr>
            <w:tcW w:w="918" w:type="dxa"/>
            <w:vMerge/>
            <w:vAlign w:val="center"/>
          </w:tcPr>
          <w:p w:rsidR="00CA05B5" w:rsidRPr="001166EC" w:rsidRDefault="00CA05B5" w:rsidP="00CA05B5">
            <w:pPr>
              <w:spacing w:after="0" w:line="240" w:lineRule="auto"/>
              <w:jc w:val="center"/>
              <w:rPr>
                <w:sz w:val="22"/>
                <w:szCs w:val="22"/>
              </w:rPr>
            </w:pPr>
          </w:p>
        </w:tc>
        <w:tc>
          <w:tcPr>
            <w:tcW w:w="1029" w:type="dxa"/>
            <w:vMerge/>
            <w:vAlign w:val="center"/>
          </w:tcPr>
          <w:p w:rsidR="00CA05B5" w:rsidRPr="001166EC" w:rsidRDefault="00CA05B5" w:rsidP="00CA05B5">
            <w:pPr>
              <w:spacing w:after="0" w:line="240" w:lineRule="auto"/>
              <w:jc w:val="center"/>
              <w:rPr>
                <w:sz w:val="22"/>
                <w:szCs w:val="22"/>
              </w:rPr>
            </w:pP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всего</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из них</w:t>
            </w:r>
          </w:p>
          <w:p w:rsidR="00CA05B5" w:rsidRPr="001166EC" w:rsidRDefault="00CA05B5" w:rsidP="00CA05B5">
            <w:pPr>
              <w:spacing w:after="0" w:line="240" w:lineRule="auto"/>
              <w:jc w:val="center"/>
              <w:rPr>
                <w:sz w:val="22"/>
                <w:szCs w:val="22"/>
              </w:rPr>
            </w:pPr>
            <w:r w:rsidRPr="001166EC">
              <w:rPr>
                <w:sz w:val="22"/>
                <w:szCs w:val="22"/>
              </w:rPr>
              <w:t>15-17 лет</w:t>
            </w:r>
          </w:p>
        </w:tc>
        <w:tc>
          <w:tcPr>
            <w:tcW w:w="900" w:type="dxa"/>
            <w:vMerge/>
            <w:vAlign w:val="center"/>
          </w:tcPr>
          <w:p w:rsidR="00CA05B5" w:rsidRPr="001166EC" w:rsidRDefault="00CA05B5" w:rsidP="00CA05B5">
            <w:pPr>
              <w:spacing w:after="0" w:line="240" w:lineRule="auto"/>
              <w:jc w:val="center"/>
              <w:rPr>
                <w:sz w:val="22"/>
                <w:szCs w:val="22"/>
              </w:rPr>
            </w:pPr>
          </w:p>
        </w:tc>
        <w:tc>
          <w:tcPr>
            <w:tcW w:w="900" w:type="dxa"/>
            <w:vMerge/>
            <w:vAlign w:val="center"/>
          </w:tcPr>
          <w:p w:rsidR="00CA05B5" w:rsidRPr="001166EC" w:rsidRDefault="00CA05B5" w:rsidP="00CA05B5">
            <w:pPr>
              <w:spacing w:after="0" w:line="240" w:lineRule="auto"/>
              <w:jc w:val="center"/>
              <w:rPr>
                <w:sz w:val="22"/>
                <w:szCs w:val="22"/>
              </w:rPr>
            </w:pPr>
          </w:p>
        </w:tc>
        <w:tc>
          <w:tcPr>
            <w:tcW w:w="900" w:type="dxa"/>
            <w:vMerge/>
            <w:vAlign w:val="center"/>
          </w:tcPr>
          <w:p w:rsidR="00CA05B5" w:rsidRPr="001166EC" w:rsidRDefault="00CA05B5" w:rsidP="00CA05B5">
            <w:pPr>
              <w:spacing w:after="0" w:line="240" w:lineRule="auto"/>
              <w:jc w:val="center"/>
              <w:rPr>
                <w:sz w:val="22"/>
                <w:szCs w:val="22"/>
              </w:rPr>
            </w:pPr>
          </w:p>
        </w:tc>
        <w:tc>
          <w:tcPr>
            <w:tcW w:w="900" w:type="dxa"/>
            <w:vMerge/>
            <w:vAlign w:val="center"/>
          </w:tcPr>
          <w:p w:rsidR="00CA05B5" w:rsidRPr="001166EC" w:rsidRDefault="00CA05B5" w:rsidP="00CA05B5">
            <w:pPr>
              <w:spacing w:after="0" w:line="240" w:lineRule="auto"/>
              <w:jc w:val="center"/>
              <w:rPr>
                <w:sz w:val="22"/>
                <w:szCs w:val="22"/>
              </w:rPr>
            </w:pPr>
          </w:p>
        </w:tc>
        <w:tc>
          <w:tcPr>
            <w:tcW w:w="900" w:type="dxa"/>
            <w:vMerge/>
            <w:vAlign w:val="center"/>
          </w:tcPr>
          <w:p w:rsidR="00CA05B5" w:rsidRPr="001166EC" w:rsidRDefault="00CA05B5" w:rsidP="00CA05B5">
            <w:pPr>
              <w:spacing w:after="0" w:line="240" w:lineRule="auto"/>
              <w:jc w:val="center"/>
              <w:rPr>
                <w:sz w:val="22"/>
                <w:szCs w:val="22"/>
              </w:rPr>
            </w:pPr>
          </w:p>
        </w:tc>
        <w:tc>
          <w:tcPr>
            <w:tcW w:w="900" w:type="dxa"/>
            <w:vMerge/>
            <w:vAlign w:val="center"/>
          </w:tcPr>
          <w:p w:rsidR="00CA05B5" w:rsidRPr="001166EC" w:rsidRDefault="00CA05B5" w:rsidP="00CA05B5">
            <w:pPr>
              <w:spacing w:after="0" w:line="240" w:lineRule="auto"/>
              <w:jc w:val="center"/>
              <w:rPr>
                <w:sz w:val="22"/>
                <w:szCs w:val="22"/>
              </w:rPr>
            </w:pPr>
          </w:p>
        </w:tc>
        <w:tc>
          <w:tcPr>
            <w:tcW w:w="900" w:type="dxa"/>
            <w:vMerge/>
            <w:vAlign w:val="center"/>
          </w:tcPr>
          <w:p w:rsidR="00CA05B5" w:rsidRPr="001166EC" w:rsidRDefault="00CA05B5" w:rsidP="00CA05B5">
            <w:pPr>
              <w:spacing w:after="0" w:line="240" w:lineRule="auto"/>
              <w:jc w:val="center"/>
              <w:rPr>
                <w:sz w:val="22"/>
                <w:szCs w:val="22"/>
              </w:rPr>
            </w:pPr>
          </w:p>
        </w:tc>
      </w:tr>
      <w:tr w:rsidR="00CA05B5" w:rsidRPr="001166EC" w:rsidTr="00CA05B5">
        <w:trPr>
          <w:tblHeader/>
        </w:trPr>
        <w:tc>
          <w:tcPr>
            <w:tcW w:w="3939" w:type="dxa"/>
            <w:vAlign w:val="center"/>
          </w:tcPr>
          <w:p w:rsidR="00CA05B5" w:rsidRPr="001166EC" w:rsidRDefault="00CA05B5" w:rsidP="00CA05B5">
            <w:pPr>
              <w:spacing w:after="0" w:line="240" w:lineRule="auto"/>
              <w:jc w:val="center"/>
              <w:rPr>
                <w:sz w:val="22"/>
                <w:szCs w:val="22"/>
              </w:rPr>
            </w:pPr>
            <w:r w:rsidRPr="001166EC">
              <w:rPr>
                <w:sz w:val="22"/>
                <w:szCs w:val="22"/>
              </w:rPr>
              <w:t>1</w:t>
            </w:r>
          </w:p>
        </w:tc>
        <w:tc>
          <w:tcPr>
            <w:tcW w:w="610" w:type="dxa"/>
            <w:vAlign w:val="center"/>
          </w:tcPr>
          <w:p w:rsidR="00CA05B5" w:rsidRPr="001166EC" w:rsidRDefault="00CA05B5" w:rsidP="00CA05B5">
            <w:pPr>
              <w:spacing w:after="0" w:line="240" w:lineRule="auto"/>
              <w:jc w:val="center"/>
              <w:rPr>
                <w:sz w:val="22"/>
                <w:szCs w:val="22"/>
              </w:rPr>
            </w:pPr>
            <w:r w:rsidRPr="001166EC">
              <w:rPr>
                <w:sz w:val="22"/>
                <w:szCs w:val="22"/>
              </w:rPr>
              <w:t>2</w:t>
            </w:r>
          </w:p>
        </w:tc>
        <w:tc>
          <w:tcPr>
            <w:tcW w:w="913" w:type="dxa"/>
            <w:vAlign w:val="center"/>
          </w:tcPr>
          <w:p w:rsidR="00CA05B5" w:rsidRPr="001166EC" w:rsidRDefault="00CA05B5" w:rsidP="00CA05B5">
            <w:pPr>
              <w:spacing w:after="0" w:line="240" w:lineRule="auto"/>
              <w:jc w:val="center"/>
              <w:rPr>
                <w:sz w:val="22"/>
                <w:szCs w:val="22"/>
              </w:rPr>
            </w:pPr>
            <w:r w:rsidRPr="001166EC">
              <w:rPr>
                <w:sz w:val="22"/>
                <w:szCs w:val="22"/>
              </w:rPr>
              <w:t>3</w:t>
            </w:r>
          </w:p>
        </w:tc>
        <w:tc>
          <w:tcPr>
            <w:tcW w:w="918" w:type="dxa"/>
            <w:vAlign w:val="center"/>
          </w:tcPr>
          <w:p w:rsidR="00CA05B5" w:rsidRPr="001166EC" w:rsidRDefault="00CA05B5" w:rsidP="00CA05B5">
            <w:pPr>
              <w:spacing w:after="0" w:line="240" w:lineRule="auto"/>
              <w:jc w:val="center"/>
              <w:rPr>
                <w:sz w:val="22"/>
                <w:szCs w:val="22"/>
              </w:rPr>
            </w:pPr>
            <w:r w:rsidRPr="001166EC">
              <w:rPr>
                <w:sz w:val="22"/>
                <w:szCs w:val="22"/>
              </w:rPr>
              <w:t>4</w:t>
            </w:r>
          </w:p>
        </w:tc>
        <w:tc>
          <w:tcPr>
            <w:tcW w:w="1029" w:type="dxa"/>
            <w:vAlign w:val="center"/>
          </w:tcPr>
          <w:p w:rsidR="00CA05B5" w:rsidRPr="001166EC" w:rsidRDefault="00CA05B5" w:rsidP="00CA05B5">
            <w:pPr>
              <w:spacing w:after="0" w:line="240" w:lineRule="auto"/>
              <w:jc w:val="center"/>
              <w:rPr>
                <w:sz w:val="22"/>
                <w:szCs w:val="22"/>
              </w:rPr>
            </w:pPr>
            <w:r w:rsidRPr="001166EC">
              <w:rPr>
                <w:sz w:val="22"/>
                <w:szCs w:val="22"/>
              </w:rPr>
              <w:t>5</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6</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7</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8</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9</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10</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11</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12</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13</w:t>
            </w:r>
          </w:p>
        </w:tc>
        <w:tc>
          <w:tcPr>
            <w:tcW w:w="900" w:type="dxa"/>
            <w:vAlign w:val="center"/>
          </w:tcPr>
          <w:p w:rsidR="00CA05B5" w:rsidRPr="001166EC" w:rsidRDefault="00CA05B5" w:rsidP="00CA05B5">
            <w:pPr>
              <w:spacing w:after="0" w:line="240" w:lineRule="auto"/>
              <w:jc w:val="center"/>
              <w:rPr>
                <w:sz w:val="22"/>
                <w:szCs w:val="22"/>
              </w:rPr>
            </w:pPr>
            <w:r w:rsidRPr="001166EC">
              <w:rPr>
                <w:sz w:val="22"/>
                <w:szCs w:val="22"/>
              </w:rPr>
              <w:t>14</w:t>
            </w:r>
          </w:p>
        </w:tc>
      </w:tr>
      <w:tr w:rsidR="00CA05B5" w:rsidRPr="001166EC" w:rsidTr="00CA05B5">
        <w:trPr>
          <w:trHeight w:val="386"/>
        </w:trPr>
        <w:tc>
          <w:tcPr>
            <w:tcW w:w="3939" w:type="dxa"/>
            <w:vAlign w:val="center"/>
          </w:tcPr>
          <w:p w:rsidR="00CA05B5" w:rsidRPr="001166EC" w:rsidRDefault="00CA05B5" w:rsidP="00CA05B5">
            <w:pPr>
              <w:spacing w:after="0" w:line="240" w:lineRule="auto"/>
              <w:rPr>
                <w:rFonts w:eastAsia="Times New Roman"/>
                <w:sz w:val="22"/>
                <w:szCs w:val="22"/>
                <w:lang w:eastAsia="ru-RU"/>
              </w:rPr>
            </w:pPr>
            <w:r w:rsidRPr="001166EC">
              <w:rPr>
                <w:rFonts w:eastAsia="Times New Roman"/>
                <w:sz w:val="22"/>
                <w:szCs w:val="22"/>
                <w:lang w:eastAsia="ru-RU"/>
              </w:rPr>
              <w:t xml:space="preserve">Всего прерываний беременности </w:t>
            </w:r>
          </w:p>
        </w:tc>
        <w:tc>
          <w:tcPr>
            <w:tcW w:w="610" w:type="dxa"/>
            <w:vAlign w:val="center"/>
          </w:tcPr>
          <w:p w:rsidR="00CA05B5" w:rsidRPr="001166EC" w:rsidRDefault="00CA05B5" w:rsidP="00CA05B5">
            <w:pPr>
              <w:spacing w:after="0" w:line="240" w:lineRule="auto"/>
              <w:ind w:left="-57" w:right="-57"/>
              <w:jc w:val="center"/>
              <w:rPr>
                <w:sz w:val="22"/>
                <w:szCs w:val="22"/>
              </w:rPr>
            </w:pPr>
            <w:r w:rsidRPr="001166EC">
              <w:rPr>
                <w:sz w:val="22"/>
                <w:szCs w:val="22"/>
              </w:rPr>
              <w:t>1</w:t>
            </w:r>
          </w:p>
        </w:tc>
        <w:tc>
          <w:tcPr>
            <w:tcW w:w="913" w:type="dxa"/>
            <w:vAlign w:val="center"/>
          </w:tcPr>
          <w:p w:rsidR="00CA05B5" w:rsidRPr="001166EC" w:rsidRDefault="00CA05B5" w:rsidP="00CA05B5">
            <w:pPr>
              <w:spacing w:after="0" w:line="240" w:lineRule="auto"/>
              <w:jc w:val="center"/>
              <w:rPr>
                <w:sz w:val="22"/>
                <w:szCs w:val="22"/>
              </w:rPr>
            </w:pPr>
            <w:r w:rsidRPr="001166EC">
              <w:rPr>
                <w:sz w:val="22"/>
                <w:szCs w:val="22"/>
                <w:lang w:val="en-US"/>
              </w:rPr>
              <w:t>O</w:t>
            </w:r>
            <w:r w:rsidRPr="001166EC">
              <w:rPr>
                <w:sz w:val="22"/>
                <w:szCs w:val="22"/>
              </w:rPr>
              <w:t>02-</w:t>
            </w:r>
            <w:r w:rsidRPr="001166EC">
              <w:rPr>
                <w:sz w:val="22"/>
                <w:szCs w:val="22"/>
                <w:lang w:val="en-US"/>
              </w:rPr>
              <w:t>O</w:t>
            </w:r>
            <w:r w:rsidRPr="001166EC">
              <w:rPr>
                <w:sz w:val="22"/>
                <w:szCs w:val="22"/>
              </w:rPr>
              <w:t xml:space="preserve">07 </w:t>
            </w:r>
          </w:p>
        </w:tc>
        <w:tc>
          <w:tcPr>
            <w:tcW w:w="918" w:type="dxa"/>
            <w:vAlign w:val="center"/>
          </w:tcPr>
          <w:p w:rsidR="00CA05B5" w:rsidRPr="001166EC" w:rsidRDefault="00CA05B5" w:rsidP="00CA05B5">
            <w:pPr>
              <w:spacing w:before="120" w:after="0" w:line="240" w:lineRule="auto"/>
              <w:jc w:val="center"/>
              <w:rPr>
                <w:b/>
                <w:bCs/>
                <w:sz w:val="22"/>
                <w:szCs w:val="22"/>
              </w:rPr>
            </w:pPr>
            <w:bookmarkStart w:id="14" w:name="z1000_001_04"/>
            <w:bookmarkEnd w:id="14"/>
            <w:r w:rsidRPr="001166EC">
              <w:rPr>
                <w:b/>
                <w:bCs/>
                <w:sz w:val="22"/>
                <w:szCs w:val="22"/>
              </w:rPr>
              <w:t>1254</w:t>
            </w:r>
          </w:p>
        </w:tc>
        <w:tc>
          <w:tcPr>
            <w:tcW w:w="1029" w:type="dxa"/>
            <w:vAlign w:val="center"/>
          </w:tcPr>
          <w:p w:rsidR="00CA05B5" w:rsidRPr="001166EC" w:rsidRDefault="00CA05B5" w:rsidP="00CA05B5">
            <w:pPr>
              <w:spacing w:before="120" w:after="0" w:line="240" w:lineRule="auto"/>
              <w:jc w:val="center"/>
              <w:rPr>
                <w:b/>
                <w:bCs/>
                <w:sz w:val="22"/>
                <w:szCs w:val="22"/>
              </w:rPr>
            </w:pPr>
            <w:bookmarkStart w:id="15" w:name="z1000_001_05"/>
            <w:bookmarkEnd w:id="15"/>
            <w:r w:rsidRPr="001166EC">
              <w:rPr>
                <w:b/>
                <w:bCs/>
                <w:sz w:val="22"/>
                <w:szCs w:val="22"/>
              </w:rPr>
              <w:t>3</w:t>
            </w:r>
          </w:p>
        </w:tc>
        <w:tc>
          <w:tcPr>
            <w:tcW w:w="900" w:type="dxa"/>
            <w:vAlign w:val="center"/>
          </w:tcPr>
          <w:p w:rsidR="00CA05B5" w:rsidRPr="001166EC" w:rsidRDefault="00CA05B5" w:rsidP="00CA05B5">
            <w:pPr>
              <w:spacing w:before="120" w:after="0" w:line="240" w:lineRule="auto"/>
              <w:jc w:val="center"/>
              <w:rPr>
                <w:b/>
                <w:bCs/>
                <w:sz w:val="22"/>
                <w:szCs w:val="22"/>
              </w:rPr>
            </w:pPr>
            <w:bookmarkStart w:id="16" w:name="z1000_001_06"/>
            <w:bookmarkEnd w:id="16"/>
            <w:r w:rsidRPr="001166EC">
              <w:rPr>
                <w:b/>
                <w:bCs/>
                <w:sz w:val="22"/>
                <w:szCs w:val="22"/>
              </w:rPr>
              <w:t>39</w:t>
            </w:r>
          </w:p>
        </w:tc>
        <w:tc>
          <w:tcPr>
            <w:tcW w:w="900" w:type="dxa"/>
            <w:vAlign w:val="center"/>
          </w:tcPr>
          <w:p w:rsidR="00CA05B5" w:rsidRPr="001166EC" w:rsidRDefault="00CA05B5" w:rsidP="00CA05B5">
            <w:pPr>
              <w:spacing w:before="120" w:after="0" w:line="240" w:lineRule="auto"/>
              <w:jc w:val="center"/>
              <w:rPr>
                <w:b/>
                <w:bCs/>
                <w:sz w:val="22"/>
                <w:szCs w:val="22"/>
              </w:rPr>
            </w:pPr>
            <w:bookmarkStart w:id="17" w:name="z1000_001_07"/>
            <w:bookmarkEnd w:id="17"/>
            <w:r w:rsidRPr="001166EC">
              <w:rPr>
                <w:b/>
                <w:bCs/>
                <w:sz w:val="22"/>
                <w:szCs w:val="22"/>
              </w:rPr>
              <w:t>8</w:t>
            </w:r>
          </w:p>
        </w:tc>
        <w:tc>
          <w:tcPr>
            <w:tcW w:w="900" w:type="dxa"/>
            <w:vAlign w:val="center"/>
          </w:tcPr>
          <w:p w:rsidR="00CA05B5" w:rsidRPr="001166EC" w:rsidRDefault="00CA05B5" w:rsidP="00CA05B5">
            <w:pPr>
              <w:spacing w:before="120" w:after="0" w:line="240" w:lineRule="auto"/>
              <w:jc w:val="center"/>
              <w:rPr>
                <w:b/>
                <w:bCs/>
                <w:sz w:val="22"/>
                <w:szCs w:val="22"/>
              </w:rPr>
            </w:pPr>
            <w:bookmarkStart w:id="18" w:name="z1000_001_08"/>
            <w:bookmarkEnd w:id="18"/>
            <w:r w:rsidRPr="001166EC">
              <w:rPr>
                <w:b/>
                <w:bCs/>
                <w:sz w:val="22"/>
                <w:szCs w:val="22"/>
              </w:rPr>
              <w:t>215</w:t>
            </w:r>
          </w:p>
        </w:tc>
        <w:tc>
          <w:tcPr>
            <w:tcW w:w="900" w:type="dxa"/>
            <w:vAlign w:val="center"/>
          </w:tcPr>
          <w:p w:rsidR="00CA05B5" w:rsidRPr="001166EC" w:rsidRDefault="00CA05B5" w:rsidP="00CA05B5">
            <w:pPr>
              <w:spacing w:before="120" w:after="0" w:line="240" w:lineRule="auto"/>
              <w:jc w:val="center"/>
              <w:rPr>
                <w:b/>
                <w:bCs/>
                <w:sz w:val="22"/>
                <w:szCs w:val="22"/>
              </w:rPr>
            </w:pPr>
            <w:bookmarkStart w:id="19" w:name="z1000_001_09"/>
            <w:bookmarkEnd w:id="19"/>
            <w:r w:rsidRPr="001166EC">
              <w:rPr>
                <w:b/>
                <w:bCs/>
                <w:sz w:val="22"/>
                <w:szCs w:val="22"/>
              </w:rPr>
              <w:t>383</w:t>
            </w:r>
          </w:p>
        </w:tc>
        <w:tc>
          <w:tcPr>
            <w:tcW w:w="900" w:type="dxa"/>
            <w:vAlign w:val="center"/>
          </w:tcPr>
          <w:p w:rsidR="00CA05B5" w:rsidRPr="001166EC" w:rsidRDefault="00CA05B5" w:rsidP="00CA05B5">
            <w:pPr>
              <w:spacing w:before="120" w:after="0" w:line="240" w:lineRule="auto"/>
              <w:jc w:val="center"/>
              <w:rPr>
                <w:b/>
                <w:bCs/>
                <w:sz w:val="22"/>
                <w:szCs w:val="22"/>
              </w:rPr>
            </w:pPr>
            <w:bookmarkStart w:id="20" w:name="z1000_001_10"/>
            <w:bookmarkEnd w:id="20"/>
            <w:r w:rsidRPr="001166EC">
              <w:rPr>
                <w:b/>
                <w:bCs/>
                <w:sz w:val="22"/>
                <w:szCs w:val="22"/>
              </w:rPr>
              <w:t>290</w:t>
            </w:r>
          </w:p>
        </w:tc>
        <w:tc>
          <w:tcPr>
            <w:tcW w:w="900" w:type="dxa"/>
            <w:vAlign w:val="center"/>
          </w:tcPr>
          <w:p w:rsidR="00CA05B5" w:rsidRPr="001166EC" w:rsidRDefault="00CA05B5" w:rsidP="00CA05B5">
            <w:pPr>
              <w:spacing w:before="120" w:after="0" w:line="240" w:lineRule="auto"/>
              <w:jc w:val="center"/>
              <w:rPr>
                <w:b/>
                <w:bCs/>
                <w:sz w:val="22"/>
                <w:szCs w:val="22"/>
              </w:rPr>
            </w:pPr>
            <w:bookmarkStart w:id="21" w:name="z1000_001_11"/>
            <w:bookmarkEnd w:id="21"/>
            <w:r w:rsidRPr="001166EC">
              <w:rPr>
                <w:b/>
                <w:bCs/>
                <w:sz w:val="22"/>
                <w:szCs w:val="22"/>
              </w:rPr>
              <w:t>235</w:t>
            </w:r>
          </w:p>
        </w:tc>
        <w:tc>
          <w:tcPr>
            <w:tcW w:w="900" w:type="dxa"/>
            <w:vAlign w:val="center"/>
          </w:tcPr>
          <w:p w:rsidR="00CA05B5" w:rsidRPr="001166EC" w:rsidRDefault="00CA05B5" w:rsidP="00CA05B5">
            <w:pPr>
              <w:spacing w:before="120" w:after="0" w:line="240" w:lineRule="auto"/>
              <w:jc w:val="center"/>
              <w:rPr>
                <w:b/>
                <w:bCs/>
                <w:sz w:val="22"/>
                <w:szCs w:val="22"/>
              </w:rPr>
            </w:pPr>
            <w:bookmarkStart w:id="22" w:name="z1000_001_12"/>
            <w:bookmarkEnd w:id="22"/>
            <w:r w:rsidRPr="001166EC">
              <w:rPr>
                <w:b/>
                <w:bCs/>
                <w:sz w:val="22"/>
                <w:szCs w:val="22"/>
              </w:rPr>
              <w:t>82</w:t>
            </w:r>
          </w:p>
        </w:tc>
        <w:tc>
          <w:tcPr>
            <w:tcW w:w="900" w:type="dxa"/>
            <w:vAlign w:val="center"/>
          </w:tcPr>
          <w:p w:rsidR="00CA05B5" w:rsidRPr="001166EC" w:rsidRDefault="00CA05B5" w:rsidP="00CA05B5">
            <w:pPr>
              <w:spacing w:before="120" w:after="0" w:line="240" w:lineRule="auto"/>
              <w:jc w:val="center"/>
              <w:rPr>
                <w:b/>
                <w:bCs/>
                <w:sz w:val="22"/>
                <w:szCs w:val="22"/>
              </w:rPr>
            </w:pPr>
            <w:bookmarkStart w:id="23" w:name="z1000_001_13"/>
            <w:bookmarkEnd w:id="23"/>
            <w:r w:rsidRPr="001166EC">
              <w:rPr>
                <w:b/>
                <w:bCs/>
                <w:sz w:val="22"/>
                <w:szCs w:val="22"/>
              </w:rPr>
              <w:t>7</w:t>
            </w:r>
          </w:p>
        </w:tc>
        <w:tc>
          <w:tcPr>
            <w:tcW w:w="900" w:type="dxa"/>
            <w:vAlign w:val="center"/>
          </w:tcPr>
          <w:p w:rsidR="00CA05B5" w:rsidRPr="001166EC" w:rsidRDefault="00CA05B5" w:rsidP="00CA05B5">
            <w:pPr>
              <w:spacing w:before="120" w:after="0" w:line="240" w:lineRule="auto"/>
              <w:jc w:val="center"/>
              <w:rPr>
                <w:b/>
                <w:bCs/>
                <w:sz w:val="22"/>
                <w:szCs w:val="22"/>
              </w:rPr>
            </w:pPr>
            <w:bookmarkStart w:id="24" w:name="z1000_001_14"/>
            <w:bookmarkEnd w:id="24"/>
          </w:p>
        </w:tc>
      </w:tr>
      <w:tr w:rsidR="00CA05B5" w:rsidRPr="001166EC" w:rsidTr="00CA05B5">
        <w:trPr>
          <w:trHeight w:val="365"/>
        </w:trPr>
        <w:tc>
          <w:tcPr>
            <w:tcW w:w="3939" w:type="dxa"/>
            <w:vAlign w:val="center"/>
          </w:tcPr>
          <w:p w:rsidR="00CA05B5" w:rsidRPr="001166EC" w:rsidRDefault="00CA05B5" w:rsidP="00CA05B5">
            <w:pPr>
              <w:spacing w:after="0" w:line="240" w:lineRule="auto"/>
              <w:ind w:left="454"/>
              <w:rPr>
                <w:sz w:val="22"/>
                <w:szCs w:val="22"/>
              </w:rPr>
            </w:pPr>
            <w:r w:rsidRPr="001166EC">
              <w:rPr>
                <w:sz w:val="22"/>
                <w:szCs w:val="22"/>
              </w:rPr>
              <w:lastRenderedPageBreak/>
              <w:t>из них:</w:t>
            </w:r>
          </w:p>
          <w:p w:rsidR="00CA05B5" w:rsidRPr="001166EC" w:rsidRDefault="00CA05B5" w:rsidP="00CA05B5">
            <w:pPr>
              <w:spacing w:after="0" w:line="240" w:lineRule="auto"/>
              <w:ind w:left="252"/>
              <w:rPr>
                <w:sz w:val="22"/>
                <w:szCs w:val="22"/>
              </w:rPr>
            </w:pPr>
            <w:r w:rsidRPr="001166EC">
              <w:rPr>
                <w:sz w:val="22"/>
                <w:szCs w:val="22"/>
              </w:rPr>
              <w:t xml:space="preserve">самопроизвольный аборт </w:t>
            </w:r>
          </w:p>
        </w:tc>
        <w:tc>
          <w:tcPr>
            <w:tcW w:w="610" w:type="dxa"/>
            <w:vAlign w:val="center"/>
          </w:tcPr>
          <w:p w:rsidR="00CA05B5" w:rsidRPr="001166EC" w:rsidRDefault="00CA05B5" w:rsidP="00CA05B5">
            <w:pPr>
              <w:spacing w:after="0" w:line="240" w:lineRule="auto"/>
              <w:ind w:left="-57" w:right="-57"/>
              <w:jc w:val="center"/>
              <w:rPr>
                <w:sz w:val="22"/>
                <w:szCs w:val="22"/>
              </w:rPr>
            </w:pPr>
            <w:r w:rsidRPr="001166EC">
              <w:rPr>
                <w:sz w:val="22"/>
                <w:szCs w:val="22"/>
              </w:rPr>
              <w:t>2.1</w:t>
            </w:r>
          </w:p>
        </w:tc>
        <w:tc>
          <w:tcPr>
            <w:tcW w:w="913" w:type="dxa"/>
            <w:vAlign w:val="center"/>
          </w:tcPr>
          <w:p w:rsidR="00CA05B5" w:rsidRPr="001166EC" w:rsidRDefault="00CA05B5" w:rsidP="00CA05B5">
            <w:pPr>
              <w:spacing w:after="0" w:line="240" w:lineRule="auto"/>
              <w:jc w:val="center"/>
              <w:rPr>
                <w:sz w:val="22"/>
                <w:szCs w:val="22"/>
              </w:rPr>
            </w:pPr>
            <w:r w:rsidRPr="001166EC">
              <w:rPr>
                <w:sz w:val="22"/>
                <w:szCs w:val="22"/>
              </w:rPr>
              <w:t>О02-O03</w:t>
            </w:r>
          </w:p>
        </w:tc>
        <w:tc>
          <w:tcPr>
            <w:tcW w:w="918" w:type="dxa"/>
            <w:vAlign w:val="center"/>
          </w:tcPr>
          <w:p w:rsidR="00CA05B5" w:rsidRPr="001166EC" w:rsidRDefault="00CA05B5" w:rsidP="00CA05B5">
            <w:pPr>
              <w:spacing w:before="120" w:after="0" w:line="240" w:lineRule="auto"/>
              <w:jc w:val="center"/>
              <w:rPr>
                <w:b/>
                <w:bCs/>
                <w:sz w:val="22"/>
                <w:szCs w:val="22"/>
              </w:rPr>
            </w:pPr>
            <w:bookmarkStart w:id="25" w:name="z1000_021_04"/>
            <w:bookmarkEnd w:id="25"/>
            <w:r w:rsidRPr="001166EC">
              <w:rPr>
                <w:b/>
                <w:bCs/>
                <w:sz w:val="22"/>
                <w:szCs w:val="22"/>
              </w:rPr>
              <w:t>422</w:t>
            </w:r>
          </w:p>
        </w:tc>
        <w:tc>
          <w:tcPr>
            <w:tcW w:w="1029" w:type="dxa"/>
            <w:vAlign w:val="center"/>
          </w:tcPr>
          <w:p w:rsidR="00CA05B5" w:rsidRPr="001166EC" w:rsidRDefault="00CA05B5" w:rsidP="00CA05B5">
            <w:pPr>
              <w:spacing w:before="120" w:after="0" w:line="240" w:lineRule="auto"/>
              <w:jc w:val="center"/>
              <w:rPr>
                <w:b/>
                <w:bCs/>
                <w:sz w:val="22"/>
                <w:szCs w:val="22"/>
              </w:rPr>
            </w:pPr>
            <w:bookmarkStart w:id="26" w:name="z1000_021_05"/>
            <w:bookmarkEnd w:id="26"/>
            <w:r w:rsidRPr="001166EC">
              <w:rPr>
                <w:b/>
                <w:bCs/>
                <w:sz w:val="22"/>
                <w:szCs w:val="22"/>
              </w:rPr>
              <w:t>1</w:t>
            </w:r>
          </w:p>
        </w:tc>
        <w:tc>
          <w:tcPr>
            <w:tcW w:w="900" w:type="dxa"/>
            <w:vAlign w:val="center"/>
          </w:tcPr>
          <w:p w:rsidR="00CA05B5" w:rsidRPr="001166EC" w:rsidRDefault="00CA05B5" w:rsidP="00CA05B5">
            <w:pPr>
              <w:spacing w:before="120" w:after="0" w:line="240" w:lineRule="auto"/>
              <w:jc w:val="center"/>
              <w:rPr>
                <w:b/>
                <w:bCs/>
                <w:sz w:val="22"/>
                <w:szCs w:val="22"/>
              </w:rPr>
            </w:pPr>
            <w:bookmarkStart w:id="27" w:name="z1000_021_06"/>
            <w:bookmarkEnd w:id="27"/>
            <w:r w:rsidRPr="001166EC">
              <w:rPr>
                <w:b/>
                <w:bCs/>
                <w:sz w:val="22"/>
                <w:szCs w:val="22"/>
              </w:rPr>
              <w:t>18</w:t>
            </w:r>
          </w:p>
        </w:tc>
        <w:tc>
          <w:tcPr>
            <w:tcW w:w="900" w:type="dxa"/>
            <w:vAlign w:val="center"/>
          </w:tcPr>
          <w:p w:rsidR="00CA05B5" w:rsidRPr="001166EC" w:rsidRDefault="00CA05B5" w:rsidP="00CA05B5">
            <w:pPr>
              <w:spacing w:before="120" w:after="0" w:line="240" w:lineRule="auto"/>
              <w:jc w:val="center"/>
              <w:rPr>
                <w:b/>
                <w:bCs/>
                <w:sz w:val="22"/>
                <w:szCs w:val="22"/>
              </w:rPr>
            </w:pPr>
            <w:bookmarkStart w:id="28" w:name="z1000_021_07"/>
            <w:bookmarkEnd w:id="28"/>
            <w:r w:rsidRPr="001166EC">
              <w:rPr>
                <w:b/>
                <w:bCs/>
                <w:sz w:val="22"/>
                <w:szCs w:val="22"/>
              </w:rPr>
              <w:t>5</w:t>
            </w:r>
          </w:p>
        </w:tc>
        <w:tc>
          <w:tcPr>
            <w:tcW w:w="900" w:type="dxa"/>
            <w:vAlign w:val="center"/>
          </w:tcPr>
          <w:p w:rsidR="00CA05B5" w:rsidRPr="001166EC" w:rsidRDefault="00CA05B5" w:rsidP="00CA05B5">
            <w:pPr>
              <w:spacing w:before="120" w:after="0" w:line="240" w:lineRule="auto"/>
              <w:jc w:val="center"/>
              <w:rPr>
                <w:b/>
                <w:bCs/>
                <w:sz w:val="22"/>
                <w:szCs w:val="22"/>
              </w:rPr>
            </w:pPr>
            <w:bookmarkStart w:id="29" w:name="z1000_021_08"/>
            <w:bookmarkEnd w:id="29"/>
            <w:r w:rsidRPr="001166EC">
              <w:rPr>
                <w:b/>
                <w:bCs/>
                <w:sz w:val="22"/>
                <w:szCs w:val="22"/>
              </w:rPr>
              <w:t>71</w:t>
            </w:r>
          </w:p>
        </w:tc>
        <w:tc>
          <w:tcPr>
            <w:tcW w:w="900" w:type="dxa"/>
            <w:vAlign w:val="center"/>
          </w:tcPr>
          <w:p w:rsidR="00CA05B5" w:rsidRPr="001166EC" w:rsidRDefault="00CA05B5" w:rsidP="00CA05B5">
            <w:pPr>
              <w:spacing w:before="120" w:after="0" w:line="240" w:lineRule="auto"/>
              <w:jc w:val="center"/>
              <w:rPr>
                <w:b/>
                <w:bCs/>
                <w:sz w:val="22"/>
                <w:szCs w:val="22"/>
              </w:rPr>
            </w:pPr>
            <w:bookmarkStart w:id="30" w:name="z1000_021_09"/>
            <w:bookmarkEnd w:id="30"/>
            <w:r w:rsidRPr="001166EC">
              <w:rPr>
                <w:b/>
                <w:bCs/>
                <w:sz w:val="22"/>
                <w:szCs w:val="22"/>
              </w:rPr>
              <w:t>140</w:t>
            </w:r>
          </w:p>
        </w:tc>
        <w:tc>
          <w:tcPr>
            <w:tcW w:w="900" w:type="dxa"/>
            <w:vAlign w:val="center"/>
          </w:tcPr>
          <w:p w:rsidR="00CA05B5" w:rsidRPr="001166EC" w:rsidRDefault="00CA05B5" w:rsidP="00CA05B5">
            <w:pPr>
              <w:spacing w:before="120" w:after="0" w:line="240" w:lineRule="auto"/>
              <w:jc w:val="center"/>
              <w:rPr>
                <w:b/>
                <w:bCs/>
                <w:sz w:val="22"/>
                <w:szCs w:val="22"/>
              </w:rPr>
            </w:pPr>
            <w:bookmarkStart w:id="31" w:name="z1000_021_10"/>
            <w:bookmarkEnd w:id="31"/>
            <w:r w:rsidRPr="001166EC">
              <w:rPr>
                <w:b/>
                <w:bCs/>
                <w:sz w:val="22"/>
                <w:szCs w:val="22"/>
              </w:rPr>
              <w:t>96</w:t>
            </w:r>
          </w:p>
        </w:tc>
        <w:tc>
          <w:tcPr>
            <w:tcW w:w="900" w:type="dxa"/>
            <w:vAlign w:val="center"/>
          </w:tcPr>
          <w:p w:rsidR="00CA05B5" w:rsidRPr="001166EC" w:rsidRDefault="00CA05B5" w:rsidP="00CA05B5">
            <w:pPr>
              <w:spacing w:before="120" w:after="0" w:line="240" w:lineRule="auto"/>
              <w:jc w:val="center"/>
              <w:rPr>
                <w:b/>
                <w:bCs/>
                <w:sz w:val="22"/>
                <w:szCs w:val="22"/>
              </w:rPr>
            </w:pPr>
            <w:bookmarkStart w:id="32" w:name="z1000_021_11"/>
            <w:bookmarkEnd w:id="32"/>
            <w:r w:rsidRPr="001166EC">
              <w:rPr>
                <w:b/>
                <w:bCs/>
                <w:sz w:val="22"/>
                <w:szCs w:val="22"/>
              </w:rPr>
              <w:t>75</w:t>
            </w:r>
          </w:p>
        </w:tc>
        <w:tc>
          <w:tcPr>
            <w:tcW w:w="900" w:type="dxa"/>
            <w:vAlign w:val="center"/>
          </w:tcPr>
          <w:p w:rsidR="00CA05B5" w:rsidRPr="001166EC" w:rsidRDefault="00CA05B5" w:rsidP="00CA05B5">
            <w:pPr>
              <w:spacing w:before="120" w:after="0" w:line="240" w:lineRule="auto"/>
              <w:jc w:val="center"/>
              <w:rPr>
                <w:b/>
                <w:bCs/>
                <w:sz w:val="22"/>
                <w:szCs w:val="22"/>
              </w:rPr>
            </w:pPr>
            <w:bookmarkStart w:id="33" w:name="z1000_021_12"/>
            <w:bookmarkEnd w:id="33"/>
            <w:r w:rsidRPr="001166EC">
              <w:rPr>
                <w:b/>
                <w:bCs/>
                <w:sz w:val="22"/>
                <w:szCs w:val="22"/>
              </w:rPr>
              <w:t>20</w:t>
            </w:r>
          </w:p>
        </w:tc>
        <w:tc>
          <w:tcPr>
            <w:tcW w:w="900" w:type="dxa"/>
            <w:vAlign w:val="center"/>
          </w:tcPr>
          <w:p w:rsidR="00CA05B5" w:rsidRPr="001166EC" w:rsidRDefault="00CA05B5" w:rsidP="00CA05B5">
            <w:pPr>
              <w:spacing w:before="120" w:after="0" w:line="240" w:lineRule="auto"/>
              <w:jc w:val="center"/>
              <w:rPr>
                <w:b/>
                <w:bCs/>
                <w:sz w:val="22"/>
                <w:szCs w:val="22"/>
              </w:rPr>
            </w:pPr>
            <w:bookmarkStart w:id="34" w:name="z1000_021_13"/>
            <w:bookmarkEnd w:id="34"/>
            <w:r w:rsidRPr="001166EC">
              <w:rPr>
                <w:b/>
                <w:bCs/>
                <w:sz w:val="22"/>
                <w:szCs w:val="22"/>
              </w:rPr>
              <w:t>1</w:t>
            </w:r>
          </w:p>
        </w:tc>
        <w:tc>
          <w:tcPr>
            <w:tcW w:w="900" w:type="dxa"/>
            <w:vAlign w:val="center"/>
          </w:tcPr>
          <w:p w:rsidR="00CA05B5" w:rsidRPr="001166EC" w:rsidRDefault="00CA05B5" w:rsidP="00CA05B5">
            <w:pPr>
              <w:spacing w:before="120" w:after="0" w:line="240" w:lineRule="auto"/>
              <w:jc w:val="center"/>
              <w:rPr>
                <w:b/>
                <w:bCs/>
                <w:sz w:val="22"/>
                <w:szCs w:val="22"/>
              </w:rPr>
            </w:pPr>
            <w:bookmarkStart w:id="35" w:name="z1000_021_14"/>
            <w:bookmarkEnd w:id="35"/>
          </w:p>
        </w:tc>
      </w:tr>
      <w:tr w:rsidR="00CA05B5" w:rsidRPr="001166EC" w:rsidTr="00CA05B5">
        <w:trPr>
          <w:trHeight w:val="366"/>
        </w:trPr>
        <w:tc>
          <w:tcPr>
            <w:tcW w:w="3939" w:type="dxa"/>
            <w:vAlign w:val="center"/>
          </w:tcPr>
          <w:p w:rsidR="00CA05B5" w:rsidRPr="001166EC" w:rsidRDefault="00CA05B5" w:rsidP="00CA05B5">
            <w:pPr>
              <w:spacing w:after="0" w:line="240" w:lineRule="auto"/>
              <w:ind w:left="252"/>
              <w:rPr>
                <w:sz w:val="22"/>
                <w:szCs w:val="22"/>
              </w:rPr>
            </w:pPr>
            <w:r w:rsidRPr="001166EC">
              <w:rPr>
                <w:sz w:val="22"/>
                <w:szCs w:val="22"/>
              </w:rPr>
              <w:t xml:space="preserve">медицинский аборт (легальный) </w:t>
            </w:r>
          </w:p>
        </w:tc>
        <w:tc>
          <w:tcPr>
            <w:tcW w:w="610" w:type="dxa"/>
            <w:vAlign w:val="center"/>
          </w:tcPr>
          <w:p w:rsidR="00CA05B5" w:rsidRPr="001166EC" w:rsidRDefault="00CA05B5" w:rsidP="00CA05B5">
            <w:pPr>
              <w:spacing w:after="0" w:line="240" w:lineRule="auto"/>
              <w:ind w:left="-57" w:right="-57"/>
              <w:jc w:val="center"/>
              <w:rPr>
                <w:sz w:val="22"/>
                <w:szCs w:val="22"/>
              </w:rPr>
            </w:pPr>
            <w:r w:rsidRPr="001166EC">
              <w:rPr>
                <w:sz w:val="22"/>
                <w:szCs w:val="22"/>
              </w:rPr>
              <w:t>2.2</w:t>
            </w:r>
          </w:p>
        </w:tc>
        <w:tc>
          <w:tcPr>
            <w:tcW w:w="913" w:type="dxa"/>
            <w:vAlign w:val="center"/>
          </w:tcPr>
          <w:p w:rsidR="00CA05B5" w:rsidRPr="001166EC" w:rsidRDefault="00CA05B5" w:rsidP="00CA05B5">
            <w:pPr>
              <w:spacing w:after="0" w:line="240" w:lineRule="auto"/>
              <w:jc w:val="center"/>
              <w:rPr>
                <w:sz w:val="22"/>
                <w:szCs w:val="22"/>
              </w:rPr>
            </w:pPr>
            <w:r w:rsidRPr="001166EC">
              <w:rPr>
                <w:sz w:val="22"/>
                <w:szCs w:val="22"/>
              </w:rPr>
              <w:t xml:space="preserve">O04 –часть </w:t>
            </w:r>
          </w:p>
        </w:tc>
        <w:tc>
          <w:tcPr>
            <w:tcW w:w="918" w:type="dxa"/>
            <w:vAlign w:val="center"/>
          </w:tcPr>
          <w:p w:rsidR="00CA05B5" w:rsidRPr="001166EC" w:rsidRDefault="00CA05B5" w:rsidP="00CA05B5">
            <w:pPr>
              <w:spacing w:after="0" w:line="240" w:lineRule="auto"/>
              <w:jc w:val="center"/>
              <w:rPr>
                <w:b/>
                <w:bCs/>
                <w:sz w:val="22"/>
                <w:szCs w:val="22"/>
              </w:rPr>
            </w:pPr>
            <w:bookmarkStart w:id="36" w:name="z1000_022_04"/>
            <w:bookmarkEnd w:id="36"/>
            <w:r w:rsidRPr="001166EC">
              <w:rPr>
                <w:b/>
                <w:bCs/>
                <w:sz w:val="22"/>
                <w:szCs w:val="22"/>
              </w:rPr>
              <w:t>756</w:t>
            </w:r>
          </w:p>
        </w:tc>
        <w:tc>
          <w:tcPr>
            <w:tcW w:w="1029" w:type="dxa"/>
            <w:vAlign w:val="center"/>
          </w:tcPr>
          <w:p w:rsidR="00CA05B5" w:rsidRPr="001166EC" w:rsidRDefault="00CA05B5" w:rsidP="00CA05B5">
            <w:pPr>
              <w:spacing w:after="0" w:line="240" w:lineRule="auto"/>
              <w:jc w:val="center"/>
              <w:rPr>
                <w:b/>
                <w:bCs/>
                <w:sz w:val="22"/>
                <w:szCs w:val="22"/>
              </w:rPr>
            </w:pPr>
            <w:bookmarkStart w:id="37" w:name="z1000_022_05"/>
            <w:bookmarkEnd w:id="37"/>
          </w:p>
        </w:tc>
        <w:tc>
          <w:tcPr>
            <w:tcW w:w="900" w:type="dxa"/>
            <w:vAlign w:val="center"/>
          </w:tcPr>
          <w:p w:rsidR="00CA05B5" w:rsidRPr="001166EC" w:rsidRDefault="00CA05B5" w:rsidP="00CA05B5">
            <w:pPr>
              <w:spacing w:after="0" w:line="240" w:lineRule="auto"/>
              <w:jc w:val="center"/>
              <w:rPr>
                <w:b/>
                <w:bCs/>
                <w:sz w:val="22"/>
                <w:szCs w:val="22"/>
              </w:rPr>
            </w:pPr>
            <w:bookmarkStart w:id="38" w:name="z1000_022_06"/>
            <w:bookmarkEnd w:id="38"/>
            <w:r w:rsidRPr="001166EC">
              <w:rPr>
                <w:b/>
                <w:bCs/>
                <w:sz w:val="22"/>
                <w:szCs w:val="22"/>
              </w:rPr>
              <w:t>17</w:t>
            </w:r>
          </w:p>
        </w:tc>
        <w:tc>
          <w:tcPr>
            <w:tcW w:w="900" w:type="dxa"/>
            <w:vAlign w:val="center"/>
          </w:tcPr>
          <w:p w:rsidR="00CA05B5" w:rsidRPr="001166EC" w:rsidRDefault="00CA05B5" w:rsidP="00CA05B5">
            <w:pPr>
              <w:spacing w:after="0" w:line="240" w:lineRule="auto"/>
              <w:jc w:val="center"/>
              <w:rPr>
                <w:b/>
                <w:bCs/>
                <w:sz w:val="22"/>
                <w:szCs w:val="22"/>
              </w:rPr>
            </w:pPr>
            <w:bookmarkStart w:id="39" w:name="z1000_022_07"/>
            <w:bookmarkEnd w:id="39"/>
            <w:r w:rsidRPr="001166EC">
              <w:rPr>
                <w:b/>
                <w:bCs/>
                <w:sz w:val="22"/>
                <w:szCs w:val="22"/>
              </w:rPr>
              <w:t>2</w:t>
            </w:r>
          </w:p>
        </w:tc>
        <w:tc>
          <w:tcPr>
            <w:tcW w:w="900" w:type="dxa"/>
            <w:vAlign w:val="center"/>
          </w:tcPr>
          <w:p w:rsidR="00CA05B5" w:rsidRPr="001166EC" w:rsidRDefault="00CA05B5" w:rsidP="00CA05B5">
            <w:pPr>
              <w:spacing w:after="0" w:line="240" w:lineRule="auto"/>
              <w:jc w:val="center"/>
              <w:rPr>
                <w:b/>
                <w:bCs/>
                <w:sz w:val="22"/>
                <w:szCs w:val="22"/>
              </w:rPr>
            </w:pPr>
            <w:bookmarkStart w:id="40" w:name="z1000_022_08"/>
            <w:bookmarkEnd w:id="40"/>
            <w:r w:rsidRPr="001166EC">
              <w:rPr>
                <w:b/>
                <w:bCs/>
                <w:sz w:val="22"/>
                <w:szCs w:val="22"/>
              </w:rPr>
              <w:t>128</w:t>
            </w:r>
          </w:p>
        </w:tc>
        <w:tc>
          <w:tcPr>
            <w:tcW w:w="900" w:type="dxa"/>
            <w:vAlign w:val="center"/>
          </w:tcPr>
          <w:p w:rsidR="00CA05B5" w:rsidRPr="001166EC" w:rsidRDefault="00CA05B5" w:rsidP="00CA05B5">
            <w:pPr>
              <w:spacing w:after="0" w:line="240" w:lineRule="auto"/>
              <w:jc w:val="center"/>
              <w:rPr>
                <w:b/>
                <w:bCs/>
                <w:sz w:val="22"/>
                <w:szCs w:val="22"/>
              </w:rPr>
            </w:pPr>
            <w:bookmarkStart w:id="41" w:name="z1000_022_09"/>
            <w:bookmarkEnd w:id="41"/>
            <w:r w:rsidRPr="001166EC">
              <w:rPr>
                <w:b/>
                <w:bCs/>
                <w:sz w:val="22"/>
                <w:szCs w:val="22"/>
              </w:rPr>
              <w:t>225</w:t>
            </w:r>
          </w:p>
        </w:tc>
        <w:tc>
          <w:tcPr>
            <w:tcW w:w="900" w:type="dxa"/>
            <w:vAlign w:val="center"/>
          </w:tcPr>
          <w:p w:rsidR="00CA05B5" w:rsidRPr="001166EC" w:rsidRDefault="00CA05B5" w:rsidP="00CA05B5">
            <w:pPr>
              <w:spacing w:after="0" w:line="240" w:lineRule="auto"/>
              <w:jc w:val="center"/>
              <w:rPr>
                <w:b/>
                <w:bCs/>
                <w:sz w:val="22"/>
                <w:szCs w:val="22"/>
              </w:rPr>
            </w:pPr>
            <w:bookmarkStart w:id="42" w:name="z1000_022_10"/>
            <w:bookmarkEnd w:id="42"/>
            <w:r w:rsidRPr="001166EC">
              <w:rPr>
                <w:b/>
                <w:bCs/>
                <w:sz w:val="22"/>
                <w:szCs w:val="22"/>
              </w:rPr>
              <w:t>177</w:t>
            </w:r>
          </w:p>
        </w:tc>
        <w:tc>
          <w:tcPr>
            <w:tcW w:w="900" w:type="dxa"/>
            <w:vAlign w:val="center"/>
          </w:tcPr>
          <w:p w:rsidR="00CA05B5" w:rsidRPr="001166EC" w:rsidRDefault="00CA05B5" w:rsidP="00CA05B5">
            <w:pPr>
              <w:spacing w:after="0" w:line="240" w:lineRule="auto"/>
              <w:jc w:val="center"/>
              <w:rPr>
                <w:b/>
                <w:bCs/>
                <w:sz w:val="22"/>
                <w:szCs w:val="22"/>
              </w:rPr>
            </w:pPr>
            <w:bookmarkStart w:id="43" w:name="z1000_022_11"/>
            <w:bookmarkEnd w:id="43"/>
            <w:r w:rsidRPr="001166EC">
              <w:rPr>
                <w:b/>
                <w:bCs/>
                <w:sz w:val="22"/>
                <w:szCs w:val="22"/>
              </w:rPr>
              <w:t>146</w:t>
            </w:r>
          </w:p>
        </w:tc>
        <w:tc>
          <w:tcPr>
            <w:tcW w:w="900" w:type="dxa"/>
            <w:vAlign w:val="center"/>
          </w:tcPr>
          <w:p w:rsidR="00CA05B5" w:rsidRPr="001166EC" w:rsidRDefault="00CA05B5" w:rsidP="00CA05B5">
            <w:pPr>
              <w:spacing w:after="0" w:line="240" w:lineRule="auto"/>
              <w:jc w:val="center"/>
              <w:rPr>
                <w:b/>
                <w:bCs/>
                <w:sz w:val="22"/>
                <w:szCs w:val="22"/>
              </w:rPr>
            </w:pPr>
            <w:bookmarkStart w:id="44" w:name="z1000_022_12"/>
            <w:bookmarkEnd w:id="44"/>
            <w:r w:rsidRPr="001166EC">
              <w:rPr>
                <w:b/>
                <w:bCs/>
                <w:sz w:val="22"/>
                <w:szCs w:val="22"/>
              </w:rPr>
              <w:t>58</w:t>
            </w:r>
          </w:p>
        </w:tc>
        <w:tc>
          <w:tcPr>
            <w:tcW w:w="900" w:type="dxa"/>
            <w:vAlign w:val="center"/>
          </w:tcPr>
          <w:p w:rsidR="00CA05B5" w:rsidRPr="001166EC" w:rsidRDefault="00CA05B5" w:rsidP="00CA05B5">
            <w:pPr>
              <w:spacing w:after="0" w:line="240" w:lineRule="auto"/>
              <w:jc w:val="center"/>
              <w:rPr>
                <w:b/>
                <w:bCs/>
                <w:sz w:val="22"/>
                <w:szCs w:val="22"/>
              </w:rPr>
            </w:pPr>
            <w:bookmarkStart w:id="45" w:name="z1000_022_13"/>
            <w:bookmarkEnd w:id="45"/>
            <w:r w:rsidRPr="001166EC">
              <w:rPr>
                <w:b/>
                <w:bCs/>
                <w:sz w:val="22"/>
                <w:szCs w:val="22"/>
              </w:rPr>
              <w:t>5</w:t>
            </w:r>
          </w:p>
        </w:tc>
        <w:tc>
          <w:tcPr>
            <w:tcW w:w="900" w:type="dxa"/>
            <w:vAlign w:val="center"/>
          </w:tcPr>
          <w:p w:rsidR="00CA05B5" w:rsidRPr="001166EC" w:rsidRDefault="00CA05B5" w:rsidP="00CA05B5">
            <w:pPr>
              <w:spacing w:after="0" w:line="240" w:lineRule="auto"/>
              <w:jc w:val="center"/>
              <w:rPr>
                <w:b/>
                <w:bCs/>
                <w:sz w:val="22"/>
                <w:szCs w:val="22"/>
              </w:rPr>
            </w:pPr>
            <w:bookmarkStart w:id="46" w:name="z1000_022_14"/>
            <w:bookmarkEnd w:id="46"/>
          </w:p>
        </w:tc>
      </w:tr>
      <w:tr w:rsidR="00CA05B5" w:rsidRPr="001166EC" w:rsidTr="00CA05B5">
        <w:trPr>
          <w:trHeight w:val="365"/>
        </w:trPr>
        <w:tc>
          <w:tcPr>
            <w:tcW w:w="3939" w:type="dxa"/>
            <w:vAlign w:val="center"/>
          </w:tcPr>
          <w:p w:rsidR="00CA05B5" w:rsidRPr="001166EC" w:rsidRDefault="00CA05B5" w:rsidP="00CA05B5">
            <w:pPr>
              <w:spacing w:after="0" w:line="240" w:lineRule="auto"/>
              <w:ind w:left="252"/>
              <w:rPr>
                <w:sz w:val="22"/>
                <w:szCs w:val="22"/>
              </w:rPr>
            </w:pPr>
            <w:r w:rsidRPr="001166EC">
              <w:rPr>
                <w:sz w:val="22"/>
                <w:szCs w:val="22"/>
              </w:rPr>
              <w:t xml:space="preserve">аборт по медицинским показаниям </w:t>
            </w:r>
          </w:p>
        </w:tc>
        <w:tc>
          <w:tcPr>
            <w:tcW w:w="610" w:type="dxa"/>
            <w:vAlign w:val="center"/>
          </w:tcPr>
          <w:p w:rsidR="00CA05B5" w:rsidRPr="001166EC" w:rsidRDefault="00CA05B5" w:rsidP="00CA05B5">
            <w:pPr>
              <w:spacing w:after="0" w:line="240" w:lineRule="auto"/>
              <w:ind w:left="-57" w:right="-57"/>
              <w:jc w:val="center"/>
              <w:rPr>
                <w:sz w:val="22"/>
                <w:szCs w:val="22"/>
              </w:rPr>
            </w:pPr>
            <w:r w:rsidRPr="001166EC">
              <w:rPr>
                <w:sz w:val="22"/>
                <w:szCs w:val="22"/>
              </w:rPr>
              <w:t>2.3</w:t>
            </w:r>
          </w:p>
        </w:tc>
        <w:tc>
          <w:tcPr>
            <w:tcW w:w="913" w:type="dxa"/>
            <w:vAlign w:val="center"/>
          </w:tcPr>
          <w:p w:rsidR="00CA05B5" w:rsidRPr="001166EC" w:rsidRDefault="00CA05B5" w:rsidP="00CA05B5">
            <w:pPr>
              <w:spacing w:after="0" w:line="240" w:lineRule="auto"/>
              <w:jc w:val="center"/>
              <w:rPr>
                <w:sz w:val="22"/>
                <w:szCs w:val="22"/>
              </w:rPr>
            </w:pPr>
            <w:r w:rsidRPr="001166EC">
              <w:rPr>
                <w:sz w:val="22"/>
                <w:szCs w:val="22"/>
              </w:rPr>
              <w:t xml:space="preserve">O04-часть  </w:t>
            </w:r>
          </w:p>
        </w:tc>
        <w:tc>
          <w:tcPr>
            <w:tcW w:w="918" w:type="dxa"/>
            <w:vAlign w:val="center"/>
          </w:tcPr>
          <w:p w:rsidR="00CA05B5" w:rsidRPr="001166EC" w:rsidRDefault="00CA05B5" w:rsidP="00CA05B5">
            <w:pPr>
              <w:spacing w:before="120" w:after="0" w:line="240" w:lineRule="auto"/>
              <w:jc w:val="center"/>
              <w:rPr>
                <w:b/>
                <w:bCs/>
                <w:sz w:val="22"/>
                <w:szCs w:val="22"/>
              </w:rPr>
            </w:pPr>
            <w:bookmarkStart w:id="47" w:name="z1000_023_04"/>
            <w:bookmarkEnd w:id="47"/>
            <w:r w:rsidRPr="001166EC">
              <w:rPr>
                <w:b/>
                <w:bCs/>
                <w:sz w:val="22"/>
                <w:szCs w:val="22"/>
              </w:rPr>
              <w:t>16</w:t>
            </w:r>
          </w:p>
        </w:tc>
        <w:tc>
          <w:tcPr>
            <w:tcW w:w="1029" w:type="dxa"/>
            <w:vAlign w:val="center"/>
          </w:tcPr>
          <w:p w:rsidR="00CA05B5" w:rsidRPr="001166EC" w:rsidRDefault="00CA05B5" w:rsidP="00CA05B5">
            <w:pPr>
              <w:spacing w:before="120" w:after="0" w:line="240" w:lineRule="auto"/>
              <w:jc w:val="center"/>
              <w:rPr>
                <w:b/>
                <w:bCs/>
                <w:sz w:val="22"/>
                <w:szCs w:val="22"/>
              </w:rPr>
            </w:pPr>
            <w:bookmarkStart w:id="48" w:name="z1000_023_05"/>
            <w:bookmarkEnd w:id="48"/>
          </w:p>
        </w:tc>
        <w:tc>
          <w:tcPr>
            <w:tcW w:w="900" w:type="dxa"/>
            <w:vAlign w:val="center"/>
          </w:tcPr>
          <w:p w:rsidR="00CA05B5" w:rsidRPr="001166EC" w:rsidRDefault="00CA05B5" w:rsidP="00CA05B5">
            <w:pPr>
              <w:spacing w:before="120" w:after="0" w:line="240" w:lineRule="auto"/>
              <w:jc w:val="center"/>
              <w:rPr>
                <w:b/>
                <w:bCs/>
                <w:sz w:val="22"/>
                <w:szCs w:val="22"/>
              </w:rPr>
            </w:pPr>
            <w:bookmarkStart w:id="49" w:name="z1000_023_06"/>
            <w:bookmarkEnd w:id="49"/>
          </w:p>
        </w:tc>
        <w:tc>
          <w:tcPr>
            <w:tcW w:w="900" w:type="dxa"/>
            <w:vAlign w:val="center"/>
          </w:tcPr>
          <w:p w:rsidR="00CA05B5" w:rsidRPr="001166EC" w:rsidRDefault="00CA05B5" w:rsidP="00CA05B5">
            <w:pPr>
              <w:spacing w:before="120" w:after="0" w:line="240" w:lineRule="auto"/>
              <w:jc w:val="center"/>
              <w:rPr>
                <w:b/>
                <w:bCs/>
                <w:sz w:val="22"/>
                <w:szCs w:val="22"/>
              </w:rPr>
            </w:pPr>
            <w:bookmarkStart w:id="50" w:name="z1000_023_07"/>
            <w:bookmarkEnd w:id="50"/>
          </w:p>
        </w:tc>
        <w:tc>
          <w:tcPr>
            <w:tcW w:w="900" w:type="dxa"/>
            <w:vAlign w:val="center"/>
          </w:tcPr>
          <w:p w:rsidR="00CA05B5" w:rsidRPr="001166EC" w:rsidRDefault="00CA05B5" w:rsidP="00CA05B5">
            <w:pPr>
              <w:spacing w:before="120" w:after="0" w:line="240" w:lineRule="auto"/>
              <w:jc w:val="center"/>
              <w:rPr>
                <w:b/>
                <w:bCs/>
                <w:sz w:val="22"/>
                <w:szCs w:val="22"/>
              </w:rPr>
            </w:pPr>
            <w:bookmarkStart w:id="51" w:name="z1000_023_08"/>
            <w:bookmarkEnd w:id="51"/>
            <w:r w:rsidRPr="001166EC">
              <w:rPr>
                <w:b/>
                <w:bCs/>
                <w:sz w:val="22"/>
                <w:szCs w:val="22"/>
              </w:rPr>
              <w:t>4</w:t>
            </w:r>
          </w:p>
        </w:tc>
        <w:tc>
          <w:tcPr>
            <w:tcW w:w="900" w:type="dxa"/>
            <w:vAlign w:val="center"/>
          </w:tcPr>
          <w:p w:rsidR="00CA05B5" w:rsidRPr="001166EC" w:rsidRDefault="00CA05B5" w:rsidP="00CA05B5">
            <w:pPr>
              <w:spacing w:before="120" w:after="0" w:line="240" w:lineRule="auto"/>
              <w:jc w:val="center"/>
              <w:rPr>
                <w:b/>
                <w:bCs/>
                <w:sz w:val="22"/>
                <w:szCs w:val="22"/>
              </w:rPr>
            </w:pPr>
            <w:bookmarkStart w:id="52" w:name="z1000_023_09"/>
            <w:bookmarkEnd w:id="52"/>
            <w:r w:rsidRPr="001166EC">
              <w:rPr>
                <w:b/>
                <w:bCs/>
                <w:sz w:val="22"/>
                <w:szCs w:val="22"/>
              </w:rPr>
              <w:t>3</w:t>
            </w:r>
          </w:p>
        </w:tc>
        <w:tc>
          <w:tcPr>
            <w:tcW w:w="900" w:type="dxa"/>
            <w:vAlign w:val="center"/>
          </w:tcPr>
          <w:p w:rsidR="00CA05B5" w:rsidRPr="001166EC" w:rsidRDefault="00CA05B5" w:rsidP="00CA05B5">
            <w:pPr>
              <w:spacing w:before="120" w:after="0" w:line="240" w:lineRule="auto"/>
              <w:jc w:val="center"/>
              <w:rPr>
                <w:b/>
                <w:bCs/>
                <w:sz w:val="22"/>
                <w:szCs w:val="22"/>
              </w:rPr>
            </w:pPr>
            <w:bookmarkStart w:id="53" w:name="z1000_023_10"/>
            <w:bookmarkEnd w:id="53"/>
            <w:r w:rsidRPr="001166EC">
              <w:rPr>
                <w:b/>
                <w:bCs/>
                <w:sz w:val="22"/>
                <w:szCs w:val="22"/>
              </w:rPr>
              <w:t>2</w:t>
            </w:r>
          </w:p>
        </w:tc>
        <w:tc>
          <w:tcPr>
            <w:tcW w:w="900" w:type="dxa"/>
            <w:vAlign w:val="center"/>
          </w:tcPr>
          <w:p w:rsidR="00CA05B5" w:rsidRPr="001166EC" w:rsidRDefault="00CA05B5" w:rsidP="00CA05B5">
            <w:pPr>
              <w:spacing w:before="120" w:after="0" w:line="240" w:lineRule="auto"/>
              <w:jc w:val="center"/>
              <w:rPr>
                <w:b/>
                <w:bCs/>
                <w:sz w:val="22"/>
                <w:szCs w:val="22"/>
              </w:rPr>
            </w:pPr>
            <w:bookmarkStart w:id="54" w:name="z1000_023_11"/>
            <w:bookmarkEnd w:id="54"/>
            <w:r w:rsidRPr="001166EC">
              <w:rPr>
                <w:b/>
                <w:bCs/>
                <w:sz w:val="22"/>
                <w:szCs w:val="22"/>
              </w:rPr>
              <w:t>6</w:t>
            </w:r>
          </w:p>
        </w:tc>
        <w:tc>
          <w:tcPr>
            <w:tcW w:w="900" w:type="dxa"/>
            <w:vAlign w:val="center"/>
          </w:tcPr>
          <w:p w:rsidR="00CA05B5" w:rsidRPr="001166EC" w:rsidRDefault="00CA05B5" w:rsidP="00CA05B5">
            <w:pPr>
              <w:spacing w:before="120" w:after="0" w:line="240" w:lineRule="auto"/>
              <w:jc w:val="center"/>
              <w:rPr>
                <w:b/>
                <w:bCs/>
                <w:sz w:val="22"/>
                <w:szCs w:val="22"/>
              </w:rPr>
            </w:pPr>
            <w:bookmarkStart w:id="55" w:name="z1000_023_12"/>
            <w:bookmarkEnd w:id="55"/>
            <w:r w:rsidRPr="001166EC">
              <w:rPr>
                <w:b/>
                <w:bCs/>
                <w:sz w:val="22"/>
                <w:szCs w:val="22"/>
              </w:rPr>
              <w:t>1</w:t>
            </w:r>
          </w:p>
        </w:tc>
        <w:tc>
          <w:tcPr>
            <w:tcW w:w="900" w:type="dxa"/>
            <w:vAlign w:val="center"/>
          </w:tcPr>
          <w:p w:rsidR="00CA05B5" w:rsidRPr="001166EC" w:rsidRDefault="00CA05B5" w:rsidP="00CA05B5">
            <w:pPr>
              <w:spacing w:before="120" w:after="0" w:line="240" w:lineRule="auto"/>
              <w:jc w:val="center"/>
              <w:rPr>
                <w:b/>
                <w:bCs/>
                <w:sz w:val="22"/>
                <w:szCs w:val="22"/>
              </w:rPr>
            </w:pPr>
            <w:bookmarkStart w:id="56" w:name="z1000_023_13"/>
            <w:bookmarkEnd w:id="56"/>
          </w:p>
        </w:tc>
        <w:tc>
          <w:tcPr>
            <w:tcW w:w="900" w:type="dxa"/>
            <w:vAlign w:val="center"/>
          </w:tcPr>
          <w:p w:rsidR="00CA05B5" w:rsidRPr="001166EC" w:rsidRDefault="00CA05B5" w:rsidP="00CA05B5">
            <w:pPr>
              <w:spacing w:before="120" w:after="0" w:line="240" w:lineRule="auto"/>
              <w:jc w:val="center"/>
              <w:rPr>
                <w:b/>
                <w:bCs/>
                <w:sz w:val="22"/>
                <w:szCs w:val="22"/>
              </w:rPr>
            </w:pPr>
            <w:bookmarkStart w:id="57" w:name="z1000_023_14"/>
            <w:bookmarkEnd w:id="57"/>
          </w:p>
        </w:tc>
      </w:tr>
      <w:tr w:rsidR="00CA05B5" w:rsidRPr="001166EC" w:rsidTr="00CA05B5">
        <w:trPr>
          <w:trHeight w:val="365"/>
        </w:trPr>
        <w:tc>
          <w:tcPr>
            <w:tcW w:w="3939" w:type="dxa"/>
            <w:vAlign w:val="center"/>
          </w:tcPr>
          <w:p w:rsidR="00CA05B5" w:rsidRPr="001166EC" w:rsidRDefault="00CA05B5" w:rsidP="00CA05B5">
            <w:pPr>
              <w:spacing w:after="0" w:line="240" w:lineRule="auto"/>
              <w:ind w:left="110"/>
              <w:rPr>
                <w:sz w:val="22"/>
                <w:szCs w:val="22"/>
              </w:rPr>
            </w:pPr>
            <w:r w:rsidRPr="001166EC">
              <w:rPr>
                <w:sz w:val="22"/>
                <w:szCs w:val="22"/>
              </w:rPr>
              <w:t>другие виды аборта (</w:t>
            </w:r>
            <w:proofErr w:type="gramStart"/>
            <w:r w:rsidRPr="001166EC">
              <w:rPr>
                <w:sz w:val="22"/>
                <w:szCs w:val="22"/>
              </w:rPr>
              <w:t>криминальный</w:t>
            </w:r>
            <w:proofErr w:type="gramEnd"/>
            <w:r w:rsidRPr="001166EC">
              <w:rPr>
                <w:sz w:val="22"/>
                <w:szCs w:val="22"/>
              </w:rPr>
              <w:t xml:space="preserve">) </w:t>
            </w:r>
          </w:p>
        </w:tc>
        <w:tc>
          <w:tcPr>
            <w:tcW w:w="610" w:type="dxa"/>
            <w:vAlign w:val="center"/>
          </w:tcPr>
          <w:p w:rsidR="00CA05B5" w:rsidRPr="001166EC" w:rsidRDefault="00CA05B5" w:rsidP="00CA05B5">
            <w:pPr>
              <w:spacing w:after="0" w:line="240" w:lineRule="auto"/>
              <w:ind w:left="-57" w:right="-57"/>
              <w:jc w:val="center"/>
              <w:rPr>
                <w:sz w:val="22"/>
                <w:szCs w:val="22"/>
              </w:rPr>
            </w:pPr>
            <w:r w:rsidRPr="001166EC">
              <w:rPr>
                <w:sz w:val="22"/>
                <w:szCs w:val="22"/>
              </w:rPr>
              <w:t>2.4</w:t>
            </w:r>
          </w:p>
        </w:tc>
        <w:tc>
          <w:tcPr>
            <w:tcW w:w="913" w:type="dxa"/>
            <w:vAlign w:val="center"/>
          </w:tcPr>
          <w:p w:rsidR="00CA05B5" w:rsidRPr="001166EC" w:rsidRDefault="00CA05B5" w:rsidP="00CA05B5">
            <w:pPr>
              <w:spacing w:after="0" w:line="240" w:lineRule="auto"/>
              <w:jc w:val="center"/>
              <w:rPr>
                <w:sz w:val="22"/>
                <w:szCs w:val="22"/>
              </w:rPr>
            </w:pPr>
            <w:r w:rsidRPr="001166EC">
              <w:rPr>
                <w:sz w:val="22"/>
                <w:szCs w:val="22"/>
              </w:rPr>
              <w:t>O05</w:t>
            </w:r>
          </w:p>
        </w:tc>
        <w:tc>
          <w:tcPr>
            <w:tcW w:w="918" w:type="dxa"/>
            <w:vAlign w:val="center"/>
          </w:tcPr>
          <w:p w:rsidR="00CA05B5" w:rsidRPr="001166EC" w:rsidRDefault="00CA05B5" w:rsidP="00CA05B5">
            <w:pPr>
              <w:spacing w:before="120" w:after="0" w:line="240" w:lineRule="auto"/>
              <w:jc w:val="right"/>
              <w:rPr>
                <w:b/>
                <w:bCs/>
                <w:sz w:val="22"/>
                <w:szCs w:val="22"/>
              </w:rPr>
            </w:pPr>
            <w:bookmarkStart w:id="58" w:name="z1000_024_04"/>
            <w:bookmarkEnd w:id="58"/>
          </w:p>
        </w:tc>
        <w:tc>
          <w:tcPr>
            <w:tcW w:w="1029" w:type="dxa"/>
            <w:vAlign w:val="center"/>
          </w:tcPr>
          <w:p w:rsidR="00CA05B5" w:rsidRPr="001166EC" w:rsidRDefault="00CA05B5" w:rsidP="00CA05B5">
            <w:pPr>
              <w:spacing w:before="120" w:after="0" w:line="240" w:lineRule="auto"/>
              <w:jc w:val="right"/>
              <w:rPr>
                <w:b/>
                <w:bCs/>
                <w:sz w:val="22"/>
                <w:szCs w:val="22"/>
              </w:rPr>
            </w:pPr>
            <w:bookmarkStart w:id="59" w:name="z1000_024_05"/>
            <w:bookmarkEnd w:id="59"/>
          </w:p>
        </w:tc>
        <w:tc>
          <w:tcPr>
            <w:tcW w:w="900" w:type="dxa"/>
            <w:vAlign w:val="center"/>
          </w:tcPr>
          <w:p w:rsidR="00CA05B5" w:rsidRPr="001166EC" w:rsidRDefault="00CA05B5" w:rsidP="00CA05B5">
            <w:pPr>
              <w:spacing w:before="120" w:after="0" w:line="240" w:lineRule="auto"/>
              <w:jc w:val="right"/>
              <w:rPr>
                <w:b/>
                <w:bCs/>
                <w:sz w:val="22"/>
                <w:szCs w:val="22"/>
              </w:rPr>
            </w:pPr>
            <w:bookmarkStart w:id="60" w:name="z1000_024_06"/>
            <w:bookmarkEnd w:id="60"/>
          </w:p>
        </w:tc>
        <w:tc>
          <w:tcPr>
            <w:tcW w:w="900" w:type="dxa"/>
            <w:vAlign w:val="center"/>
          </w:tcPr>
          <w:p w:rsidR="00CA05B5" w:rsidRPr="001166EC" w:rsidRDefault="00CA05B5" w:rsidP="00CA05B5">
            <w:pPr>
              <w:spacing w:before="120" w:after="0" w:line="240" w:lineRule="auto"/>
              <w:jc w:val="right"/>
              <w:rPr>
                <w:b/>
                <w:bCs/>
                <w:sz w:val="22"/>
                <w:szCs w:val="22"/>
              </w:rPr>
            </w:pPr>
            <w:bookmarkStart w:id="61" w:name="z1000_024_07"/>
            <w:bookmarkEnd w:id="61"/>
          </w:p>
        </w:tc>
        <w:tc>
          <w:tcPr>
            <w:tcW w:w="900" w:type="dxa"/>
            <w:vAlign w:val="center"/>
          </w:tcPr>
          <w:p w:rsidR="00CA05B5" w:rsidRPr="001166EC" w:rsidRDefault="00CA05B5" w:rsidP="00CA05B5">
            <w:pPr>
              <w:spacing w:before="120" w:after="0" w:line="240" w:lineRule="auto"/>
              <w:jc w:val="right"/>
              <w:rPr>
                <w:b/>
                <w:bCs/>
                <w:sz w:val="22"/>
                <w:szCs w:val="22"/>
              </w:rPr>
            </w:pPr>
            <w:bookmarkStart w:id="62" w:name="z1000_024_08"/>
            <w:bookmarkEnd w:id="62"/>
          </w:p>
        </w:tc>
        <w:tc>
          <w:tcPr>
            <w:tcW w:w="900" w:type="dxa"/>
            <w:vAlign w:val="center"/>
          </w:tcPr>
          <w:p w:rsidR="00CA05B5" w:rsidRPr="001166EC" w:rsidRDefault="00CA05B5" w:rsidP="00CA05B5">
            <w:pPr>
              <w:spacing w:before="120" w:after="0" w:line="240" w:lineRule="auto"/>
              <w:jc w:val="right"/>
              <w:rPr>
                <w:b/>
                <w:bCs/>
                <w:sz w:val="22"/>
                <w:szCs w:val="22"/>
              </w:rPr>
            </w:pPr>
            <w:bookmarkStart w:id="63" w:name="z1000_024_09"/>
            <w:bookmarkEnd w:id="63"/>
          </w:p>
        </w:tc>
        <w:tc>
          <w:tcPr>
            <w:tcW w:w="900" w:type="dxa"/>
            <w:vAlign w:val="center"/>
          </w:tcPr>
          <w:p w:rsidR="00CA05B5" w:rsidRPr="001166EC" w:rsidRDefault="00CA05B5" w:rsidP="00CA05B5">
            <w:pPr>
              <w:spacing w:before="120" w:after="0" w:line="240" w:lineRule="auto"/>
              <w:jc w:val="right"/>
              <w:rPr>
                <w:b/>
                <w:bCs/>
                <w:sz w:val="22"/>
                <w:szCs w:val="22"/>
              </w:rPr>
            </w:pPr>
            <w:bookmarkStart w:id="64" w:name="z1000_024_10"/>
            <w:bookmarkEnd w:id="64"/>
          </w:p>
        </w:tc>
        <w:tc>
          <w:tcPr>
            <w:tcW w:w="900" w:type="dxa"/>
            <w:vAlign w:val="center"/>
          </w:tcPr>
          <w:p w:rsidR="00CA05B5" w:rsidRPr="001166EC" w:rsidRDefault="00CA05B5" w:rsidP="00CA05B5">
            <w:pPr>
              <w:spacing w:before="120" w:after="0" w:line="240" w:lineRule="auto"/>
              <w:jc w:val="right"/>
              <w:rPr>
                <w:b/>
                <w:bCs/>
                <w:sz w:val="22"/>
                <w:szCs w:val="22"/>
              </w:rPr>
            </w:pPr>
            <w:bookmarkStart w:id="65" w:name="z1000_024_11"/>
            <w:bookmarkEnd w:id="65"/>
          </w:p>
        </w:tc>
        <w:tc>
          <w:tcPr>
            <w:tcW w:w="900" w:type="dxa"/>
            <w:vAlign w:val="center"/>
          </w:tcPr>
          <w:p w:rsidR="00CA05B5" w:rsidRPr="001166EC" w:rsidRDefault="00CA05B5" w:rsidP="00CA05B5">
            <w:pPr>
              <w:spacing w:before="120" w:after="0" w:line="240" w:lineRule="auto"/>
              <w:jc w:val="right"/>
              <w:rPr>
                <w:b/>
                <w:bCs/>
                <w:sz w:val="22"/>
                <w:szCs w:val="22"/>
              </w:rPr>
            </w:pPr>
            <w:bookmarkStart w:id="66" w:name="z1000_024_12"/>
            <w:bookmarkEnd w:id="66"/>
          </w:p>
        </w:tc>
        <w:tc>
          <w:tcPr>
            <w:tcW w:w="900" w:type="dxa"/>
            <w:vAlign w:val="center"/>
          </w:tcPr>
          <w:p w:rsidR="00CA05B5" w:rsidRPr="001166EC" w:rsidRDefault="00CA05B5" w:rsidP="00CA05B5">
            <w:pPr>
              <w:spacing w:before="120" w:after="0" w:line="240" w:lineRule="auto"/>
              <w:jc w:val="right"/>
              <w:rPr>
                <w:b/>
                <w:bCs/>
                <w:sz w:val="22"/>
                <w:szCs w:val="22"/>
              </w:rPr>
            </w:pPr>
            <w:bookmarkStart w:id="67" w:name="z1000_024_13"/>
            <w:bookmarkEnd w:id="67"/>
          </w:p>
        </w:tc>
        <w:tc>
          <w:tcPr>
            <w:tcW w:w="900" w:type="dxa"/>
            <w:vAlign w:val="center"/>
          </w:tcPr>
          <w:p w:rsidR="00CA05B5" w:rsidRPr="001166EC" w:rsidRDefault="00CA05B5" w:rsidP="00CA05B5">
            <w:pPr>
              <w:spacing w:before="120" w:after="0" w:line="240" w:lineRule="auto"/>
              <w:jc w:val="right"/>
              <w:rPr>
                <w:b/>
                <w:bCs/>
                <w:sz w:val="22"/>
                <w:szCs w:val="22"/>
              </w:rPr>
            </w:pPr>
            <w:bookmarkStart w:id="68" w:name="z1000_024_14"/>
            <w:bookmarkEnd w:id="68"/>
          </w:p>
        </w:tc>
      </w:tr>
      <w:tr w:rsidR="00CA05B5" w:rsidRPr="001166EC" w:rsidTr="00CA05B5">
        <w:trPr>
          <w:trHeight w:val="366"/>
        </w:trPr>
        <w:tc>
          <w:tcPr>
            <w:tcW w:w="3939" w:type="dxa"/>
            <w:vAlign w:val="center"/>
          </w:tcPr>
          <w:p w:rsidR="00CA05B5" w:rsidRPr="001166EC" w:rsidRDefault="00CA05B5" w:rsidP="00CA05B5">
            <w:pPr>
              <w:spacing w:after="0" w:line="240" w:lineRule="auto"/>
              <w:ind w:left="110"/>
              <w:rPr>
                <w:sz w:val="22"/>
                <w:szCs w:val="22"/>
              </w:rPr>
            </w:pPr>
            <w:r w:rsidRPr="001166EC">
              <w:rPr>
                <w:sz w:val="22"/>
                <w:szCs w:val="22"/>
              </w:rPr>
              <w:t xml:space="preserve">аборт </w:t>
            </w:r>
            <w:proofErr w:type="spellStart"/>
            <w:r w:rsidRPr="001166EC">
              <w:rPr>
                <w:sz w:val="22"/>
                <w:szCs w:val="22"/>
              </w:rPr>
              <w:t>неуточненный</w:t>
            </w:r>
            <w:proofErr w:type="spellEnd"/>
            <w:r w:rsidRPr="001166EC">
              <w:rPr>
                <w:sz w:val="22"/>
                <w:szCs w:val="22"/>
              </w:rPr>
              <w:t xml:space="preserve"> (внебольничный)</w:t>
            </w:r>
          </w:p>
        </w:tc>
        <w:tc>
          <w:tcPr>
            <w:tcW w:w="610" w:type="dxa"/>
            <w:vAlign w:val="center"/>
          </w:tcPr>
          <w:p w:rsidR="00CA05B5" w:rsidRPr="001166EC" w:rsidRDefault="00CA05B5" w:rsidP="00CA05B5">
            <w:pPr>
              <w:spacing w:after="0" w:line="240" w:lineRule="auto"/>
              <w:ind w:left="-57" w:right="-57"/>
              <w:jc w:val="center"/>
              <w:rPr>
                <w:sz w:val="22"/>
                <w:szCs w:val="22"/>
              </w:rPr>
            </w:pPr>
            <w:r w:rsidRPr="001166EC">
              <w:rPr>
                <w:sz w:val="22"/>
                <w:szCs w:val="22"/>
              </w:rPr>
              <w:t>2.5</w:t>
            </w:r>
          </w:p>
        </w:tc>
        <w:tc>
          <w:tcPr>
            <w:tcW w:w="913" w:type="dxa"/>
            <w:vAlign w:val="center"/>
          </w:tcPr>
          <w:p w:rsidR="00CA05B5" w:rsidRPr="001166EC" w:rsidRDefault="00CA05B5" w:rsidP="00CA05B5">
            <w:pPr>
              <w:spacing w:after="0" w:line="240" w:lineRule="auto"/>
              <w:jc w:val="center"/>
              <w:rPr>
                <w:sz w:val="22"/>
                <w:szCs w:val="22"/>
              </w:rPr>
            </w:pPr>
            <w:r w:rsidRPr="001166EC">
              <w:rPr>
                <w:sz w:val="22"/>
                <w:szCs w:val="22"/>
              </w:rPr>
              <w:t>O06</w:t>
            </w:r>
          </w:p>
        </w:tc>
        <w:tc>
          <w:tcPr>
            <w:tcW w:w="918" w:type="dxa"/>
            <w:vAlign w:val="center"/>
          </w:tcPr>
          <w:p w:rsidR="00CA05B5" w:rsidRPr="001166EC" w:rsidRDefault="00CA05B5" w:rsidP="00CA05B5">
            <w:pPr>
              <w:spacing w:after="0" w:line="240" w:lineRule="auto"/>
              <w:jc w:val="right"/>
              <w:rPr>
                <w:b/>
                <w:bCs/>
                <w:sz w:val="22"/>
                <w:szCs w:val="22"/>
              </w:rPr>
            </w:pPr>
            <w:bookmarkStart w:id="69" w:name="z1000_025_04"/>
            <w:bookmarkEnd w:id="69"/>
          </w:p>
        </w:tc>
        <w:tc>
          <w:tcPr>
            <w:tcW w:w="1029" w:type="dxa"/>
            <w:vAlign w:val="center"/>
          </w:tcPr>
          <w:p w:rsidR="00CA05B5" w:rsidRPr="001166EC" w:rsidRDefault="00CA05B5" w:rsidP="00CA05B5">
            <w:pPr>
              <w:spacing w:after="0" w:line="240" w:lineRule="auto"/>
              <w:jc w:val="right"/>
              <w:rPr>
                <w:b/>
                <w:bCs/>
                <w:sz w:val="22"/>
                <w:szCs w:val="22"/>
              </w:rPr>
            </w:pPr>
            <w:bookmarkStart w:id="70" w:name="z1000_025_05"/>
            <w:bookmarkEnd w:id="70"/>
          </w:p>
        </w:tc>
        <w:tc>
          <w:tcPr>
            <w:tcW w:w="900" w:type="dxa"/>
            <w:vAlign w:val="center"/>
          </w:tcPr>
          <w:p w:rsidR="00CA05B5" w:rsidRPr="001166EC" w:rsidRDefault="00CA05B5" w:rsidP="00CA05B5">
            <w:pPr>
              <w:spacing w:after="0" w:line="240" w:lineRule="auto"/>
              <w:jc w:val="right"/>
              <w:rPr>
                <w:b/>
                <w:bCs/>
                <w:sz w:val="22"/>
                <w:szCs w:val="22"/>
              </w:rPr>
            </w:pPr>
            <w:bookmarkStart w:id="71" w:name="z1000_025_06"/>
            <w:bookmarkEnd w:id="71"/>
          </w:p>
        </w:tc>
        <w:tc>
          <w:tcPr>
            <w:tcW w:w="900" w:type="dxa"/>
            <w:vAlign w:val="center"/>
          </w:tcPr>
          <w:p w:rsidR="00CA05B5" w:rsidRPr="001166EC" w:rsidRDefault="00CA05B5" w:rsidP="00CA05B5">
            <w:pPr>
              <w:spacing w:after="0" w:line="240" w:lineRule="auto"/>
              <w:jc w:val="right"/>
              <w:rPr>
                <w:b/>
                <w:bCs/>
                <w:sz w:val="22"/>
                <w:szCs w:val="22"/>
              </w:rPr>
            </w:pPr>
            <w:bookmarkStart w:id="72" w:name="z1000_025_07"/>
            <w:bookmarkEnd w:id="72"/>
          </w:p>
        </w:tc>
        <w:tc>
          <w:tcPr>
            <w:tcW w:w="900" w:type="dxa"/>
            <w:vAlign w:val="center"/>
          </w:tcPr>
          <w:p w:rsidR="00CA05B5" w:rsidRPr="001166EC" w:rsidRDefault="00CA05B5" w:rsidP="00CA05B5">
            <w:pPr>
              <w:spacing w:after="0" w:line="240" w:lineRule="auto"/>
              <w:jc w:val="right"/>
              <w:rPr>
                <w:b/>
                <w:bCs/>
                <w:sz w:val="22"/>
                <w:szCs w:val="22"/>
              </w:rPr>
            </w:pPr>
            <w:bookmarkStart w:id="73" w:name="z1000_025_08"/>
            <w:bookmarkEnd w:id="73"/>
          </w:p>
        </w:tc>
        <w:tc>
          <w:tcPr>
            <w:tcW w:w="900" w:type="dxa"/>
            <w:vAlign w:val="center"/>
          </w:tcPr>
          <w:p w:rsidR="00CA05B5" w:rsidRPr="001166EC" w:rsidRDefault="00CA05B5" w:rsidP="00CA05B5">
            <w:pPr>
              <w:spacing w:after="0" w:line="240" w:lineRule="auto"/>
              <w:jc w:val="right"/>
              <w:rPr>
                <w:b/>
                <w:bCs/>
                <w:sz w:val="22"/>
                <w:szCs w:val="22"/>
              </w:rPr>
            </w:pPr>
            <w:bookmarkStart w:id="74" w:name="z1000_025_09"/>
            <w:bookmarkEnd w:id="74"/>
          </w:p>
        </w:tc>
        <w:tc>
          <w:tcPr>
            <w:tcW w:w="900" w:type="dxa"/>
            <w:vAlign w:val="center"/>
          </w:tcPr>
          <w:p w:rsidR="00CA05B5" w:rsidRPr="001166EC" w:rsidRDefault="00CA05B5" w:rsidP="00CA05B5">
            <w:pPr>
              <w:spacing w:after="0" w:line="240" w:lineRule="auto"/>
              <w:jc w:val="right"/>
              <w:rPr>
                <w:b/>
                <w:bCs/>
                <w:sz w:val="22"/>
                <w:szCs w:val="22"/>
              </w:rPr>
            </w:pPr>
            <w:bookmarkStart w:id="75" w:name="z1000_025_10"/>
            <w:bookmarkEnd w:id="75"/>
          </w:p>
        </w:tc>
        <w:tc>
          <w:tcPr>
            <w:tcW w:w="900" w:type="dxa"/>
            <w:vAlign w:val="center"/>
          </w:tcPr>
          <w:p w:rsidR="00CA05B5" w:rsidRPr="001166EC" w:rsidRDefault="00CA05B5" w:rsidP="00CA05B5">
            <w:pPr>
              <w:spacing w:after="0" w:line="240" w:lineRule="auto"/>
              <w:jc w:val="right"/>
              <w:rPr>
                <w:b/>
                <w:bCs/>
                <w:sz w:val="22"/>
                <w:szCs w:val="22"/>
              </w:rPr>
            </w:pPr>
            <w:bookmarkStart w:id="76" w:name="z1000_025_11"/>
            <w:bookmarkEnd w:id="76"/>
          </w:p>
        </w:tc>
        <w:tc>
          <w:tcPr>
            <w:tcW w:w="900" w:type="dxa"/>
            <w:vAlign w:val="center"/>
          </w:tcPr>
          <w:p w:rsidR="00CA05B5" w:rsidRPr="001166EC" w:rsidRDefault="00CA05B5" w:rsidP="00CA05B5">
            <w:pPr>
              <w:spacing w:after="0" w:line="240" w:lineRule="auto"/>
              <w:jc w:val="right"/>
              <w:rPr>
                <w:b/>
                <w:bCs/>
                <w:sz w:val="22"/>
                <w:szCs w:val="22"/>
              </w:rPr>
            </w:pPr>
            <w:bookmarkStart w:id="77" w:name="z1000_025_12"/>
            <w:bookmarkEnd w:id="77"/>
          </w:p>
        </w:tc>
        <w:tc>
          <w:tcPr>
            <w:tcW w:w="900" w:type="dxa"/>
            <w:vAlign w:val="center"/>
          </w:tcPr>
          <w:p w:rsidR="00CA05B5" w:rsidRPr="001166EC" w:rsidRDefault="00CA05B5" w:rsidP="00CA05B5">
            <w:pPr>
              <w:spacing w:after="0" w:line="240" w:lineRule="auto"/>
              <w:jc w:val="right"/>
              <w:rPr>
                <w:b/>
                <w:bCs/>
                <w:sz w:val="22"/>
                <w:szCs w:val="22"/>
              </w:rPr>
            </w:pPr>
            <w:bookmarkStart w:id="78" w:name="z1000_025_13"/>
            <w:bookmarkEnd w:id="78"/>
          </w:p>
        </w:tc>
        <w:tc>
          <w:tcPr>
            <w:tcW w:w="900" w:type="dxa"/>
            <w:vAlign w:val="center"/>
          </w:tcPr>
          <w:p w:rsidR="00CA05B5" w:rsidRPr="001166EC" w:rsidRDefault="00CA05B5" w:rsidP="00CA05B5">
            <w:pPr>
              <w:spacing w:after="0" w:line="240" w:lineRule="auto"/>
              <w:jc w:val="right"/>
              <w:rPr>
                <w:b/>
                <w:bCs/>
                <w:sz w:val="22"/>
                <w:szCs w:val="22"/>
              </w:rPr>
            </w:pPr>
            <w:bookmarkStart w:id="79" w:name="z1000_025_14"/>
            <w:bookmarkEnd w:id="79"/>
          </w:p>
        </w:tc>
      </w:tr>
    </w:tbl>
    <w:p w:rsidR="001166EC" w:rsidRPr="001166EC" w:rsidRDefault="00CA05B5" w:rsidP="001166EC">
      <w:pPr>
        <w:spacing w:after="0" w:line="240" w:lineRule="auto"/>
        <w:rPr>
          <w:sz w:val="22"/>
          <w:szCs w:val="22"/>
        </w:rPr>
      </w:pPr>
      <w:r w:rsidRPr="001166EC">
        <w:rPr>
          <w:b/>
          <w:bCs/>
          <w:sz w:val="22"/>
          <w:szCs w:val="22"/>
        </w:rPr>
        <w:t xml:space="preserve"> </w:t>
      </w:r>
      <w:r w:rsidR="001166EC" w:rsidRPr="001166EC">
        <w:rPr>
          <w:b/>
          <w:bCs/>
          <w:sz w:val="22"/>
          <w:szCs w:val="22"/>
        </w:rPr>
        <w:t>(1000)</w:t>
      </w:r>
      <w:r w:rsidR="001166EC" w:rsidRPr="001166EC">
        <w:rPr>
          <w:sz w:val="22"/>
          <w:szCs w:val="22"/>
        </w:rPr>
        <w:t xml:space="preserve"> </w:t>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r>
      <w:r w:rsidR="001166EC" w:rsidRPr="001166EC">
        <w:rPr>
          <w:sz w:val="22"/>
          <w:szCs w:val="22"/>
        </w:rPr>
        <w:tab/>
        <w:t xml:space="preserve">                      Код по ОКЕИ: человек –792</w:t>
      </w:r>
    </w:p>
    <w:p w:rsidR="001166EC" w:rsidRPr="001166EC" w:rsidRDefault="001166EC" w:rsidP="001166EC">
      <w:pPr>
        <w:spacing w:after="0" w:line="240" w:lineRule="auto"/>
        <w:rPr>
          <w:b/>
          <w:sz w:val="22"/>
          <w:szCs w:val="22"/>
        </w:rPr>
      </w:pPr>
    </w:p>
    <w:p w:rsidR="00332097" w:rsidRDefault="00332097" w:rsidP="001166EC">
      <w:pPr>
        <w:spacing w:after="0" w:line="240" w:lineRule="auto"/>
        <w:ind w:firstLine="709"/>
        <w:jc w:val="center"/>
        <w:rPr>
          <w:b/>
          <w:sz w:val="22"/>
          <w:szCs w:val="22"/>
        </w:rPr>
      </w:pPr>
    </w:p>
    <w:p w:rsidR="00CA05B5" w:rsidRDefault="00CA05B5" w:rsidP="001166EC">
      <w:pPr>
        <w:spacing w:after="0" w:line="240" w:lineRule="auto"/>
        <w:ind w:firstLine="709"/>
        <w:jc w:val="center"/>
        <w:rPr>
          <w:b/>
          <w:sz w:val="22"/>
          <w:szCs w:val="22"/>
        </w:rPr>
      </w:pPr>
    </w:p>
    <w:p w:rsidR="00CA05B5" w:rsidRDefault="00CA05B5" w:rsidP="001166EC">
      <w:pPr>
        <w:spacing w:after="0" w:line="240" w:lineRule="auto"/>
        <w:ind w:firstLine="709"/>
        <w:jc w:val="center"/>
        <w:rPr>
          <w:b/>
          <w:sz w:val="22"/>
          <w:szCs w:val="22"/>
        </w:rPr>
      </w:pPr>
    </w:p>
    <w:p w:rsidR="001166EC" w:rsidRPr="001166EC" w:rsidRDefault="001166EC" w:rsidP="001166EC">
      <w:pPr>
        <w:spacing w:after="0" w:line="240" w:lineRule="auto"/>
        <w:ind w:firstLine="709"/>
        <w:jc w:val="center"/>
        <w:rPr>
          <w:b/>
          <w:sz w:val="22"/>
          <w:szCs w:val="22"/>
        </w:rPr>
      </w:pPr>
      <w:r w:rsidRPr="001166EC">
        <w:rPr>
          <w:b/>
          <w:sz w:val="22"/>
          <w:szCs w:val="22"/>
        </w:rPr>
        <w:t>Задача 16</w:t>
      </w:r>
    </w:p>
    <w:p w:rsidR="001166EC" w:rsidRPr="001166EC" w:rsidRDefault="001166EC" w:rsidP="001166EC">
      <w:pPr>
        <w:spacing w:after="0" w:line="240" w:lineRule="auto"/>
        <w:ind w:firstLine="567"/>
        <w:jc w:val="both"/>
        <w:rPr>
          <w:sz w:val="22"/>
          <w:szCs w:val="22"/>
        </w:rPr>
      </w:pPr>
      <w:r w:rsidRPr="001166EC">
        <w:rPr>
          <w:sz w:val="22"/>
          <w:szCs w:val="22"/>
        </w:rPr>
        <w:t xml:space="preserve">Рассчитайте и проанализируйте показатели, характеризующие течение родов и послеродового периода, в деятельности родильных домов </w:t>
      </w:r>
      <w:r w:rsidRPr="001166EC">
        <w:rPr>
          <w:sz w:val="22"/>
          <w:szCs w:val="22"/>
          <w:lang w:val="en-US"/>
        </w:rPr>
        <w:t>N</w:t>
      </w:r>
      <w:r w:rsidRPr="001166EC">
        <w:rPr>
          <w:sz w:val="22"/>
          <w:szCs w:val="22"/>
        </w:rPr>
        <w:t>-</w:t>
      </w:r>
      <w:proofErr w:type="spellStart"/>
      <w:r w:rsidRPr="001166EC">
        <w:rPr>
          <w:sz w:val="22"/>
          <w:szCs w:val="22"/>
        </w:rPr>
        <w:t>ской</w:t>
      </w:r>
      <w:proofErr w:type="spellEnd"/>
      <w:r w:rsidRPr="001166EC">
        <w:rPr>
          <w:sz w:val="22"/>
          <w:szCs w:val="22"/>
        </w:rPr>
        <w:t xml:space="preserve"> области по фрагменту таблиц 2210 и таблицы 100 вкладыша к форме № 32:</w:t>
      </w:r>
    </w:p>
    <w:p w:rsidR="001166EC" w:rsidRPr="001166EC" w:rsidRDefault="001166EC" w:rsidP="001166EC">
      <w:pPr>
        <w:numPr>
          <w:ilvl w:val="0"/>
          <w:numId w:val="8"/>
        </w:numPr>
        <w:spacing w:after="0" w:line="240" w:lineRule="auto"/>
        <w:contextualSpacing/>
        <w:jc w:val="both"/>
        <w:rPr>
          <w:sz w:val="22"/>
          <w:szCs w:val="22"/>
        </w:rPr>
      </w:pPr>
      <w:r w:rsidRPr="001166EC">
        <w:rPr>
          <w:rFonts w:eastAsia="Times New Roman"/>
          <w:sz w:val="22"/>
          <w:szCs w:val="22"/>
          <w:lang w:eastAsia="ru-RU"/>
        </w:rPr>
        <w:t>Охват стационарным родовспоможением.</w:t>
      </w:r>
    </w:p>
    <w:p w:rsidR="001166EC" w:rsidRPr="001166EC" w:rsidRDefault="001166EC" w:rsidP="001166EC">
      <w:pPr>
        <w:numPr>
          <w:ilvl w:val="0"/>
          <w:numId w:val="8"/>
        </w:numPr>
        <w:spacing w:after="0" w:line="240" w:lineRule="auto"/>
        <w:contextualSpacing/>
        <w:rPr>
          <w:rFonts w:eastAsia="Times New Roman"/>
          <w:sz w:val="22"/>
          <w:szCs w:val="22"/>
          <w:lang w:eastAsia="ru-RU"/>
        </w:rPr>
      </w:pPr>
      <w:r w:rsidRPr="001166EC">
        <w:rPr>
          <w:rFonts w:eastAsia="Times New Roman"/>
          <w:sz w:val="22"/>
          <w:szCs w:val="22"/>
          <w:lang w:eastAsia="ru-RU"/>
        </w:rPr>
        <w:t>Частота внебольничных родов.</w:t>
      </w:r>
    </w:p>
    <w:p w:rsidR="001166EC" w:rsidRPr="001166EC" w:rsidRDefault="001166EC" w:rsidP="001166EC">
      <w:pPr>
        <w:numPr>
          <w:ilvl w:val="0"/>
          <w:numId w:val="8"/>
        </w:numPr>
        <w:spacing w:after="0" w:line="240" w:lineRule="auto"/>
        <w:contextualSpacing/>
        <w:rPr>
          <w:rFonts w:eastAsia="Times New Roman"/>
          <w:sz w:val="22"/>
          <w:szCs w:val="22"/>
          <w:lang w:eastAsia="ru-RU"/>
        </w:rPr>
      </w:pPr>
      <w:r w:rsidRPr="001166EC">
        <w:rPr>
          <w:rFonts w:eastAsia="Times New Roman"/>
          <w:sz w:val="22"/>
          <w:szCs w:val="22"/>
          <w:lang w:eastAsia="ru-RU"/>
        </w:rPr>
        <w:t>Удельный вес физиологических родов.</w:t>
      </w:r>
    </w:p>
    <w:p w:rsidR="001166EC" w:rsidRPr="001166EC" w:rsidRDefault="001166EC" w:rsidP="001166EC">
      <w:pPr>
        <w:numPr>
          <w:ilvl w:val="0"/>
          <w:numId w:val="8"/>
        </w:numPr>
        <w:spacing w:after="0" w:line="240" w:lineRule="auto"/>
        <w:contextualSpacing/>
        <w:rPr>
          <w:rFonts w:eastAsia="Times New Roman"/>
          <w:sz w:val="22"/>
          <w:szCs w:val="22"/>
          <w:lang w:eastAsia="ru-RU"/>
        </w:rPr>
      </w:pPr>
      <w:r w:rsidRPr="001166EC">
        <w:rPr>
          <w:rFonts w:eastAsia="Times New Roman"/>
          <w:sz w:val="22"/>
          <w:szCs w:val="22"/>
          <w:lang w:eastAsia="ru-RU"/>
        </w:rPr>
        <w:t>Частота применения кесарева сечения в родах.</w:t>
      </w:r>
    </w:p>
    <w:p w:rsidR="001166EC" w:rsidRPr="001166EC" w:rsidRDefault="001166EC" w:rsidP="001166EC">
      <w:pPr>
        <w:numPr>
          <w:ilvl w:val="0"/>
          <w:numId w:val="8"/>
        </w:numPr>
        <w:spacing w:after="0" w:line="240" w:lineRule="auto"/>
        <w:contextualSpacing/>
        <w:rPr>
          <w:rFonts w:eastAsia="Times New Roman"/>
          <w:sz w:val="22"/>
          <w:szCs w:val="22"/>
          <w:lang w:eastAsia="ru-RU"/>
        </w:rPr>
      </w:pPr>
      <w:r w:rsidRPr="001166EC">
        <w:rPr>
          <w:rFonts w:eastAsia="Times New Roman"/>
          <w:sz w:val="22"/>
          <w:szCs w:val="22"/>
          <w:lang w:eastAsia="ru-RU"/>
        </w:rPr>
        <w:t>Частота оперативных пособий при родах всего и по отдельным видам оперативных пособий при родах</w:t>
      </w:r>
      <w:r w:rsidRPr="001166EC">
        <w:rPr>
          <w:sz w:val="22"/>
          <w:szCs w:val="22"/>
        </w:rPr>
        <w:t>.</w:t>
      </w:r>
    </w:p>
    <w:p w:rsidR="001166EC" w:rsidRDefault="001166EC" w:rsidP="001166EC">
      <w:pPr>
        <w:numPr>
          <w:ilvl w:val="0"/>
          <w:numId w:val="8"/>
        </w:numPr>
        <w:spacing w:after="0" w:line="240" w:lineRule="auto"/>
        <w:contextualSpacing/>
        <w:rPr>
          <w:rFonts w:eastAsia="Times New Roman"/>
          <w:sz w:val="22"/>
          <w:szCs w:val="22"/>
          <w:lang w:eastAsia="ru-RU"/>
        </w:rPr>
      </w:pPr>
      <w:r w:rsidRPr="001166EC">
        <w:rPr>
          <w:sz w:val="22"/>
          <w:szCs w:val="22"/>
        </w:rPr>
        <w:t>С</w:t>
      </w:r>
      <w:r w:rsidRPr="001166EC">
        <w:rPr>
          <w:rFonts w:eastAsia="Times New Roman"/>
          <w:sz w:val="22"/>
          <w:szCs w:val="22"/>
          <w:lang w:eastAsia="ru-RU"/>
        </w:rPr>
        <w:t>делайте выводы.</w:t>
      </w:r>
    </w:p>
    <w:p w:rsidR="00CA05B5" w:rsidRPr="001166EC" w:rsidRDefault="00CA05B5" w:rsidP="00CA05B5">
      <w:pPr>
        <w:spacing w:after="0" w:line="240" w:lineRule="auto"/>
        <w:ind w:left="720"/>
        <w:contextualSpacing/>
        <w:rPr>
          <w:rFonts w:eastAsia="Times New Roman"/>
          <w:sz w:val="22"/>
          <w:szCs w:val="22"/>
          <w:lang w:eastAsia="ru-RU"/>
        </w:rPr>
      </w:pPr>
    </w:p>
    <w:tbl>
      <w:tblPr>
        <w:tblW w:w="0" w:type="auto"/>
        <w:tblInd w:w="-19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tblPr>
      <w:tblGrid>
        <w:gridCol w:w="548"/>
        <w:gridCol w:w="1276"/>
        <w:gridCol w:w="55"/>
        <w:gridCol w:w="4339"/>
        <w:gridCol w:w="992"/>
        <w:gridCol w:w="1134"/>
        <w:gridCol w:w="567"/>
        <w:gridCol w:w="2552"/>
        <w:gridCol w:w="202"/>
        <w:gridCol w:w="2207"/>
        <w:gridCol w:w="56"/>
        <w:gridCol w:w="1079"/>
        <w:gridCol w:w="304"/>
      </w:tblGrid>
      <w:tr w:rsidR="001166EC" w:rsidRPr="001166EC" w:rsidTr="00332097">
        <w:trPr>
          <w:gridBefore w:val="3"/>
          <w:gridAfter w:val="2"/>
          <w:wBefore w:w="1879" w:type="dxa"/>
          <w:wAfter w:w="1383" w:type="dxa"/>
          <w:trHeight w:val="400"/>
        </w:trPr>
        <w:tc>
          <w:tcPr>
            <w:tcW w:w="12049" w:type="dxa"/>
            <w:gridSpan w:val="8"/>
          </w:tcPr>
          <w:p w:rsidR="001166EC" w:rsidRPr="001166EC" w:rsidRDefault="001166EC" w:rsidP="001166EC">
            <w:pPr>
              <w:spacing w:before="60" w:after="0" w:line="240" w:lineRule="auto"/>
              <w:jc w:val="center"/>
              <w:rPr>
                <w:b/>
                <w:sz w:val="22"/>
                <w:szCs w:val="22"/>
              </w:rPr>
            </w:pPr>
            <w:r w:rsidRPr="001166EC">
              <w:rPr>
                <w:b/>
                <w:sz w:val="22"/>
                <w:szCs w:val="22"/>
              </w:rPr>
              <w:t>ФЕДЕРАЛЬНОЕ СТАТИСТИЧЕСКОЕ НАБЛЮДЕНИЕ</w:t>
            </w:r>
          </w:p>
        </w:tc>
      </w:tr>
      <w:tr w:rsidR="001166EC" w:rsidRPr="001166EC" w:rsidTr="00332097">
        <w:trPr>
          <w:gridBefore w:val="3"/>
          <w:gridAfter w:val="2"/>
          <w:wBefore w:w="1879" w:type="dxa"/>
          <w:wAfter w:w="1383" w:type="dxa"/>
        </w:trPr>
        <w:tc>
          <w:tcPr>
            <w:tcW w:w="12049" w:type="dxa"/>
            <w:gridSpan w:val="8"/>
          </w:tcPr>
          <w:p w:rsidR="001166EC" w:rsidRPr="001166EC" w:rsidRDefault="001166EC" w:rsidP="001166EC">
            <w:pPr>
              <w:spacing w:after="0" w:line="240" w:lineRule="auto"/>
              <w:jc w:val="center"/>
              <w:rPr>
                <w:sz w:val="22"/>
                <w:szCs w:val="22"/>
              </w:rPr>
            </w:pPr>
            <w:r w:rsidRPr="001166EC">
              <w:rPr>
                <w:sz w:val="22"/>
                <w:szCs w:val="22"/>
              </w:rPr>
              <w:t>КОНФИДЕНЦИАЛЬНОСТЬ ГАРАНТИРУЕТСЯ ПОЛУЧАТЕЛЕМ ИНФОРМАЦИИ</w:t>
            </w:r>
          </w:p>
        </w:tc>
      </w:tr>
      <w:tr w:rsidR="001166EC" w:rsidRPr="001166EC" w:rsidTr="00332097">
        <w:tblPrEx>
          <w:tblCellMar>
            <w:left w:w="107" w:type="dxa"/>
            <w:right w:w="107" w:type="dxa"/>
          </w:tblCellMar>
        </w:tblPrEx>
        <w:tc>
          <w:tcPr>
            <w:tcW w:w="15311" w:type="dxa"/>
            <w:gridSpan w:val="13"/>
            <w:shd w:val="pct5" w:color="auto" w:fill="auto"/>
          </w:tcPr>
          <w:p w:rsidR="001166EC" w:rsidRPr="001166EC" w:rsidRDefault="001166EC" w:rsidP="001166EC">
            <w:pPr>
              <w:spacing w:after="0" w:line="240" w:lineRule="auto"/>
              <w:jc w:val="center"/>
              <w:rPr>
                <w:sz w:val="22"/>
                <w:szCs w:val="22"/>
              </w:rPr>
            </w:pPr>
            <w:r w:rsidRPr="001166EC">
              <w:rPr>
                <w:sz w:val="22"/>
                <w:szCs w:val="22"/>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sidRPr="001166EC">
              <w:rPr>
                <w:sz w:val="22"/>
                <w:szCs w:val="22"/>
              </w:rPr>
              <w:br/>
              <w:t>от 30.12.2001 № 195-ФЗ, а также статьей 3 Закона Российской Федерации от 13.05.92 № 2761-1 “Об ответственности за нарушение порядка представления г</w:t>
            </w:r>
            <w:r w:rsidRPr="001166EC">
              <w:rPr>
                <w:sz w:val="22"/>
                <w:szCs w:val="22"/>
              </w:rPr>
              <w:t>о</w:t>
            </w:r>
            <w:r w:rsidRPr="001166EC">
              <w:rPr>
                <w:sz w:val="22"/>
                <w:szCs w:val="22"/>
              </w:rPr>
              <w:t>сударственной статистической отчетности”</w:t>
            </w:r>
          </w:p>
        </w:tc>
      </w:tr>
      <w:tr w:rsidR="001166EC" w:rsidRPr="001166EC" w:rsidTr="00332097">
        <w:trPr>
          <w:gridBefore w:val="3"/>
          <w:gridAfter w:val="2"/>
          <w:wBefore w:w="1879" w:type="dxa"/>
          <w:wAfter w:w="1383" w:type="dxa"/>
        </w:trPr>
        <w:tc>
          <w:tcPr>
            <w:tcW w:w="12049" w:type="dxa"/>
            <w:gridSpan w:val="8"/>
          </w:tcPr>
          <w:p w:rsidR="001166EC" w:rsidRPr="001166EC" w:rsidRDefault="001166EC" w:rsidP="001166EC">
            <w:pPr>
              <w:spacing w:after="0" w:line="240" w:lineRule="auto"/>
              <w:jc w:val="center"/>
              <w:rPr>
                <w:sz w:val="22"/>
                <w:szCs w:val="22"/>
              </w:rPr>
            </w:pPr>
            <w:r w:rsidRPr="001166EC">
              <w:rPr>
                <w:sz w:val="22"/>
                <w:szCs w:val="22"/>
              </w:rPr>
              <w:t>ВОЗМОЖНО ПРЕДОСТАВЛЕНИЕ В ЭЛЕКТРОННОМ ВИДЕ</w:t>
            </w:r>
          </w:p>
        </w:tc>
      </w:tr>
      <w:tr w:rsidR="001166EC" w:rsidRPr="001166EC" w:rsidTr="00332097">
        <w:tblPrEx>
          <w:shd w:val="clear" w:color="C0C0C0" w:fill="F3F3F3"/>
          <w:tblCellMar>
            <w:left w:w="108" w:type="dxa"/>
            <w:right w:w="108" w:type="dxa"/>
          </w:tblCellMar>
        </w:tblPrEx>
        <w:trPr>
          <w:gridBefore w:val="2"/>
          <w:gridAfter w:val="3"/>
          <w:wBefore w:w="1824" w:type="dxa"/>
          <w:wAfter w:w="1439" w:type="dxa"/>
          <w:trHeight w:val="494"/>
        </w:trPr>
        <w:tc>
          <w:tcPr>
            <w:tcW w:w="12048" w:type="dxa"/>
            <w:gridSpan w:val="8"/>
            <w:shd w:val="clear" w:color="C0C0C0" w:fill="F3F3F3"/>
          </w:tcPr>
          <w:p w:rsidR="001166EC" w:rsidRPr="001166EC" w:rsidRDefault="001166EC" w:rsidP="001166EC">
            <w:pPr>
              <w:spacing w:after="0" w:line="240" w:lineRule="auto"/>
              <w:jc w:val="center"/>
              <w:rPr>
                <w:b/>
                <w:sz w:val="22"/>
                <w:szCs w:val="22"/>
              </w:rPr>
            </w:pPr>
          </w:p>
          <w:p w:rsidR="001166EC" w:rsidRPr="001166EC" w:rsidRDefault="001166EC" w:rsidP="001166EC">
            <w:pPr>
              <w:spacing w:after="0" w:line="240" w:lineRule="auto"/>
              <w:jc w:val="center"/>
              <w:rPr>
                <w:b/>
                <w:sz w:val="22"/>
                <w:szCs w:val="22"/>
              </w:rPr>
            </w:pPr>
            <w:r w:rsidRPr="001166EC">
              <w:rPr>
                <w:b/>
                <w:sz w:val="22"/>
                <w:szCs w:val="22"/>
              </w:rPr>
              <w:t>СВЕДЕНИЯ О МЕДИЦИНСКОЙ ПОМОЩИ БЕРЕМЕННЫМ, РОЖЕНИЦАМ И РОДИЛЬНИЦАМ</w:t>
            </w:r>
          </w:p>
        </w:tc>
      </w:tr>
      <w:tr w:rsidR="001166EC" w:rsidRPr="001166EC" w:rsidTr="00332097">
        <w:tblPrEx>
          <w:shd w:val="clear" w:color="C0C0C0" w:fill="F3F3F3"/>
          <w:tblCellMar>
            <w:left w:w="108" w:type="dxa"/>
            <w:right w:w="108" w:type="dxa"/>
          </w:tblCellMar>
        </w:tblPrEx>
        <w:trPr>
          <w:gridBefore w:val="2"/>
          <w:gridAfter w:val="3"/>
          <w:wBefore w:w="1824" w:type="dxa"/>
          <w:wAfter w:w="1439" w:type="dxa"/>
        </w:trPr>
        <w:tc>
          <w:tcPr>
            <w:tcW w:w="5386" w:type="dxa"/>
            <w:gridSpan w:val="3"/>
            <w:shd w:val="clear" w:color="C0C0C0" w:fill="F3F3F3"/>
          </w:tcPr>
          <w:p w:rsidR="001166EC" w:rsidRPr="001166EC" w:rsidRDefault="001166EC" w:rsidP="001166EC">
            <w:pPr>
              <w:keepNext/>
              <w:keepLines/>
              <w:spacing w:after="0" w:line="240" w:lineRule="auto"/>
              <w:outlineLvl w:val="3"/>
              <w:rPr>
                <w:rFonts w:eastAsia="Times New Roman"/>
                <w:bCs/>
                <w:iCs/>
                <w:sz w:val="22"/>
                <w:szCs w:val="22"/>
              </w:rPr>
            </w:pPr>
            <w:r w:rsidRPr="001166EC">
              <w:rPr>
                <w:rFonts w:eastAsia="Times New Roman"/>
                <w:bCs/>
                <w:iCs/>
                <w:sz w:val="22"/>
                <w:szCs w:val="22"/>
              </w:rPr>
              <w:t xml:space="preserve">                                                                                                 За</w:t>
            </w:r>
          </w:p>
        </w:tc>
        <w:tc>
          <w:tcPr>
            <w:tcW w:w="1701" w:type="dxa"/>
            <w:gridSpan w:val="2"/>
            <w:shd w:val="clear" w:color="C0C0C0" w:fill="F3F3F3"/>
            <w:vAlign w:val="bottom"/>
          </w:tcPr>
          <w:p w:rsidR="001166EC" w:rsidRPr="001166EC" w:rsidRDefault="001166EC" w:rsidP="001166EC">
            <w:pPr>
              <w:tabs>
                <w:tab w:val="center" w:pos="4153"/>
                <w:tab w:val="right" w:pos="8306"/>
              </w:tabs>
              <w:spacing w:after="0" w:line="240" w:lineRule="auto"/>
              <w:jc w:val="center"/>
              <w:rPr>
                <w:rFonts w:eastAsia="Times New Roman"/>
                <w:b/>
                <w:bCs/>
                <w:sz w:val="22"/>
                <w:szCs w:val="22"/>
                <w:lang w:eastAsia="ru-RU"/>
              </w:rPr>
            </w:pPr>
            <w:r w:rsidRPr="001166EC">
              <w:rPr>
                <w:rFonts w:eastAsia="Times New Roman"/>
                <w:b/>
                <w:bCs/>
                <w:sz w:val="22"/>
                <w:szCs w:val="22"/>
                <w:lang w:eastAsia="ru-RU"/>
              </w:rPr>
              <w:t xml:space="preserve">Отчетный </w:t>
            </w:r>
          </w:p>
        </w:tc>
        <w:tc>
          <w:tcPr>
            <w:tcW w:w="4961" w:type="dxa"/>
            <w:gridSpan w:val="3"/>
            <w:shd w:val="clear" w:color="C0C0C0" w:fill="F3F3F3"/>
          </w:tcPr>
          <w:p w:rsidR="001166EC" w:rsidRPr="001166EC" w:rsidRDefault="001166EC" w:rsidP="001166EC">
            <w:pPr>
              <w:keepNext/>
              <w:keepLines/>
              <w:spacing w:after="0" w:line="240" w:lineRule="auto"/>
              <w:outlineLvl w:val="4"/>
              <w:rPr>
                <w:rFonts w:eastAsia="Times New Roman"/>
                <w:sz w:val="22"/>
                <w:szCs w:val="22"/>
              </w:rPr>
            </w:pPr>
            <w:r w:rsidRPr="001166EC">
              <w:rPr>
                <w:rFonts w:eastAsia="Times New Roman"/>
                <w:sz w:val="22"/>
                <w:szCs w:val="22"/>
              </w:rPr>
              <w:t>год</w:t>
            </w:r>
          </w:p>
        </w:tc>
      </w:tr>
      <w:tr w:rsidR="001166EC" w:rsidRPr="001166EC" w:rsidTr="00332097">
        <w:tblPrEx>
          <w:tblBorders>
            <w:top w:val="none" w:sz="0" w:space="0" w:color="auto"/>
            <w:left w:val="none" w:sz="0" w:space="0" w:color="auto"/>
            <w:bottom w:val="none" w:sz="0" w:space="0" w:color="auto"/>
            <w:right w:val="none" w:sz="0" w:space="0" w:color="auto"/>
          </w:tblBorders>
        </w:tblPrEx>
        <w:trPr>
          <w:gridBefore w:val="1"/>
          <w:gridAfter w:val="1"/>
          <w:wBefore w:w="548" w:type="dxa"/>
          <w:wAfter w:w="304" w:type="dxa"/>
        </w:trPr>
        <w:tc>
          <w:tcPr>
            <w:tcW w:w="7796" w:type="dxa"/>
            <w:gridSpan w:val="5"/>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sz w:val="22"/>
                <w:szCs w:val="22"/>
              </w:rPr>
            </w:pPr>
            <w:r w:rsidRPr="001166EC">
              <w:rPr>
                <w:sz w:val="22"/>
                <w:szCs w:val="22"/>
              </w:rPr>
              <w:t>Предоставляют:</w:t>
            </w:r>
          </w:p>
        </w:tc>
        <w:tc>
          <w:tcPr>
            <w:tcW w:w="3119" w:type="dxa"/>
            <w:gridSpan w:val="2"/>
            <w:tcBorders>
              <w:top w:val="single" w:sz="12" w:space="0" w:color="auto"/>
              <w:left w:val="single" w:sz="12" w:space="0" w:color="auto"/>
              <w:bottom w:val="single" w:sz="12" w:space="0" w:color="auto"/>
              <w:right w:val="single" w:sz="12" w:space="0" w:color="auto"/>
            </w:tcBorders>
          </w:tcPr>
          <w:p w:rsidR="001166EC" w:rsidRPr="001166EC" w:rsidRDefault="001166EC" w:rsidP="001166EC">
            <w:pPr>
              <w:spacing w:after="0" w:line="240" w:lineRule="auto"/>
              <w:jc w:val="center"/>
              <w:rPr>
                <w:sz w:val="22"/>
                <w:szCs w:val="22"/>
              </w:rPr>
            </w:pPr>
            <w:r w:rsidRPr="001166EC">
              <w:rPr>
                <w:sz w:val="22"/>
                <w:szCs w:val="22"/>
              </w:rPr>
              <w:t>Сроки предоставления</w:t>
            </w:r>
          </w:p>
        </w:tc>
        <w:tc>
          <w:tcPr>
            <w:tcW w:w="202" w:type="dxa"/>
            <w:tcBorders>
              <w:left w:val="nil"/>
            </w:tcBorders>
          </w:tcPr>
          <w:p w:rsidR="001166EC" w:rsidRPr="001166EC" w:rsidRDefault="001166EC" w:rsidP="001166EC">
            <w:pPr>
              <w:spacing w:after="0" w:line="240" w:lineRule="auto"/>
              <w:jc w:val="center"/>
              <w:rPr>
                <w:sz w:val="22"/>
                <w:szCs w:val="22"/>
              </w:rPr>
            </w:pPr>
          </w:p>
        </w:tc>
        <w:tc>
          <w:tcPr>
            <w:tcW w:w="3342" w:type="dxa"/>
            <w:gridSpan w:val="3"/>
            <w:tcBorders>
              <w:left w:val="nil"/>
            </w:tcBorders>
          </w:tcPr>
          <w:p w:rsidR="001166EC" w:rsidRPr="001166EC" w:rsidRDefault="001166EC" w:rsidP="001166EC">
            <w:pPr>
              <w:spacing w:after="0" w:line="240" w:lineRule="auto"/>
              <w:jc w:val="center"/>
              <w:rPr>
                <w:sz w:val="22"/>
                <w:szCs w:val="22"/>
              </w:rPr>
            </w:pPr>
            <w:r w:rsidRPr="001166EC">
              <w:rPr>
                <w:b/>
                <w:sz w:val="22"/>
                <w:szCs w:val="22"/>
              </w:rPr>
              <w:t>Форма № 32</w:t>
            </w:r>
          </w:p>
        </w:tc>
      </w:tr>
      <w:tr w:rsidR="001166EC" w:rsidRPr="001166EC" w:rsidTr="00332097">
        <w:tblPrEx>
          <w:tblBorders>
            <w:top w:val="none" w:sz="0" w:space="0" w:color="auto"/>
            <w:left w:val="none" w:sz="0" w:space="0" w:color="auto"/>
            <w:bottom w:val="none" w:sz="0" w:space="0" w:color="auto"/>
            <w:right w:val="none" w:sz="0" w:space="0" w:color="auto"/>
          </w:tblBorders>
        </w:tblPrEx>
        <w:trPr>
          <w:gridBefore w:val="1"/>
          <w:gridAfter w:val="1"/>
          <w:wBefore w:w="548" w:type="dxa"/>
          <w:wAfter w:w="304" w:type="dxa"/>
          <w:trHeight w:val="1525"/>
        </w:trPr>
        <w:tc>
          <w:tcPr>
            <w:tcW w:w="7796" w:type="dxa"/>
            <w:gridSpan w:val="5"/>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jc w:val="center"/>
              <w:rPr>
                <w:sz w:val="22"/>
                <w:szCs w:val="22"/>
              </w:rPr>
            </w:pPr>
            <w:r w:rsidRPr="001166EC">
              <w:rPr>
                <w:sz w:val="22"/>
                <w:szCs w:val="22"/>
              </w:rPr>
              <w:lastRenderedPageBreak/>
              <w:t>медицинские организации, оказывающие акушерско-гинекологическую помощь</w:t>
            </w:r>
          </w:p>
          <w:p w:rsidR="001166EC" w:rsidRPr="001166EC" w:rsidRDefault="001166EC" w:rsidP="001166EC">
            <w:pPr>
              <w:spacing w:after="0" w:line="240" w:lineRule="auto"/>
              <w:jc w:val="center"/>
              <w:rPr>
                <w:sz w:val="22"/>
                <w:szCs w:val="22"/>
              </w:rPr>
            </w:pPr>
            <w:r w:rsidRPr="001166EC">
              <w:rPr>
                <w:sz w:val="22"/>
                <w:szCs w:val="22"/>
              </w:rPr>
              <w:t>во время беременности, родов и послеродовом периоде:</w:t>
            </w:r>
          </w:p>
          <w:p w:rsidR="001166EC" w:rsidRPr="001166EC" w:rsidRDefault="001166EC" w:rsidP="001166EC">
            <w:pPr>
              <w:spacing w:after="0" w:line="240" w:lineRule="auto"/>
              <w:ind w:left="284"/>
              <w:jc w:val="center"/>
              <w:rPr>
                <w:sz w:val="22"/>
                <w:szCs w:val="22"/>
              </w:rPr>
            </w:pPr>
            <w:r w:rsidRPr="001166EC">
              <w:rPr>
                <w:sz w:val="22"/>
                <w:szCs w:val="22"/>
              </w:rPr>
              <w:t>- органу местного самоуправления в сфере здравоохранения;</w:t>
            </w:r>
          </w:p>
          <w:p w:rsidR="001166EC" w:rsidRPr="001166EC" w:rsidRDefault="001166EC" w:rsidP="001166EC">
            <w:pPr>
              <w:spacing w:after="0" w:line="240" w:lineRule="auto"/>
              <w:jc w:val="center"/>
              <w:rPr>
                <w:sz w:val="22"/>
                <w:szCs w:val="22"/>
              </w:rPr>
            </w:pPr>
            <w:r w:rsidRPr="001166EC">
              <w:rPr>
                <w:sz w:val="22"/>
                <w:szCs w:val="22"/>
              </w:rPr>
              <w:t>орган местного самоуправления в сфере здравоохранения:</w:t>
            </w:r>
          </w:p>
          <w:p w:rsidR="001166EC" w:rsidRPr="001166EC" w:rsidRDefault="001166EC" w:rsidP="001166EC">
            <w:pPr>
              <w:spacing w:after="0" w:line="240" w:lineRule="auto"/>
              <w:ind w:left="284"/>
              <w:jc w:val="center"/>
              <w:rPr>
                <w:sz w:val="22"/>
                <w:szCs w:val="22"/>
              </w:rPr>
            </w:pPr>
            <w:r w:rsidRPr="001166EC">
              <w:rPr>
                <w:sz w:val="22"/>
                <w:szCs w:val="22"/>
              </w:rPr>
              <w:t>- органу управления здравоохранения субъекта Российской Федерации;</w:t>
            </w:r>
          </w:p>
          <w:p w:rsidR="001166EC" w:rsidRPr="001166EC" w:rsidRDefault="001166EC" w:rsidP="001166EC">
            <w:pPr>
              <w:spacing w:after="0" w:line="240" w:lineRule="auto"/>
              <w:jc w:val="center"/>
              <w:rPr>
                <w:sz w:val="22"/>
                <w:szCs w:val="22"/>
              </w:rPr>
            </w:pPr>
            <w:r w:rsidRPr="001166EC">
              <w:rPr>
                <w:sz w:val="22"/>
                <w:szCs w:val="22"/>
              </w:rPr>
              <w:t>орган управления здравоохранения субъекта Российской Федерации:</w:t>
            </w:r>
          </w:p>
          <w:p w:rsidR="001166EC" w:rsidRPr="001166EC" w:rsidRDefault="001166EC" w:rsidP="001166EC">
            <w:pPr>
              <w:spacing w:after="0" w:line="240" w:lineRule="auto"/>
              <w:ind w:left="284"/>
              <w:jc w:val="center"/>
              <w:rPr>
                <w:sz w:val="22"/>
                <w:szCs w:val="22"/>
              </w:rPr>
            </w:pPr>
            <w:r w:rsidRPr="001166EC">
              <w:rPr>
                <w:sz w:val="22"/>
                <w:szCs w:val="22"/>
              </w:rPr>
              <w:t xml:space="preserve">- </w:t>
            </w:r>
            <w:proofErr w:type="spellStart"/>
            <w:r w:rsidRPr="001166EC">
              <w:rPr>
                <w:sz w:val="22"/>
                <w:szCs w:val="22"/>
              </w:rPr>
              <w:t>Минздравсоцразвития</w:t>
            </w:r>
            <w:proofErr w:type="spellEnd"/>
            <w:r w:rsidRPr="001166EC">
              <w:rPr>
                <w:sz w:val="22"/>
                <w:szCs w:val="22"/>
              </w:rPr>
              <w:t xml:space="preserve"> России;</w:t>
            </w:r>
          </w:p>
        </w:tc>
        <w:tc>
          <w:tcPr>
            <w:tcW w:w="3119" w:type="dxa"/>
            <w:gridSpan w:val="2"/>
            <w:tcBorders>
              <w:top w:val="single" w:sz="6" w:space="0" w:color="auto"/>
              <w:left w:val="single" w:sz="6" w:space="0" w:color="auto"/>
              <w:bottom w:val="single" w:sz="6" w:space="0" w:color="auto"/>
              <w:right w:val="single" w:sz="6" w:space="0" w:color="auto"/>
            </w:tcBorders>
          </w:tcPr>
          <w:p w:rsidR="001166EC" w:rsidRPr="001166EC" w:rsidRDefault="001166EC" w:rsidP="001166EC">
            <w:pPr>
              <w:spacing w:after="0" w:line="240" w:lineRule="auto"/>
              <w:rPr>
                <w:sz w:val="22"/>
                <w:szCs w:val="22"/>
              </w:rPr>
            </w:pPr>
          </w:p>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r w:rsidRPr="001166EC">
              <w:rPr>
                <w:sz w:val="22"/>
                <w:szCs w:val="22"/>
              </w:rPr>
              <w:t>10 января</w:t>
            </w:r>
          </w:p>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r w:rsidRPr="001166EC">
              <w:rPr>
                <w:sz w:val="22"/>
                <w:szCs w:val="22"/>
              </w:rPr>
              <w:t>до 10 февраля</w:t>
            </w:r>
          </w:p>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r w:rsidRPr="001166EC">
              <w:rPr>
                <w:sz w:val="22"/>
                <w:szCs w:val="22"/>
              </w:rPr>
              <w:t>до 5 марта</w:t>
            </w:r>
          </w:p>
        </w:tc>
        <w:tc>
          <w:tcPr>
            <w:tcW w:w="202" w:type="dxa"/>
            <w:tcBorders>
              <w:left w:val="nil"/>
            </w:tcBorders>
          </w:tcPr>
          <w:p w:rsidR="001166EC" w:rsidRPr="001166EC" w:rsidRDefault="001166EC" w:rsidP="001166EC">
            <w:pPr>
              <w:spacing w:after="0" w:line="240" w:lineRule="auto"/>
              <w:jc w:val="center"/>
              <w:rPr>
                <w:sz w:val="22"/>
                <w:szCs w:val="22"/>
              </w:rPr>
            </w:pPr>
          </w:p>
        </w:tc>
        <w:tc>
          <w:tcPr>
            <w:tcW w:w="3342" w:type="dxa"/>
            <w:gridSpan w:val="3"/>
            <w:tcBorders>
              <w:left w:val="nil"/>
            </w:tcBorders>
          </w:tcPr>
          <w:p w:rsidR="001166EC" w:rsidRPr="001166EC" w:rsidRDefault="001166EC" w:rsidP="001166EC">
            <w:pPr>
              <w:spacing w:after="0" w:line="240" w:lineRule="auto"/>
              <w:jc w:val="center"/>
              <w:rPr>
                <w:sz w:val="22"/>
                <w:szCs w:val="22"/>
              </w:rPr>
            </w:pPr>
          </w:p>
          <w:p w:rsidR="001166EC" w:rsidRPr="001166EC" w:rsidRDefault="001166EC" w:rsidP="001166EC">
            <w:pPr>
              <w:spacing w:after="0" w:line="240" w:lineRule="auto"/>
              <w:jc w:val="center"/>
              <w:rPr>
                <w:sz w:val="22"/>
                <w:szCs w:val="22"/>
              </w:rPr>
            </w:pPr>
            <w:r w:rsidRPr="001166EC">
              <w:rPr>
                <w:sz w:val="22"/>
                <w:szCs w:val="22"/>
              </w:rPr>
              <w:t>Приказ Росстата:</w:t>
            </w:r>
          </w:p>
          <w:p w:rsidR="001166EC" w:rsidRPr="001166EC" w:rsidRDefault="001166EC" w:rsidP="001166EC">
            <w:pPr>
              <w:spacing w:after="0" w:line="240" w:lineRule="auto"/>
              <w:jc w:val="center"/>
              <w:rPr>
                <w:sz w:val="22"/>
                <w:szCs w:val="22"/>
              </w:rPr>
            </w:pPr>
            <w:r w:rsidRPr="001166EC">
              <w:rPr>
                <w:sz w:val="22"/>
                <w:szCs w:val="22"/>
              </w:rPr>
              <w:t>Об утверждении формы</w:t>
            </w:r>
          </w:p>
          <w:p w:rsidR="001166EC" w:rsidRPr="001166EC" w:rsidRDefault="001166EC" w:rsidP="001166EC">
            <w:pPr>
              <w:widowControl w:val="0"/>
              <w:autoSpaceDE w:val="0"/>
              <w:autoSpaceDN w:val="0"/>
              <w:adjustRightInd w:val="0"/>
              <w:spacing w:after="0" w:line="240" w:lineRule="auto"/>
              <w:ind w:left="88"/>
              <w:jc w:val="center"/>
              <w:rPr>
                <w:sz w:val="22"/>
                <w:szCs w:val="22"/>
              </w:rPr>
            </w:pPr>
            <w:r w:rsidRPr="001166EC">
              <w:rPr>
                <w:sz w:val="22"/>
                <w:szCs w:val="22"/>
              </w:rPr>
              <w:t>от 29.12.11.         №520</w:t>
            </w:r>
          </w:p>
          <w:p w:rsidR="001166EC" w:rsidRPr="001166EC" w:rsidRDefault="001166EC" w:rsidP="001166EC">
            <w:pPr>
              <w:spacing w:after="0" w:line="240" w:lineRule="auto"/>
              <w:ind w:left="-132" w:right="-72"/>
              <w:jc w:val="center"/>
              <w:rPr>
                <w:sz w:val="22"/>
                <w:szCs w:val="22"/>
              </w:rPr>
            </w:pPr>
            <w:r w:rsidRPr="001166EC">
              <w:rPr>
                <w:sz w:val="22"/>
                <w:szCs w:val="22"/>
              </w:rPr>
              <w:t>О внесении изменений (при нал</w:t>
            </w:r>
            <w:r w:rsidRPr="001166EC">
              <w:rPr>
                <w:sz w:val="22"/>
                <w:szCs w:val="22"/>
              </w:rPr>
              <w:t>и</w:t>
            </w:r>
            <w:r w:rsidRPr="001166EC">
              <w:rPr>
                <w:sz w:val="22"/>
                <w:szCs w:val="22"/>
              </w:rPr>
              <w:t>чии)</w:t>
            </w:r>
          </w:p>
          <w:p w:rsidR="001166EC" w:rsidRPr="001166EC" w:rsidRDefault="001166EC" w:rsidP="001166EC">
            <w:pPr>
              <w:spacing w:after="0" w:line="240" w:lineRule="auto"/>
              <w:jc w:val="center"/>
              <w:rPr>
                <w:sz w:val="22"/>
                <w:szCs w:val="22"/>
              </w:rPr>
            </w:pPr>
            <w:r w:rsidRPr="001166EC">
              <w:rPr>
                <w:sz w:val="22"/>
                <w:szCs w:val="22"/>
              </w:rPr>
              <w:t>от   ___________№_____</w:t>
            </w:r>
          </w:p>
          <w:p w:rsidR="001166EC" w:rsidRPr="001166EC" w:rsidRDefault="001166EC" w:rsidP="001166EC">
            <w:pPr>
              <w:spacing w:after="0" w:line="240" w:lineRule="auto"/>
              <w:jc w:val="center"/>
              <w:rPr>
                <w:sz w:val="22"/>
                <w:szCs w:val="22"/>
              </w:rPr>
            </w:pPr>
            <w:r w:rsidRPr="001166EC">
              <w:rPr>
                <w:sz w:val="22"/>
                <w:szCs w:val="22"/>
              </w:rPr>
              <w:t>от   ___________№_____</w:t>
            </w:r>
          </w:p>
          <w:p w:rsidR="001166EC" w:rsidRPr="001166EC" w:rsidRDefault="001166EC" w:rsidP="001166EC">
            <w:pPr>
              <w:spacing w:after="0" w:line="240" w:lineRule="auto"/>
              <w:jc w:val="center"/>
              <w:rPr>
                <w:sz w:val="22"/>
                <w:szCs w:val="22"/>
              </w:rPr>
            </w:pPr>
          </w:p>
          <w:p w:rsidR="001166EC" w:rsidRPr="001166EC" w:rsidRDefault="007D74F8" w:rsidP="001166EC">
            <w:pPr>
              <w:spacing w:after="0" w:line="240" w:lineRule="auto"/>
              <w:jc w:val="center"/>
              <w:rPr>
                <w:sz w:val="22"/>
                <w:szCs w:val="22"/>
              </w:rPr>
            </w:pPr>
            <w:fldSimple w:instr=" INCLUDETEXT &quot;c:\\access20\\kformp\\period.txt&quot; \* MERGEFORMAT ">
              <w:r w:rsidR="001166EC" w:rsidRPr="001166EC">
                <w:rPr>
                  <w:sz w:val="22"/>
                  <w:szCs w:val="22"/>
                </w:rPr>
                <w:t xml:space="preserve"> Годовая</w:t>
              </w:r>
            </w:fldSimple>
          </w:p>
        </w:tc>
      </w:tr>
      <w:tr w:rsidR="001166EC" w:rsidRPr="001166EC" w:rsidTr="00332097">
        <w:tblPrEx>
          <w:tblBorders>
            <w:top w:val="none" w:sz="0" w:space="0" w:color="auto"/>
            <w:left w:val="none" w:sz="0" w:space="0" w:color="auto"/>
            <w:bottom w:val="none" w:sz="0" w:space="0" w:color="auto"/>
            <w:right w:val="none" w:sz="0" w:space="0" w:color="auto"/>
          </w:tblBorders>
        </w:tblPrEx>
        <w:trPr>
          <w:gridBefore w:val="1"/>
          <w:gridAfter w:val="1"/>
          <w:wBefore w:w="548" w:type="dxa"/>
          <w:wAfter w:w="304" w:type="dxa"/>
          <w:trHeight w:val="40"/>
        </w:trPr>
        <w:tc>
          <w:tcPr>
            <w:tcW w:w="5670" w:type="dxa"/>
            <w:gridSpan w:val="3"/>
            <w:tcBorders>
              <w:top w:val="single" w:sz="6" w:space="0" w:color="auto"/>
              <w:left w:val="single" w:sz="6" w:space="0" w:color="auto"/>
              <w:bottom w:val="single" w:sz="6" w:space="0" w:color="auto"/>
            </w:tcBorders>
          </w:tcPr>
          <w:p w:rsidR="001166EC" w:rsidRPr="001166EC" w:rsidRDefault="001166EC" w:rsidP="001166EC">
            <w:pPr>
              <w:spacing w:after="0" w:line="240" w:lineRule="auto"/>
              <w:jc w:val="center"/>
              <w:rPr>
                <w:sz w:val="22"/>
                <w:szCs w:val="22"/>
              </w:rPr>
            </w:pPr>
            <w:r w:rsidRPr="001166EC">
              <w:rPr>
                <w:b/>
                <w:sz w:val="22"/>
                <w:szCs w:val="22"/>
              </w:rPr>
              <w:t>Наименование отчитывающейся организации:</w:t>
            </w:r>
          </w:p>
        </w:tc>
        <w:tc>
          <w:tcPr>
            <w:tcW w:w="8789" w:type="dxa"/>
            <w:gridSpan w:val="8"/>
            <w:tcBorders>
              <w:top w:val="single" w:sz="6" w:space="0" w:color="auto"/>
              <w:bottom w:val="single" w:sz="6" w:space="0" w:color="auto"/>
              <w:right w:val="single" w:sz="6" w:space="0" w:color="auto"/>
            </w:tcBorders>
            <w:vAlign w:val="center"/>
          </w:tcPr>
          <w:p w:rsidR="001166EC" w:rsidRPr="001166EC" w:rsidRDefault="001166EC" w:rsidP="001166EC">
            <w:pPr>
              <w:spacing w:after="0" w:line="240" w:lineRule="auto"/>
              <w:jc w:val="center"/>
              <w:rPr>
                <w:b/>
                <w:bCs/>
                <w:sz w:val="22"/>
                <w:szCs w:val="22"/>
              </w:rPr>
            </w:pPr>
            <w:r w:rsidRPr="001166EC">
              <w:rPr>
                <w:b/>
                <w:bCs/>
                <w:sz w:val="22"/>
                <w:szCs w:val="22"/>
              </w:rPr>
              <w:t xml:space="preserve">Родильные дома </w:t>
            </w:r>
            <w:r w:rsidRPr="001166EC">
              <w:rPr>
                <w:b/>
                <w:bCs/>
                <w:sz w:val="22"/>
                <w:szCs w:val="22"/>
                <w:lang w:val="en-US"/>
              </w:rPr>
              <w:t>N</w:t>
            </w:r>
            <w:r w:rsidRPr="001166EC">
              <w:rPr>
                <w:b/>
                <w:bCs/>
                <w:sz w:val="22"/>
                <w:szCs w:val="22"/>
              </w:rPr>
              <w:t>-</w:t>
            </w:r>
            <w:proofErr w:type="spellStart"/>
            <w:r w:rsidRPr="001166EC">
              <w:rPr>
                <w:b/>
                <w:bCs/>
                <w:sz w:val="22"/>
                <w:szCs w:val="22"/>
              </w:rPr>
              <w:t>ской</w:t>
            </w:r>
            <w:proofErr w:type="spellEnd"/>
            <w:r w:rsidRPr="001166EC">
              <w:rPr>
                <w:b/>
                <w:bCs/>
                <w:sz w:val="22"/>
                <w:szCs w:val="22"/>
              </w:rPr>
              <w:t xml:space="preserve"> области</w:t>
            </w:r>
          </w:p>
        </w:tc>
      </w:tr>
      <w:tr w:rsidR="001166EC" w:rsidRPr="001166EC" w:rsidTr="00332097">
        <w:tblPrEx>
          <w:tblBorders>
            <w:top w:val="none" w:sz="0" w:space="0" w:color="auto"/>
            <w:left w:val="none" w:sz="0" w:space="0" w:color="auto"/>
            <w:bottom w:val="none" w:sz="0" w:space="0" w:color="auto"/>
            <w:right w:val="none" w:sz="0" w:space="0" w:color="auto"/>
          </w:tblBorders>
        </w:tblPrEx>
        <w:trPr>
          <w:gridBefore w:val="1"/>
          <w:gridAfter w:val="1"/>
          <w:wBefore w:w="548" w:type="dxa"/>
          <w:wAfter w:w="304" w:type="dxa"/>
          <w:trHeight w:val="40"/>
        </w:trPr>
        <w:tc>
          <w:tcPr>
            <w:tcW w:w="14459" w:type="dxa"/>
            <w:gridSpan w:val="11"/>
            <w:tcBorders>
              <w:top w:val="single" w:sz="6" w:space="0" w:color="auto"/>
              <w:left w:val="single" w:sz="6" w:space="0" w:color="auto"/>
              <w:bottom w:val="single" w:sz="6" w:space="0" w:color="auto"/>
              <w:right w:val="single" w:sz="6" w:space="0" w:color="auto"/>
            </w:tcBorders>
          </w:tcPr>
          <w:p w:rsidR="001166EC" w:rsidRPr="001166EC" w:rsidRDefault="001166EC" w:rsidP="00332097">
            <w:pPr>
              <w:spacing w:after="80" w:line="240" w:lineRule="auto"/>
              <w:rPr>
                <w:sz w:val="22"/>
                <w:szCs w:val="22"/>
              </w:rPr>
            </w:pPr>
            <w:r w:rsidRPr="001166EC">
              <w:rPr>
                <w:b/>
                <w:sz w:val="22"/>
                <w:szCs w:val="22"/>
              </w:rPr>
              <w:t xml:space="preserve">            Почтовый адрес</w:t>
            </w:r>
            <w:r w:rsidRPr="001166EC">
              <w:rPr>
                <w:sz w:val="22"/>
                <w:szCs w:val="22"/>
              </w:rPr>
              <w:t xml:space="preserve"> </w:t>
            </w:r>
          </w:p>
        </w:tc>
      </w:tr>
    </w:tbl>
    <w:p w:rsidR="00CA05B5" w:rsidRDefault="001166EC" w:rsidP="00674199">
      <w:pPr>
        <w:spacing w:after="0" w:line="240" w:lineRule="auto"/>
        <w:rPr>
          <w:b/>
          <w:sz w:val="22"/>
          <w:szCs w:val="22"/>
        </w:rPr>
      </w:pPr>
      <w:r w:rsidRPr="001166EC">
        <w:rPr>
          <w:b/>
          <w:sz w:val="22"/>
          <w:szCs w:val="22"/>
        </w:rPr>
        <w:t xml:space="preserve">                                                         </w:t>
      </w:r>
    </w:p>
    <w:p w:rsidR="001166EC" w:rsidRPr="001166EC" w:rsidRDefault="001166EC" w:rsidP="00674199">
      <w:pPr>
        <w:spacing w:after="0" w:line="240" w:lineRule="auto"/>
        <w:rPr>
          <w:sz w:val="22"/>
          <w:szCs w:val="22"/>
        </w:rPr>
      </w:pPr>
      <w:r w:rsidRPr="001166EC">
        <w:rPr>
          <w:b/>
          <w:sz w:val="22"/>
          <w:szCs w:val="22"/>
        </w:rPr>
        <w:t xml:space="preserve">             (2210)</w:t>
      </w:r>
      <w:r w:rsidRPr="001166EC">
        <w:rPr>
          <w:sz w:val="22"/>
          <w:szCs w:val="22"/>
        </w:rPr>
        <w:tab/>
      </w:r>
      <w:r w:rsidRPr="001166EC">
        <w:rPr>
          <w:sz w:val="22"/>
          <w:szCs w:val="22"/>
        </w:rPr>
        <w:tab/>
      </w:r>
      <w:r w:rsidRPr="001166EC">
        <w:rPr>
          <w:sz w:val="22"/>
          <w:szCs w:val="22"/>
        </w:rPr>
        <w:tab/>
        <w:t xml:space="preserve">                                                     ОКЕИ: единица – 642, человек –792</w:t>
      </w:r>
    </w:p>
    <w:tbl>
      <w:tblPr>
        <w:tblpPr w:leftFromText="180" w:rightFromText="180" w:vertAnchor="text" w:horzAnchor="page" w:tblpX="1367"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6"/>
        <w:gridCol w:w="425"/>
        <w:gridCol w:w="5005"/>
        <w:gridCol w:w="2337"/>
      </w:tblGrid>
      <w:tr w:rsidR="001166EC" w:rsidRPr="001166EC" w:rsidTr="00C24180">
        <w:trPr>
          <w:cantSplit/>
          <w:trHeight w:val="273"/>
        </w:trPr>
        <w:tc>
          <w:tcPr>
            <w:tcW w:w="6516" w:type="dxa"/>
            <w:vAlign w:val="center"/>
            <w:hideMark/>
          </w:tcPr>
          <w:p w:rsidR="001166EC" w:rsidRPr="001166EC" w:rsidRDefault="001166EC" w:rsidP="00C24180">
            <w:pPr>
              <w:spacing w:after="0" w:line="240" w:lineRule="auto"/>
              <w:rPr>
                <w:bCs/>
                <w:sz w:val="22"/>
                <w:szCs w:val="22"/>
              </w:rPr>
            </w:pPr>
            <w:r w:rsidRPr="001166EC">
              <w:rPr>
                <w:sz w:val="22"/>
                <w:szCs w:val="22"/>
              </w:rPr>
              <w:t xml:space="preserve">кроме того, поступило </w:t>
            </w:r>
            <w:proofErr w:type="gramStart"/>
            <w:r w:rsidRPr="001166EC">
              <w:rPr>
                <w:sz w:val="22"/>
                <w:szCs w:val="22"/>
              </w:rPr>
              <w:t>родивших</w:t>
            </w:r>
            <w:proofErr w:type="gramEnd"/>
            <w:r w:rsidRPr="001166EC">
              <w:rPr>
                <w:sz w:val="22"/>
                <w:szCs w:val="22"/>
              </w:rPr>
              <w:t xml:space="preserve"> вне родильного отделения</w:t>
            </w:r>
          </w:p>
        </w:tc>
        <w:tc>
          <w:tcPr>
            <w:tcW w:w="425" w:type="dxa"/>
            <w:vAlign w:val="center"/>
            <w:hideMark/>
          </w:tcPr>
          <w:p w:rsidR="001166EC" w:rsidRPr="001166EC" w:rsidRDefault="001166EC" w:rsidP="00C24180">
            <w:pPr>
              <w:tabs>
                <w:tab w:val="center" w:pos="4153"/>
                <w:tab w:val="right" w:pos="8306"/>
              </w:tabs>
              <w:spacing w:after="0" w:line="240" w:lineRule="auto"/>
              <w:jc w:val="center"/>
              <w:rPr>
                <w:rFonts w:eastAsia="Times New Roman"/>
                <w:b/>
                <w:sz w:val="22"/>
                <w:szCs w:val="22"/>
                <w:lang w:eastAsia="ru-RU"/>
              </w:rPr>
            </w:pPr>
            <w:bookmarkStart w:id="80" w:name="z2210_001_02"/>
            <w:bookmarkEnd w:id="80"/>
            <w:r w:rsidRPr="001166EC">
              <w:rPr>
                <w:rFonts w:eastAsia="Times New Roman"/>
                <w:b/>
                <w:sz w:val="22"/>
                <w:szCs w:val="22"/>
                <w:lang w:eastAsia="ru-RU"/>
              </w:rPr>
              <w:t>6</w:t>
            </w:r>
          </w:p>
        </w:tc>
        <w:tc>
          <w:tcPr>
            <w:tcW w:w="5005" w:type="dxa"/>
            <w:vAlign w:val="bottom"/>
          </w:tcPr>
          <w:p w:rsidR="001166EC" w:rsidRPr="001166EC" w:rsidRDefault="001166EC" w:rsidP="00C24180">
            <w:pPr>
              <w:spacing w:after="0" w:line="240" w:lineRule="auto"/>
              <w:rPr>
                <w:bCs/>
                <w:sz w:val="22"/>
                <w:szCs w:val="22"/>
              </w:rPr>
            </w:pPr>
            <w:r w:rsidRPr="001166EC">
              <w:rPr>
                <w:sz w:val="22"/>
                <w:szCs w:val="22"/>
              </w:rPr>
              <w:t>Из общего числа родов: нормальные</w:t>
            </w:r>
          </w:p>
        </w:tc>
        <w:tc>
          <w:tcPr>
            <w:tcW w:w="2337" w:type="dxa"/>
            <w:vAlign w:val="center"/>
          </w:tcPr>
          <w:p w:rsidR="001166EC" w:rsidRPr="001166EC" w:rsidRDefault="001166EC" w:rsidP="00C24180">
            <w:pPr>
              <w:tabs>
                <w:tab w:val="center" w:pos="4153"/>
                <w:tab w:val="right" w:pos="8306"/>
              </w:tabs>
              <w:spacing w:after="0" w:line="240" w:lineRule="auto"/>
              <w:jc w:val="center"/>
              <w:rPr>
                <w:rFonts w:eastAsia="Times New Roman"/>
                <w:b/>
                <w:sz w:val="22"/>
                <w:szCs w:val="22"/>
                <w:lang w:eastAsia="ru-RU"/>
              </w:rPr>
            </w:pPr>
            <w:bookmarkStart w:id="81" w:name="z2210_001_05"/>
            <w:bookmarkEnd w:id="81"/>
            <w:r w:rsidRPr="001166EC">
              <w:rPr>
                <w:rFonts w:eastAsia="Times New Roman"/>
                <w:b/>
                <w:sz w:val="22"/>
                <w:szCs w:val="22"/>
                <w:lang w:eastAsia="ru-RU"/>
              </w:rPr>
              <w:t>1083</w:t>
            </w:r>
          </w:p>
        </w:tc>
      </w:tr>
    </w:tbl>
    <w:p w:rsidR="001166EC" w:rsidRPr="001166EC" w:rsidRDefault="001166EC" w:rsidP="001166EC">
      <w:pPr>
        <w:spacing w:before="240" w:after="0" w:line="240" w:lineRule="auto"/>
        <w:ind w:right="396"/>
        <w:jc w:val="right"/>
        <w:rPr>
          <w:b/>
          <w:sz w:val="22"/>
          <w:szCs w:val="22"/>
        </w:rPr>
      </w:pPr>
    </w:p>
    <w:p w:rsidR="001166EC" w:rsidRPr="001166EC" w:rsidRDefault="001166EC" w:rsidP="001166EC">
      <w:pPr>
        <w:spacing w:after="0" w:line="240" w:lineRule="auto"/>
        <w:ind w:right="396"/>
        <w:rPr>
          <w:b/>
          <w:sz w:val="22"/>
          <w:szCs w:val="22"/>
        </w:rPr>
      </w:pPr>
    </w:p>
    <w:p w:rsidR="00C24180" w:rsidRDefault="00C24180" w:rsidP="001166EC">
      <w:pPr>
        <w:spacing w:after="0" w:line="240" w:lineRule="auto"/>
        <w:ind w:right="396"/>
        <w:jc w:val="right"/>
        <w:rPr>
          <w:b/>
          <w:sz w:val="22"/>
          <w:szCs w:val="22"/>
        </w:rPr>
      </w:pPr>
    </w:p>
    <w:p w:rsidR="00CA05B5" w:rsidRDefault="00CA05B5" w:rsidP="001166EC">
      <w:pPr>
        <w:spacing w:after="0" w:line="240" w:lineRule="auto"/>
        <w:ind w:right="396"/>
        <w:jc w:val="right"/>
        <w:rPr>
          <w:b/>
          <w:sz w:val="22"/>
          <w:szCs w:val="22"/>
        </w:rPr>
      </w:pPr>
    </w:p>
    <w:p w:rsidR="001166EC" w:rsidRDefault="001166EC" w:rsidP="001166EC">
      <w:pPr>
        <w:spacing w:after="0" w:line="240" w:lineRule="auto"/>
        <w:ind w:right="396"/>
        <w:jc w:val="right"/>
        <w:rPr>
          <w:b/>
          <w:sz w:val="22"/>
          <w:szCs w:val="22"/>
        </w:rPr>
      </w:pPr>
      <w:r w:rsidRPr="001166EC">
        <w:rPr>
          <w:b/>
          <w:sz w:val="22"/>
          <w:szCs w:val="22"/>
        </w:rPr>
        <w:t>ВКЛАДЫШ к форме №32</w:t>
      </w:r>
    </w:p>
    <w:p w:rsidR="00CA05B5" w:rsidRPr="001166EC" w:rsidRDefault="00CA05B5" w:rsidP="001166EC">
      <w:pPr>
        <w:spacing w:after="0" w:line="240" w:lineRule="auto"/>
        <w:ind w:right="396"/>
        <w:jc w:val="right"/>
        <w:rPr>
          <w:b/>
          <w:sz w:val="22"/>
          <w:szCs w:val="22"/>
        </w:rPr>
      </w:pPr>
    </w:p>
    <w:p w:rsidR="001166EC" w:rsidRPr="001166EC" w:rsidRDefault="001166EC" w:rsidP="00CA05B5">
      <w:pPr>
        <w:spacing w:after="0" w:line="240" w:lineRule="auto"/>
        <w:jc w:val="center"/>
        <w:rPr>
          <w:b/>
          <w:sz w:val="22"/>
          <w:szCs w:val="22"/>
        </w:rPr>
      </w:pPr>
      <w:r w:rsidRPr="001166EC">
        <w:rPr>
          <w:b/>
          <w:sz w:val="22"/>
          <w:szCs w:val="22"/>
        </w:rPr>
        <w:t>Сведения о регионализации акушерской и перинатальной помощи в родильных домах (отделениях) и перинатальных центрах</w:t>
      </w:r>
      <w:r w:rsidR="00C24180">
        <w:rPr>
          <w:b/>
          <w:sz w:val="22"/>
          <w:szCs w:val="22"/>
        </w:rPr>
        <w:t xml:space="preserve"> </w:t>
      </w:r>
      <w:r w:rsidRPr="001166EC">
        <w:rPr>
          <w:b/>
          <w:sz w:val="22"/>
          <w:szCs w:val="22"/>
        </w:rPr>
        <w:t xml:space="preserve">        (100)</w:t>
      </w:r>
    </w:p>
    <w:tbl>
      <w:tblPr>
        <w:tblW w:w="13608" w:type="dxa"/>
        <w:jc w:val="center"/>
        <w:tblLayout w:type="fixed"/>
        <w:tblCellMar>
          <w:left w:w="0" w:type="dxa"/>
          <w:right w:w="0" w:type="dxa"/>
        </w:tblCellMar>
        <w:tblLook w:val="04A0"/>
      </w:tblPr>
      <w:tblGrid>
        <w:gridCol w:w="6023"/>
        <w:gridCol w:w="895"/>
        <w:gridCol w:w="912"/>
        <w:gridCol w:w="1448"/>
        <w:gridCol w:w="1448"/>
        <w:gridCol w:w="1448"/>
        <w:gridCol w:w="1434"/>
      </w:tblGrid>
      <w:tr w:rsidR="001166EC" w:rsidRPr="001166EC" w:rsidTr="001166EC">
        <w:trPr>
          <w:trHeight w:val="630"/>
          <w:jc w:val="center"/>
        </w:trPr>
        <w:tc>
          <w:tcPr>
            <w:tcW w:w="2213" w:type="pct"/>
            <w:vMerge w:val="restart"/>
            <w:tcBorders>
              <w:top w:val="single" w:sz="8" w:space="0" w:color="000000"/>
              <w:left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bCs/>
                <w:color w:val="000000"/>
                <w:kern w:val="24"/>
                <w:sz w:val="22"/>
                <w:szCs w:val="22"/>
              </w:rPr>
              <w:t>Показатели</w:t>
            </w:r>
          </w:p>
        </w:tc>
        <w:tc>
          <w:tcPr>
            <w:tcW w:w="329" w:type="pct"/>
            <w:vMerge w:val="restart"/>
            <w:tcBorders>
              <w:top w:val="single" w:sz="8" w:space="0" w:color="000000"/>
              <w:left w:val="single" w:sz="8" w:space="0" w:color="000000"/>
              <w:right w:val="single" w:sz="8" w:space="0" w:color="000000"/>
            </w:tcBorders>
            <w:vAlign w:val="center"/>
          </w:tcPr>
          <w:p w:rsidR="001166EC" w:rsidRPr="001166EC" w:rsidRDefault="001166EC" w:rsidP="00C24180">
            <w:pPr>
              <w:spacing w:after="0" w:line="240" w:lineRule="auto"/>
              <w:ind w:left="-57" w:right="-57"/>
              <w:jc w:val="center"/>
              <w:rPr>
                <w:sz w:val="22"/>
                <w:szCs w:val="22"/>
              </w:rPr>
            </w:pPr>
            <w:r w:rsidRPr="001166EC">
              <w:rPr>
                <w:sz w:val="22"/>
                <w:szCs w:val="22"/>
              </w:rPr>
              <w:t>№</w:t>
            </w:r>
          </w:p>
          <w:p w:rsidR="001166EC" w:rsidRPr="001166EC" w:rsidRDefault="001166EC" w:rsidP="00C24180">
            <w:pPr>
              <w:spacing w:after="0" w:line="240" w:lineRule="auto"/>
              <w:ind w:left="-57" w:right="-57"/>
              <w:jc w:val="center"/>
              <w:rPr>
                <w:sz w:val="22"/>
                <w:szCs w:val="22"/>
              </w:rPr>
            </w:pPr>
            <w:r w:rsidRPr="001166EC">
              <w:rPr>
                <w:sz w:val="22"/>
                <w:szCs w:val="22"/>
              </w:rPr>
              <w:t>строки</w:t>
            </w:r>
          </w:p>
        </w:tc>
        <w:tc>
          <w:tcPr>
            <w:tcW w:w="335" w:type="pct"/>
            <w:vMerge w:val="restart"/>
            <w:tcBorders>
              <w:top w:val="single" w:sz="8" w:space="0" w:color="000000"/>
              <w:left w:val="single" w:sz="8" w:space="0" w:color="000000"/>
              <w:right w:val="single" w:sz="8" w:space="0" w:color="000000"/>
            </w:tcBorders>
            <w:vAlign w:val="center"/>
          </w:tcPr>
          <w:p w:rsidR="001166EC" w:rsidRPr="001166EC" w:rsidRDefault="001166EC" w:rsidP="00C24180">
            <w:pPr>
              <w:spacing w:after="0" w:line="240" w:lineRule="auto"/>
              <w:ind w:left="-57" w:right="-57"/>
              <w:jc w:val="center"/>
              <w:rPr>
                <w:sz w:val="22"/>
                <w:szCs w:val="22"/>
              </w:rPr>
            </w:pPr>
            <w:r w:rsidRPr="001166EC">
              <w:rPr>
                <w:sz w:val="22"/>
                <w:szCs w:val="22"/>
              </w:rPr>
              <w:t>Коды</w:t>
            </w:r>
          </w:p>
          <w:p w:rsidR="001166EC" w:rsidRPr="001166EC" w:rsidRDefault="001166EC" w:rsidP="00C24180">
            <w:pPr>
              <w:spacing w:after="0" w:line="240" w:lineRule="auto"/>
              <w:ind w:left="-57" w:right="-57"/>
              <w:jc w:val="center"/>
              <w:rPr>
                <w:sz w:val="22"/>
                <w:szCs w:val="22"/>
              </w:rPr>
            </w:pPr>
            <w:r w:rsidRPr="001166EC">
              <w:rPr>
                <w:sz w:val="22"/>
                <w:szCs w:val="22"/>
              </w:rPr>
              <w:t>по</w:t>
            </w:r>
          </w:p>
          <w:p w:rsidR="001166EC" w:rsidRPr="001166EC" w:rsidRDefault="001166EC" w:rsidP="00C24180">
            <w:pPr>
              <w:spacing w:after="0" w:line="240" w:lineRule="auto"/>
              <w:ind w:left="-57" w:right="-57"/>
              <w:jc w:val="center"/>
              <w:rPr>
                <w:sz w:val="22"/>
                <w:szCs w:val="22"/>
              </w:rPr>
            </w:pPr>
            <w:r w:rsidRPr="001166EC">
              <w:rPr>
                <w:sz w:val="22"/>
                <w:szCs w:val="22"/>
              </w:rPr>
              <w:t>МКБ-10</w:t>
            </w:r>
          </w:p>
        </w:tc>
        <w:tc>
          <w:tcPr>
            <w:tcW w:w="532" w:type="pct"/>
            <w:vMerge w:val="restart"/>
            <w:tcBorders>
              <w:top w:val="single" w:sz="8" w:space="0" w:color="000000"/>
              <w:left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 xml:space="preserve">Всего </w:t>
            </w:r>
          </w:p>
          <w:p w:rsidR="001166EC" w:rsidRPr="001166EC" w:rsidRDefault="001166EC" w:rsidP="00C24180">
            <w:pPr>
              <w:spacing w:after="0" w:line="240" w:lineRule="auto"/>
              <w:jc w:val="center"/>
              <w:textAlignment w:val="baseline"/>
              <w:rPr>
                <w:sz w:val="22"/>
                <w:szCs w:val="22"/>
              </w:rPr>
            </w:pPr>
            <w:r w:rsidRPr="001166EC">
              <w:rPr>
                <w:sz w:val="22"/>
                <w:szCs w:val="22"/>
              </w:rPr>
              <w:t>в организ</w:t>
            </w:r>
            <w:r w:rsidRPr="001166EC">
              <w:rPr>
                <w:sz w:val="22"/>
                <w:szCs w:val="22"/>
              </w:rPr>
              <w:t>а</w:t>
            </w:r>
            <w:r w:rsidRPr="001166EC">
              <w:rPr>
                <w:sz w:val="22"/>
                <w:szCs w:val="22"/>
              </w:rPr>
              <w:t>циях</w:t>
            </w:r>
          </w:p>
          <w:p w:rsidR="001166EC" w:rsidRPr="001166EC" w:rsidRDefault="001166EC" w:rsidP="00C24180">
            <w:pPr>
              <w:spacing w:after="0" w:line="240" w:lineRule="auto"/>
              <w:jc w:val="center"/>
              <w:textAlignment w:val="baseline"/>
              <w:rPr>
                <w:sz w:val="22"/>
                <w:szCs w:val="22"/>
              </w:rPr>
            </w:pPr>
            <w:r w:rsidRPr="001166EC">
              <w:rPr>
                <w:sz w:val="22"/>
                <w:szCs w:val="22"/>
              </w:rPr>
              <w:t>родовспом</w:t>
            </w:r>
            <w:r w:rsidRPr="001166EC">
              <w:rPr>
                <w:sz w:val="22"/>
                <w:szCs w:val="22"/>
              </w:rPr>
              <w:t>о</w:t>
            </w:r>
            <w:r w:rsidRPr="001166EC">
              <w:rPr>
                <w:sz w:val="22"/>
                <w:szCs w:val="22"/>
              </w:rPr>
              <w:t>жения</w:t>
            </w:r>
          </w:p>
        </w:tc>
        <w:tc>
          <w:tcPr>
            <w:tcW w:w="1591" w:type="pct"/>
            <w:gridSpan w:val="3"/>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Cs/>
                <w:color w:val="000000"/>
                <w:kern w:val="24"/>
                <w:sz w:val="22"/>
                <w:szCs w:val="22"/>
              </w:rPr>
            </w:pPr>
            <w:r w:rsidRPr="001166EC">
              <w:rPr>
                <w:bCs/>
                <w:color w:val="000000"/>
                <w:kern w:val="24"/>
                <w:sz w:val="22"/>
                <w:szCs w:val="22"/>
              </w:rPr>
              <w:t xml:space="preserve">Организации родовспоможения </w:t>
            </w:r>
          </w:p>
        </w:tc>
      </w:tr>
      <w:tr w:rsidR="001166EC" w:rsidRPr="001166EC" w:rsidTr="001166EC">
        <w:trPr>
          <w:trHeight w:val="262"/>
          <w:jc w:val="center"/>
        </w:trPr>
        <w:tc>
          <w:tcPr>
            <w:tcW w:w="2213" w:type="pct"/>
            <w:vMerge/>
            <w:tcBorders>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Cs/>
                <w:color w:val="000000"/>
                <w:kern w:val="24"/>
                <w:sz w:val="22"/>
                <w:szCs w:val="22"/>
              </w:rPr>
            </w:pPr>
          </w:p>
        </w:tc>
        <w:tc>
          <w:tcPr>
            <w:tcW w:w="329" w:type="pct"/>
            <w:vMerge/>
            <w:tcBorders>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57" w:right="-57"/>
              <w:jc w:val="center"/>
              <w:rPr>
                <w:sz w:val="22"/>
                <w:szCs w:val="22"/>
              </w:rPr>
            </w:pPr>
          </w:p>
        </w:tc>
        <w:tc>
          <w:tcPr>
            <w:tcW w:w="335" w:type="pct"/>
            <w:vMerge/>
            <w:tcBorders>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57" w:right="-57"/>
              <w:jc w:val="center"/>
              <w:rPr>
                <w:sz w:val="22"/>
                <w:szCs w:val="22"/>
              </w:rPr>
            </w:pPr>
          </w:p>
        </w:tc>
        <w:tc>
          <w:tcPr>
            <w:tcW w:w="532" w:type="pct"/>
            <w:vMerge/>
            <w:tcBorders>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sz w:val="22"/>
                <w:szCs w:val="22"/>
              </w:rPr>
            </w:pP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Cs/>
                <w:color w:val="000000"/>
                <w:kern w:val="24"/>
                <w:sz w:val="22"/>
                <w:szCs w:val="22"/>
              </w:rPr>
            </w:pPr>
            <w:r w:rsidRPr="001166EC">
              <w:rPr>
                <w:bCs/>
                <w:color w:val="000000"/>
                <w:kern w:val="24"/>
                <w:sz w:val="22"/>
                <w:szCs w:val="22"/>
                <w:lang w:val="en-US"/>
              </w:rPr>
              <w:t>I</w:t>
            </w:r>
            <w:r w:rsidRPr="001166EC">
              <w:rPr>
                <w:bCs/>
                <w:color w:val="000000"/>
                <w:kern w:val="24"/>
                <w:sz w:val="22"/>
                <w:szCs w:val="22"/>
              </w:rPr>
              <w:t xml:space="preserve"> уровня</w:t>
            </w:r>
          </w:p>
        </w:tc>
        <w:tc>
          <w:tcPr>
            <w:tcW w:w="532"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Cs/>
                <w:color w:val="000000"/>
                <w:kern w:val="24"/>
                <w:sz w:val="22"/>
                <w:szCs w:val="22"/>
              </w:rPr>
            </w:pPr>
            <w:r w:rsidRPr="001166EC">
              <w:rPr>
                <w:bCs/>
                <w:color w:val="000000"/>
                <w:kern w:val="24"/>
                <w:sz w:val="22"/>
                <w:szCs w:val="22"/>
                <w:lang w:val="en-US"/>
              </w:rPr>
              <w:t>II</w:t>
            </w:r>
            <w:r w:rsidRPr="001166EC">
              <w:rPr>
                <w:bCs/>
                <w:color w:val="000000"/>
                <w:kern w:val="24"/>
                <w:sz w:val="22"/>
                <w:szCs w:val="22"/>
              </w:rPr>
              <w:t xml:space="preserve"> уровня</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Cs/>
                <w:color w:val="000000"/>
                <w:kern w:val="24"/>
                <w:sz w:val="22"/>
                <w:szCs w:val="22"/>
              </w:rPr>
            </w:pPr>
            <w:r w:rsidRPr="001166EC">
              <w:rPr>
                <w:bCs/>
                <w:color w:val="000000"/>
                <w:kern w:val="24"/>
                <w:sz w:val="22"/>
                <w:szCs w:val="22"/>
                <w:lang w:val="en-US"/>
              </w:rPr>
              <w:t>III</w:t>
            </w:r>
            <w:r w:rsidRPr="001166EC">
              <w:rPr>
                <w:bCs/>
                <w:color w:val="000000"/>
                <w:kern w:val="24"/>
                <w:sz w:val="22"/>
                <w:szCs w:val="22"/>
              </w:rPr>
              <w:t xml:space="preserve"> уровня</w:t>
            </w:r>
          </w:p>
        </w:tc>
      </w:tr>
      <w:tr w:rsidR="001166EC" w:rsidRPr="001166EC" w:rsidTr="001166EC">
        <w:trPr>
          <w:trHeight w:val="329"/>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color w:val="000000"/>
                <w:kern w:val="24"/>
                <w:sz w:val="22"/>
                <w:szCs w:val="22"/>
              </w:rPr>
            </w:pPr>
            <w:r w:rsidRPr="001166EC">
              <w:rPr>
                <w:color w:val="000000"/>
                <w:kern w:val="24"/>
                <w:sz w:val="22"/>
                <w:szCs w:val="22"/>
              </w:rPr>
              <w:t>1</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sz w:val="22"/>
                <w:szCs w:val="22"/>
              </w:rPr>
            </w:pPr>
            <w:r w:rsidRPr="001166EC">
              <w:rPr>
                <w:sz w:val="22"/>
                <w:szCs w:val="22"/>
              </w:rPr>
              <w:t>2</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3</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Cs/>
                <w:sz w:val="22"/>
                <w:szCs w:val="22"/>
              </w:rPr>
            </w:pPr>
            <w:r w:rsidRPr="001166EC">
              <w:rPr>
                <w:bCs/>
                <w:sz w:val="22"/>
                <w:szCs w:val="22"/>
              </w:rPr>
              <w:t>4</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Cs/>
                <w:sz w:val="22"/>
                <w:szCs w:val="22"/>
              </w:rPr>
            </w:pPr>
            <w:r w:rsidRPr="001166EC">
              <w:rPr>
                <w:bCs/>
                <w:sz w:val="22"/>
                <w:szCs w:val="22"/>
              </w:rPr>
              <w:t>5</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Cs/>
                <w:sz w:val="22"/>
                <w:szCs w:val="22"/>
              </w:rPr>
            </w:pPr>
            <w:r w:rsidRPr="001166EC">
              <w:rPr>
                <w:bCs/>
                <w:sz w:val="22"/>
                <w:szCs w:val="22"/>
              </w:rPr>
              <w:t>6</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Cs/>
                <w:sz w:val="22"/>
                <w:szCs w:val="22"/>
              </w:rPr>
            </w:pPr>
            <w:r w:rsidRPr="001166EC">
              <w:rPr>
                <w:bCs/>
                <w:sz w:val="22"/>
                <w:szCs w:val="22"/>
              </w:rPr>
              <w:t>7</w:t>
            </w:r>
          </w:p>
        </w:tc>
      </w:tr>
      <w:tr w:rsidR="001166EC" w:rsidRPr="001166EC" w:rsidTr="001166EC">
        <w:trPr>
          <w:trHeight w:val="432"/>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84"/>
              <w:textAlignment w:val="baseline"/>
              <w:rPr>
                <w:b/>
                <w:color w:val="000000"/>
                <w:kern w:val="24"/>
                <w:sz w:val="22"/>
                <w:szCs w:val="22"/>
              </w:rPr>
            </w:pPr>
            <w:r w:rsidRPr="001166EC">
              <w:rPr>
                <w:b/>
                <w:color w:val="000000"/>
                <w:kern w:val="24"/>
                <w:sz w:val="22"/>
                <w:szCs w:val="22"/>
              </w:rPr>
              <w:t>Число организаций (отделений) родовспоможения,</w:t>
            </w:r>
            <w:r w:rsidRPr="001166EC">
              <w:rPr>
                <w:b/>
                <w:sz w:val="22"/>
                <w:szCs w:val="22"/>
              </w:rPr>
              <w:t xml:space="preserve"> оказ</w:t>
            </w:r>
            <w:r w:rsidRPr="001166EC">
              <w:rPr>
                <w:b/>
                <w:sz w:val="22"/>
                <w:szCs w:val="22"/>
              </w:rPr>
              <w:t>ы</w:t>
            </w:r>
            <w:r w:rsidRPr="001166EC">
              <w:rPr>
                <w:b/>
                <w:sz w:val="22"/>
                <w:szCs w:val="22"/>
              </w:rPr>
              <w:t>вающих стационарную акушерскую помощь</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b/>
                <w:sz w:val="22"/>
                <w:szCs w:val="22"/>
              </w:rPr>
            </w:pPr>
            <w:r w:rsidRPr="001166EC">
              <w:rPr>
                <w:b/>
                <w:sz w:val="22"/>
                <w:szCs w:val="22"/>
              </w:rPr>
              <w:t>1</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b/>
                <w:sz w:val="22"/>
                <w:szCs w:val="22"/>
              </w:rPr>
            </w:pPr>
            <w:proofErr w:type="spellStart"/>
            <w:r w:rsidRPr="001166EC">
              <w:rPr>
                <w:b/>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82" w:name="z0100_001_04"/>
            <w:bookmarkEnd w:id="82"/>
            <w:r w:rsidRPr="001166EC">
              <w:rPr>
                <w:b/>
                <w:sz w:val="22"/>
                <w:szCs w:val="22"/>
              </w:rPr>
              <w:t>11</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83" w:name="z0100_001_05"/>
            <w:bookmarkEnd w:id="83"/>
            <w:r w:rsidRPr="001166EC">
              <w:rPr>
                <w:b/>
                <w:sz w:val="22"/>
                <w:szCs w:val="22"/>
              </w:rPr>
              <w:t>8</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84" w:name="z0100_001_06"/>
            <w:bookmarkEnd w:id="84"/>
            <w:r w:rsidRPr="001166EC">
              <w:rPr>
                <w:b/>
                <w:sz w:val="22"/>
                <w:szCs w:val="22"/>
              </w:rPr>
              <w:t>2</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85" w:name="z0100_001_07"/>
            <w:bookmarkEnd w:id="85"/>
            <w:r w:rsidRPr="001166EC">
              <w:rPr>
                <w:b/>
                <w:sz w:val="22"/>
                <w:szCs w:val="22"/>
              </w:rPr>
              <w:t>1</w:t>
            </w:r>
          </w:p>
        </w:tc>
      </w:tr>
      <w:tr w:rsidR="001166EC" w:rsidRPr="001166EC" w:rsidTr="001166EC">
        <w:trPr>
          <w:trHeight w:val="432"/>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84"/>
              <w:textAlignment w:val="baseline"/>
              <w:rPr>
                <w:b/>
                <w:sz w:val="22"/>
                <w:szCs w:val="22"/>
              </w:rPr>
            </w:pPr>
            <w:r w:rsidRPr="001166EC">
              <w:rPr>
                <w:b/>
                <w:color w:val="000000"/>
                <w:kern w:val="24"/>
                <w:sz w:val="22"/>
                <w:szCs w:val="22"/>
              </w:rPr>
              <w:t>Число родов</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b/>
                <w:sz w:val="22"/>
                <w:szCs w:val="22"/>
              </w:rPr>
            </w:pPr>
            <w:r w:rsidRPr="001166EC">
              <w:rPr>
                <w:b/>
                <w:sz w:val="22"/>
                <w:szCs w:val="22"/>
              </w:rPr>
              <w:t>2</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b/>
                <w:sz w:val="22"/>
                <w:szCs w:val="22"/>
              </w:rPr>
            </w:pPr>
            <w:proofErr w:type="spellStart"/>
            <w:r w:rsidRPr="001166EC">
              <w:rPr>
                <w:b/>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86" w:name="z0100_002_04"/>
            <w:bookmarkEnd w:id="86"/>
            <w:r w:rsidRPr="001166EC">
              <w:rPr>
                <w:b/>
                <w:sz w:val="22"/>
                <w:szCs w:val="22"/>
              </w:rPr>
              <w:t>3821</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87" w:name="z0100_002_05"/>
            <w:bookmarkEnd w:id="87"/>
            <w:r w:rsidRPr="001166EC">
              <w:rPr>
                <w:b/>
                <w:sz w:val="22"/>
                <w:szCs w:val="22"/>
              </w:rPr>
              <w:t>839</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88" w:name="z0100_002_06"/>
            <w:bookmarkEnd w:id="88"/>
            <w:r w:rsidRPr="001166EC">
              <w:rPr>
                <w:b/>
                <w:sz w:val="22"/>
                <w:szCs w:val="22"/>
              </w:rPr>
              <w:t>322</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89" w:name="z0100_002_07"/>
            <w:bookmarkEnd w:id="89"/>
            <w:r w:rsidRPr="001166EC">
              <w:rPr>
                <w:b/>
                <w:sz w:val="22"/>
                <w:szCs w:val="22"/>
              </w:rPr>
              <w:t>2660</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84" w:firstLine="660"/>
              <w:textAlignment w:val="baseline"/>
              <w:rPr>
                <w:color w:val="000000"/>
                <w:kern w:val="24"/>
                <w:sz w:val="22"/>
                <w:szCs w:val="22"/>
              </w:rPr>
            </w:pPr>
            <w:r w:rsidRPr="001166EC">
              <w:rPr>
                <w:color w:val="000000"/>
                <w:kern w:val="24"/>
                <w:sz w:val="22"/>
                <w:szCs w:val="22"/>
              </w:rPr>
              <w:t>в т.ч.:  в сроке 22-27 недель беременности</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sz w:val="22"/>
                <w:szCs w:val="22"/>
              </w:rPr>
            </w:pPr>
            <w:r w:rsidRPr="001166EC">
              <w:rPr>
                <w:sz w:val="22"/>
                <w:szCs w:val="22"/>
              </w:rPr>
              <w:t>2.1</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sz w:val="22"/>
                <w:szCs w:val="22"/>
              </w:rPr>
            </w:pPr>
            <w:r w:rsidRPr="001166EC">
              <w:rPr>
                <w:sz w:val="22"/>
                <w:szCs w:val="22"/>
              </w:rPr>
              <w:t>О60</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0" w:name="z0100_021_04"/>
            <w:bookmarkEnd w:id="90"/>
            <w:r w:rsidRPr="001166EC">
              <w:rPr>
                <w:b/>
                <w:sz w:val="22"/>
                <w:szCs w:val="22"/>
              </w:rPr>
              <w:t>20</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1" w:name="z0100_021_05"/>
            <w:bookmarkEnd w:id="91"/>
            <w:r w:rsidRPr="001166EC">
              <w:rPr>
                <w:b/>
                <w:sz w:val="22"/>
                <w:szCs w:val="22"/>
              </w:rPr>
              <w:t>2</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2" w:name="z0100_021_06"/>
            <w:bookmarkEnd w:id="92"/>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93" w:name="z0100_021_07"/>
            <w:bookmarkEnd w:id="93"/>
            <w:r w:rsidRPr="001166EC">
              <w:rPr>
                <w:b/>
                <w:sz w:val="22"/>
                <w:szCs w:val="22"/>
              </w:rPr>
              <w:t>18</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744"/>
              <w:textAlignment w:val="baseline"/>
              <w:rPr>
                <w:color w:val="000000"/>
                <w:kern w:val="24"/>
                <w:sz w:val="22"/>
                <w:szCs w:val="22"/>
              </w:rPr>
            </w:pPr>
            <w:r w:rsidRPr="001166EC">
              <w:rPr>
                <w:color w:val="000000"/>
                <w:kern w:val="24"/>
                <w:sz w:val="22"/>
                <w:szCs w:val="22"/>
              </w:rPr>
              <w:t>в сроке 28-36 недель</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sz w:val="22"/>
                <w:szCs w:val="22"/>
              </w:rPr>
            </w:pPr>
            <w:r w:rsidRPr="001166EC">
              <w:rPr>
                <w:sz w:val="22"/>
                <w:szCs w:val="22"/>
              </w:rPr>
              <w:t>2.2</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sz w:val="22"/>
                <w:szCs w:val="22"/>
              </w:rPr>
            </w:pPr>
            <w:r w:rsidRPr="001166EC">
              <w:rPr>
                <w:sz w:val="22"/>
                <w:szCs w:val="22"/>
              </w:rPr>
              <w:t>О60</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4" w:name="z0100_022_04"/>
            <w:bookmarkEnd w:id="94"/>
            <w:r w:rsidRPr="001166EC">
              <w:rPr>
                <w:b/>
                <w:sz w:val="22"/>
                <w:szCs w:val="22"/>
              </w:rPr>
              <w:t>215</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5" w:name="z0100_022_05"/>
            <w:bookmarkEnd w:id="95"/>
            <w:r w:rsidRPr="001166EC">
              <w:rPr>
                <w:b/>
                <w:sz w:val="22"/>
                <w:szCs w:val="22"/>
              </w:rPr>
              <w:t>26</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6" w:name="z0100_022_06"/>
            <w:bookmarkEnd w:id="96"/>
            <w:r w:rsidRPr="001166EC">
              <w:rPr>
                <w:b/>
                <w:sz w:val="22"/>
                <w:szCs w:val="22"/>
              </w:rPr>
              <w:t>14</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97" w:name="z0100_022_07"/>
            <w:bookmarkEnd w:id="97"/>
            <w:r w:rsidRPr="001166EC">
              <w:rPr>
                <w:b/>
                <w:sz w:val="22"/>
                <w:szCs w:val="22"/>
              </w:rPr>
              <w:t>175</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84" w:firstLine="660"/>
              <w:textAlignment w:val="baseline"/>
              <w:rPr>
                <w:color w:val="000000"/>
                <w:kern w:val="24"/>
                <w:sz w:val="22"/>
                <w:szCs w:val="22"/>
              </w:rPr>
            </w:pPr>
            <w:r w:rsidRPr="001166EC">
              <w:rPr>
                <w:color w:val="000000"/>
                <w:kern w:val="24"/>
                <w:sz w:val="22"/>
                <w:szCs w:val="22"/>
              </w:rPr>
              <w:t>в сроке 42 недели и более</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sz w:val="22"/>
                <w:szCs w:val="22"/>
              </w:rPr>
            </w:pPr>
            <w:r w:rsidRPr="001166EC">
              <w:rPr>
                <w:sz w:val="22"/>
                <w:szCs w:val="22"/>
              </w:rPr>
              <w:t>2.3</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rPr>
                <w:sz w:val="22"/>
                <w:szCs w:val="22"/>
              </w:rPr>
            </w:pPr>
            <w:r w:rsidRPr="001166EC">
              <w:rPr>
                <w:sz w:val="22"/>
                <w:szCs w:val="22"/>
              </w:rPr>
              <w:t>О48</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8" w:name="z0100_023_04"/>
            <w:bookmarkEnd w:id="98"/>
            <w:r w:rsidRPr="001166EC">
              <w:rPr>
                <w:b/>
                <w:sz w:val="22"/>
                <w:szCs w:val="22"/>
              </w:rPr>
              <w:t>24</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99" w:name="z0100_023_05"/>
            <w:bookmarkEnd w:id="99"/>
            <w:r w:rsidRPr="001166EC">
              <w:rPr>
                <w:b/>
                <w:sz w:val="22"/>
                <w:szCs w:val="22"/>
              </w:rPr>
              <w:t>2</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00" w:name="z0100_023_06"/>
            <w:bookmarkEnd w:id="100"/>
            <w:r w:rsidRPr="001166EC">
              <w:rPr>
                <w:b/>
                <w:sz w:val="22"/>
                <w:szCs w:val="22"/>
              </w:rPr>
              <w:t>3</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01" w:name="z0100_023_07"/>
            <w:bookmarkEnd w:id="101"/>
            <w:r w:rsidRPr="001166EC">
              <w:rPr>
                <w:b/>
                <w:sz w:val="22"/>
                <w:szCs w:val="22"/>
              </w:rPr>
              <w:t>19</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firstLine="84"/>
              <w:textAlignment w:val="baseline"/>
              <w:rPr>
                <w:b/>
                <w:color w:val="000000"/>
                <w:kern w:val="24"/>
                <w:sz w:val="22"/>
                <w:szCs w:val="22"/>
              </w:rPr>
            </w:pPr>
            <w:r w:rsidRPr="001166EC">
              <w:rPr>
                <w:b/>
                <w:color w:val="000000"/>
                <w:kern w:val="24"/>
                <w:sz w:val="22"/>
                <w:szCs w:val="22"/>
              </w:rPr>
              <w:t>Число акушерских операций</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r w:rsidRPr="001166EC">
              <w:rPr>
                <w:b/>
                <w:sz w:val="22"/>
                <w:szCs w:val="22"/>
              </w:rPr>
              <w:t>8</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proofErr w:type="spellStart"/>
            <w:r w:rsidRPr="001166EC">
              <w:rPr>
                <w:b/>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02" w:name="z0100_008_04"/>
            <w:bookmarkEnd w:id="102"/>
            <w:r w:rsidRPr="001166EC">
              <w:rPr>
                <w:b/>
                <w:sz w:val="22"/>
                <w:szCs w:val="22"/>
              </w:rPr>
              <w:t>993</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03" w:name="z0100_008_05"/>
            <w:bookmarkEnd w:id="103"/>
            <w:r w:rsidRPr="001166EC">
              <w:rPr>
                <w:b/>
                <w:sz w:val="22"/>
                <w:szCs w:val="22"/>
              </w:rPr>
              <w:t>103</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04" w:name="z0100_008_06"/>
            <w:bookmarkEnd w:id="104"/>
            <w:r w:rsidRPr="001166EC">
              <w:rPr>
                <w:b/>
                <w:sz w:val="22"/>
                <w:szCs w:val="22"/>
              </w:rPr>
              <w:t>86</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05" w:name="z0100_008_07"/>
            <w:bookmarkEnd w:id="105"/>
            <w:r w:rsidRPr="001166EC">
              <w:rPr>
                <w:b/>
                <w:sz w:val="22"/>
                <w:szCs w:val="22"/>
              </w:rPr>
              <w:t>804</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firstLine="194"/>
              <w:textAlignment w:val="baseline"/>
              <w:rPr>
                <w:sz w:val="22"/>
                <w:szCs w:val="22"/>
              </w:rPr>
            </w:pPr>
            <w:r w:rsidRPr="001166EC">
              <w:rPr>
                <w:color w:val="000000"/>
                <w:kern w:val="24"/>
                <w:sz w:val="22"/>
                <w:szCs w:val="22"/>
              </w:rPr>
              <w:t>Кесарево сечение</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8.1</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proofErr w:type="spellStart"/>
            <w:r w:rsidRPr="001166EC">
              <w:rPr>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06" w:name="z0100_081_04"/>
            <w:bookmarkEnd w:id="106"/>
            <w:r w:rsidRPr="001166EC">
              <w:rPr>
                <w:b/>
                <w:sz w:val="22"/>
                <w:szCs w:val="22"/>
              </w:rPr>
              <w:t>936</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07" w:name="z0100_081_05"/>
            <w:bookmarkEnd w:id="107"/>
            <w:r w:rsidRPr="001166EC">
              <w:rPr>
                <w:b/>
                <w:sz w:val="22"/>
                <w:szCs w:val="22"/>
              </w:rPr>
              <w:t>99</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08" w:name="z0100_081_06"/>
            <w:bookmarkEnd w:id="108"/>
            <w:r w:rsidRPr="001166EC">
              <w:rPr>
                <w:b/>
                <w:sz w:val="22"/>
                <w:szCs w:val="22"/>
              </w:rPr>
              <w:t>77</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09" w:name="z0100_081_07"/>
            <w:bookmarkEnd w:id="109"/>
            <w:r w:rsidRPr="001166EC">
              <w:rPr>
                <w:b/>
                <w:sz w:val="22"/>
                <w:szCs w:val="22"/>
              </w:rPr>
              <w:t>760</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1100" w:hanging="686"/>
              <w:textAlignment w:val="baseline"/>
              <w:rPr>
                <w:sz w:val="22"/>
                <w:szCs w:val="22"/>
              </w:rPr>
            </w:pPr>
            <w:r w:rsidRPr="001166EC">
              <w:rPr>
                <w:sz w:val="22"/>
                <w:szCs w:val="22"/>
              </w:rPr>
              <w:lastRenderedPageBreak/>
              <w:t>в т.ч. в сроке 22-27 недель беременности</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8.1.1</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proofErr w:type="spellStart"/>
            <w:r w:rsidRPr="001166EC">
              <w:rPr>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0" w:name="z0100_811_04"/>
            <w:bookmarkEnd w:id="110"/>
            <w:r w:rsidRPr="001166EC">
              <w:rPr>
                <w:b/>
                <w:sz w:val="22"/>
                <w:szCs w:val="22"/>
              </w:rPr>
              <w:t>10</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1" w:name="z0100_811_05"/>
            <w:bookmarkEnd w:id="111"/>
            <w:r w:rsidRPr="001166EC">
              <w:rPr>
                <w:b/>
                <w:sz w:val="22"/>
                <w:szCs w:val="22"/>
              </w:rPr>
              <w:t>1</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2" w:name="z0100_811_06"/>
            <w:bookmarkEnd w:id="112"/>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13" w:name="z0100_811_07"/>
            <w:bookmarkEnd w:id="113"/>
            <w:r w:rsidRPr="001166EC">
              <w:rPr>
                <w:b/>
                <w:sz w:val="22"/>
                <w:szCs w:val="22"/>
              </w:rPr>
              <w:t>9</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firstLine="194"/>
              <w:textAlignment w:val="baseline"/>
              <w:rPr>
                <w:sz w:val="22"/>
                <w:szCs w:val="22"/>
              </w:rPr>
            </w:pPr>
            <w:r w:rsidRPr="001166EC">
              <w:rPr>
                <w:sz w:val="22"/>
                <w:szCs w:val="22"/>
              </w:rPr>
              <w:t>Акушерские щипцы</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8.2</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proofErr w:type="spellStart"/>
            <w:r w:rsidRPr="001166EC">
              <w:rPr>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4" w:name="z0100_082_04"/>
            <w:bookmarkEnd w:id="114"/>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5" w:name="z0100_082_05"/>
            <w:bookmarkEnd w:id="115"/>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6" w:name="z0100_082_06"/>
            <w:bookmarkEnd w:id="116"/>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17" w:name="z0100_082_07"/>
            <w:bookmarkEnd w:id="117"/>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firstLine="227"/>
              <w:textAlignment w:val="baseline"/>
              <w:rPr>
                <w:sz w:val="22"/>
                <w:szCs w:val="22"/>
              </w:rPr>
            </w:pPr>
            <w:r w:rsidRPr="001166EC">
              <w:rPr>
                <w:sz w:val="22"/>
                <w:szCs w:val="22"/>
              </w:rPr>
              <w:t>Вакуум-экстракция плода</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8.3</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proofErr w:type="spellStart"/>
            <w:r w:rsidRPr="001166EC">
              <w:rPr>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8" w:name="z0100_083_04"/>
            <w:bookmarkEnd w:id="118"/>
            <w:r w:rsidRPr="001166EC">
              <w:rPr>
                <w:b/>
                <w:sz w:val="22"/>
                <w:szCs w:val="22"/>
              </w:rPr>
              <w:t>50</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19" w:name="z0100_083_05"/>
            <w:bookmarkEnd w:id="119"/>
            <w:r w:rsidRPr="001166EC">
              <w:rPr>
                <w:b/>
                <w:sz w:val="22"/>
                <w:szCs w:val="22"/>
              </w:rPr>
              <w:t>3</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20" w:name="z0100_083_06"/>
            <w:bookmarkEnd w:id="120"/>
            <w:r w:rsidRPr="001166EC">
              <w:rPr>
                <w:b/>
                <w:sz w:val="22"/>
                <w:szCs w:val="22"/>
              </w:rPr>
              <w:t>7</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21" w:name="z0100_083_07"/>
            <w:bookmarkEnd w:id="121"/>
            <w:r w:rsidRPr="001166EC">
              <w:rPr>
                <w:b/>
                <w:sz w:val="22"/>
                <w:szCs w:val="22"/>
              </w:rPr>
              <w:t>40</w:t>
            </w:r>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firstLine="227"/>
              <w:textAlignment w:val="baseline"/>
              <w:rPr>
                <w:color w:val="000000"/>
                <w:kern w:val="24"/>
                <w:sz w:val="22"/>
                <w:szCs w:val="22"/>
              </w:rPr>
            </w:pPr>
            <w:proofErr w:type="spellStart"/>
            <w:r w:rsidRPr="001166EC">
              <w:rPr>
                <w:color w:val="000000"/>
                <w:kern w:val="24"/>
                <w:sz w:val="22"/>
                <w:szCs w:val="22"/>
              </w:rPr>
              <w:t>Плодоразрушающие</w:t>
            </w:r>
            <w:proofErr w:type="spellEnd"/>
            <w:r w:rsidRPr="001166EC">
              <w:rPr>
                <w:color w:val="000000"/>
                <w:kern w:val="24"/>
                <w:sz w:val="22"/>
                <w:szCs w:val="22"/>
              </w:rPr>
              <w:t xml:space="preserve"> операции</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8.4</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proofErr w:type="spellStart"/>
            <w:r w:rsidRPr="001166EC">
              <w:rPr>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22" w:name="z0100_084_04"/>
            <w:bookmarkEnd w:id="122"/>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23" w:name="z0100_084_05"/>
            <w:bookmarkEnd w:id="123"/>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24" w:name="z0100_084_06"/>
            <w:bookmarkEnd w:id="124"/>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25" w:name="z0100_084_07"/>
            <w:bookmarkEnd w:id="125"/>
          </w:p>
        </w:tc>
      </w:tr>
      <w:tr w:rsidR="001166EC" w:rsidRPr="001166EC" w:rsidTr="001166EC">
        <w:trPr>
          <w:trHeight w:val="305"/>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firstLine="227"/>
              <w:textAlignment w:val="baseline"/>
              <w:rPr>
                <w:sz w:val="22"/>
                <w:szCs w:val="22"/>
              </w:rPr>
            </w:pPr>
            <w:r w:rsidRPr="001166EC">
              <w:rPr>
                <w:sz w:val="22"/>
                <w:szCs w:val="22"/>
              </w:rPr>
              <w:t xml:space="preserve">Экстирпация и </w:t>
            </w:r>
            <w:proofErr w:type="spellStart"/>
            <w:r w:rsidRPr="001166EC">
              <w:rPr>
                <w:sz w:val="22"/>
                <w:szCs w:val="22"/>
              </w:rPr>
              <w:t>надвлагалищная</w:t>
            </w:r>
            <w:proofErr w:type="spellEnd"/>
            <w:r w:rsidRPr="001166EC">
              <w:rPr>
                <w:sz w:val="22"/>
                <w:szCs w:val="22"/>
              </w:rPr>
              <w:t xml:space="preserve"> ампутация матки </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r w:rsidRPr="001166EC">
              <w:rPr>
                <w:sz w:val="22"/>
                <w:szCs w:val="22"/>
              </w:rPr>
              <w:t>8.5</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sz w:val="22"/>
                <w:szCs w:val="22"/>
              </w:rPr>
            </w:pPr>
            <w:proofErr w:type="spellStart"/>
            <w:r w:rsidRPr="001166EC">
              <w:rPr>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26" w:name="z0100_085_04"/>
            <w:bookmarkEnd w:id="126"/>
            <w:r w:rsidRPr="001166EC">
              <w:rPr>
                <w:b/>
                <w:sz w:val="22"/>
                <w:szCs w:val="22"/>
              </w:rPr>
              <w:t>7</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27" w:name="z0100_085_05"/>
            <w:bookmarkEnd w:id="127"/>
            <w:r w:rsidRPr="001166EC">
              <w:rPr>
                <w:b/>
                <w:sz w:val="22"/>
                <w:szCs w:val="22"/>
              </w:rPr>
              <w:t>1</w:t>
            </w:r>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28" w:name="z0100_085_06"/>
            <w:bookmarkEnd w:id="128"/>
            <w:r w:rsidRPr="001166EC">
              <w:rPr>
                <w:b/>
                <w:sz w:val="22"/>
                <w:szCs w:val="22"/>
              </w:rPr>
              <w:t>2</w:t>
            </w:r>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29" w:name="z0100_085_07"/>
            <w:bookmarkEnd w:id="129"/>
            <w:r w:rsidRPr="001166EC">
              <w:rPr>
                <w:b/>
                <w:sz w:val="22"/>
                <w:szCs w:val="22"/>
              </w:rPr>
              <w:t>4</w:t>
            </w:r>
          </w:p>
        </w:tc>
      </w:tr>
      <w:tr w:rsidR="001166EC" w:rsidRPr="001166EC" w:rsidTr="001166EC">
        <w:trPr>
          <w:trHeight w:val="346"/>
          <w:jc w:val="center"/>
        </w:trPr>
        <w:tc>
          <w:tcPr>
            <w:tcW w:w="2213"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firstLine="369"/>
              <w:textAlignment w:val="baseline"/>
              <w:rPr>
                <w:sz w:val="22"/>
                <w:szCs w:val="22"/>
              </w:rPr>
            </w:pPr>
            <w:r w:rsidRPr="001166EC">
              <w:rPr>
                <w:sz w:val="22"/>
                <w:szCs w:val="22"/>
              </w:rPr>
              <w:t>в т.ч. в сроке 22-27 недель беременности</w:t>
            </w:r>
          </w:p>
        </w:tc>
        <w:tc>
          <w:tcPr>
            <w:tcW w:w="329"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1100" w:hanging="1100"/>
              <w:jc w:val="center"/>
              <w:textAlignment w:val="baseline"/>
              <w:rPr>
                <w:sz w:val="22"/>
                <w:szCs w:val="22"/>
              </w:rPr>
            </w:pPr>
            <w:r w:rsidRPr="001166EC">
              <w:rPr>
                <w:sz w:val="22"/>
                <w:szCs w:val="22"/>
              </w:rPr>
              <w:t>8.5.1</w:t>
            </w:r>
          </w:p>
        </w:tc>
        <w:tc>
          <w:tcPr>
            <w:tcW w:w="335"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ind w:left="1100" w:hanging="1100"/>
              <w:jc w:val="center"/>
              <w:textAlignment w:val="baseline"/>
              <w:rPr>
                <w:sz w:val="22"/>
                <w:szCs w:val="22"/>
              </w:rPr>
            </w:pPr>
            <w:proofErr w:type="spellStart"/>
            <w:r w:rsidRPr="001166EC">
              <w:rPr>
                <w:sz w:val="22"/>
                <w:szCs w:val="22"/>
              </w:rPr>
              <w:t>х</w:t>
            </w:r>
            <w:proofErr w:type="spellEnd"/>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30" w:name="z0100_851_04"/>
            <w:bookmarkEnd w:id="130"/>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31" w:name="z0100_851_05"/>
            <w:bookmarkEnd w:id="131"/>
          </w:p>
        </w:tc>
        <w:tc>
          <w:tcPr>
            <w:tcW w:w="532" w:type="pct"/>
            <w:tcBorders>
              <w:top w:val="single" w:sz="8" w:space="0" w:color="000000"/>
              <w:left w:val="single" w:sz="8" w:space="0" w:color="000000"/>
              <w:bottom w:val="single" w:sz="8" w:space="0" w:color="000000"/>
              <w:right w:val="single" w:sz="8" w:space="0" w:color="000000"/>
            </w:tcBorders>
            <w:tcMar>
              <w:top w:w="15" w:type="dxa"/>
              <w:left w:w="86" w:type="dxa"/>
              <w:bottom w:w="0" w:type="dxa"/>
              <w:right w:w="86" w:type="dxa"/>
            </w:tcMar>
            <w:vAlign w:val="center"/>
          </w:tcPr>
          <w:p w:rsidR="001166EC" w:rsidRPr="001166EC" w:rsidRDefault="001166EC" w:rsidP="00C24180">
            <w:pPr>
              <w:spacing w:after="0" w:line="240" w:lineRule="auto"/>
              <w:jc w:val="center"/>
              <w:textAlignment w:val="baseline"/>
              <w:rPr>
                <w:b/>
                <w:sz w:val="22"/>
                <w:szCs w:val="22"/>
              </w:rPr>
            </w:pPr>
            <w:bookmarkStart w:id="132" w:name="z0100_851_06"/>
            <w:bookmarkEnd w:id="132"/>
          </w:p>
        </w:tc>
        <w:tc>
          <w:tcPr>
            <w:tcW w:w="527" w:type="pct"/>
            <w:tcBorders>
              <w:top w:val="single" w:sz="8" w:space="0" w:color="000000"/>
              <w:left w:val="single" w:sz="8" w:space="0" w:color="000000"/>
              <w:bottom w:val="single" w:sz="8" w:space="0" w:color="000000"/>
              <w:right w:val="single" w:sz="8" w:space="0" w:color="000000"/>
            </w:tcBorders>
            <w:vAlign w:val="center"/>
          </w:tcPr>
          <w:p w:rsidR="001166EC" w:rsidRPr="001166EC" w:rsidRDefault="001166EC" w:rsidP="00C24180">
            <w:pPr>
              <w:spacing w:after="0" w:line="240" w:lineRule="auto"/>
              <w:jc w:val="center"/>
              <w:textAlignment w:val="baseline"/>
              <w:rPr>
                <w:b/>
                <w:sz w:val="22"/>
                <w:szCs w:val="22"/>
              </w:rPr>
            </w:pPr>
            <w:bookmarkStart w:id="133" w:name="z0100_851_07"/>
            <w:bookmarkEnd w:id="133"/>
          </w:p>
        </w:tc>
      </w:tr>
    </w:tbl>
    <w:p w:rsidR="00CA05B5" w:rsidRDefault="00CA05B5" w:rsidP="00CA05B5">
      <w:pPr>
        <w:tabs>
          <w:tab w:val="left" w:pos="7797"/>
        </w:tabs>
        <w:spacing w:after="0" w:line="240" w:lineRule="auto"/>
        <w:jc w:val="center"/>
        <w:rPr>
          <w:b/>
          <w:sz w:val="22"/>
          <w:szCs w:val="22"/>
        </w:rPr>
      </w:pPr>
    </w:p>
    <w:p w:rsidR="00CA05B5" w:rsidRDefault="00CA05B5" w:rsidP="00CA05B5">
      <w:pPr>
        <w:tabs>
          <w:tab w:val="left" w:pos="7797"/>
        </w:tabs>
        <w:spacing w:after="0" w:line="240" w:lineRule="auto"/>
        <w:jc w:val="center"/>
        <w:rPr>
          <w:b/>
          <w:sz w:val="22"/>
          <w:szCs w:val="22"/>
        </w:rPr>
      </w:pPr>
    </w:p>
    <w:p w:rsidR="001166EC" w:rsidRPr="001166EC" w:rsidRDefault="001166EC" w:rsidP="00CA05B5">
      <w:pPr>
        <w:tabs>
          <w:tab w:val="left" w:pos="7797"/>
        </w:tabs>
        <w:spacing w:after="0" w:line="240" w:lineRule="auto"/>
        <w:jc w:val="center"/>
        <w:rPr>
          <w:b/>
          <w:sz w:val="22"/>
          <w:szCs w:val="22"/>
        </w:rPr>
      </w:pPr>
      <w:r w:rsidRPr="001166EC">
        <w:rPr>
          <w:b/>
          <w:sz w:val="22"/>
          <w:szCs w:val="22"/>
        </w:rPr>
        <w:t>Задача 17</w:t>
      </w:r>
    </w:p>
    <w:p w:rsidR="001166EC" w:rsidRPr="001166EC" w:rsidRDefault="001166EC" w:rsidP="001166EC">
      <w:pPr>
        <w:spacing w:after="0" w:line="240" w:lineRule="auto"/>
        <w:ind w:firstLine="709"/>
        <w:jc w:val="both"/>
        <w:rPr>
          <w:sz w:val="22"/>
          <w:szCs w:val="22"/>
        </w:rPr>
      </w:pPr>
      <w:r w:rsidRPr="001166EC">
        <w:rPr>
          <w:sz w:val="22"/>
          <w:szCs w:val="22"/>
        </w:rPr>
        <w:t>Рассчитайте и проанализируйте по фрагментам таблицы 2000 ф. № 14 и таблицы 3100 ф. № 30:</w:t>
      </w:r>
    </w:p>
    <w:p w:rsidR="001166EC" w:rsidRPr="001166EC" w:rsidRDefault="001166EC" w:rsidP="001166EC">
      <w:pPr>
        <w:numPr>
          <w:ilvl w:val="0"/>
          <w:numId w:val="10"/>
        </w:numPr>
        <w:spacing w:after="0" w:line="240" w:lineRule="auto"/>
        <w:contextualSpacing/>
        <w:jc w:val="both"/>
        <w:rPr>
          <w:sz w:val="22"/>
          <w:szCs w:val="22"/>
        </w:rPr>
      </w:pPr>
      <w:r w:rsidRPr="001166EC">
        <w:rPr>
          <w:sz w:val="22"/>
          <w:szCs w:val="22"/>
        </w:rPr>
        <w:t>Среднее число дней использования койки в году в стационаре.</w:t>
      </w:r>
    </w:p>
    <w:p w:rsidR="001166EC" w:rsidRPr="001166EC" w:rsidRDefault="001166EC" w:rsidP="001166EC">
      <w:pPr>
        <w:numPr>
          <w:ilvl w:val="0"/>
          <w:numId w:val="10"/>
        </w:numPr>
        <w:spacing w:after="0" w:line="240" w:lineRule="auto"/>
        <w:contextualSpacing/>
        <w:jc w:val="both"/>
        <w:rPr>
          <w:sz w:val="22"/>
          <w:szCs w:val="22"/>
        </w:rPr>
      </w:pPr>
      <w:r w:rsidRPr="001166EC">
        <w:rPr>
          <w:sz w:val="22"/>
          <w:szCs w:val="22"/>
        </w:rPr>
        <w:t>Среднюю длительность пребывания больного на койке.</w:t>
      </w:r>
    </w:p>
    <w:p w:rsidR="001166EC" w:rsidRPr="001166EC" w:rsidRDefault="001166EC" w:rsidP="001166EC">
      <w:pPr>
        <w:numPr>
          <w:ilvl w:val="0"/>
          <w:numId w:val="10"/>
        </w:numPr>
        <w:spacing w:after="0" w:line="240" w:lineRule="auto"/>
        <w:contextualSpacing/>
        <w:jc w:val="both"/>
        <w:rPr>
          <w:sz w:val="22"/>
          <w:szCs w:val="22"/>
        </w:rPr>
      </w:pPr>
      <w:r w:rsidRPr="001166EC">
        <w:rPr>
          <w:sz w:val="22"/>
          <w:szCs w:val="22"/>
        </w:rPr>
        <w:t>Оборот койки в стационаре.</w:t>
      </w:r>
    </w:p>
    <w:p w:rsidR="001166EC" w:rsidRPr="001166EC" w:rsidRDefault="001166EC" w:rsidP="001166EC">
      <w:pPr>
        <w:numPr>
          <w:ilvl w:val="0"/>
          <w:numId w:val="10"/>
        </w:numPr>
        <w:spacing w:after="0" w:line="240" w:lineRule="auto"/>
        <w:contextualSpacing/>
        <w:jc w:val="both"/>
        <w:rPr>
          <w:sz w:val="22"/>
          <w:szCs w:val="22"/>
        </w:rPr>
      </w:pPr>
      <w:r w:rsidRPr="001166EC">
        <w:rPr>
          <w:sz w:val="22"/>
          <w:szCs w:val="22"/>
        </w:rPr>
        <w:t>Среднее время простоя койки.</w:t>
      </w:r>
    </w:p>
    <w:p w:rsidR="001166EC" w:rsidRPr="001166EC" w:rsidRDefault="001166EC" w:rsidP="001166EC">
      <w:pPr>
        <w:numPr>
          <w:ilvl w:val="0"/>
          <w:numId w:val="10"/>
        </w:numPr>
        <w:spacing w:after="0" w:line="240" w:lineRule="auto"/>
        <w:contextualSpacing/>
        <w:jc w:val="both"/>
        <w:rPr>
          <w:sz w:val="22"/>
          <w:szCs w:val="22"/>
        </w:rPr>
      </w:pPr>
      <w:r w:rsidRPr="001166EC">
        <w:rPr>
          <w:sz w:val="22"/>
          <w:szCs w:val="22"/>
        </w:rPr>
        <w:t>Сделайте вывод.</w:t>
      </w:r>
    </w:p>
    <w:p w:rsidR="001166EC" w:rsidRDefault="001166EC" w:rsidP="00C24180">
      <w:pPr>
        <w:spacing w:after="0" w:line="240" w:lineRule="auto"/>
        <w:ind w:left="284"/>
        <w:contextualSpacing/>
        <w:jc w:val="both"/>
        <w:rPr>
          <w:sz w:val="22"/>
          <w:szCs w:val="22"/>
        </w:rPr>
      </w:pPr>
      <w:r w:rsidRPr="001166EC">
        <w:rPr>
          <w:sz w:val="22"/>
          <w:szCs w:val="22"/>
        </w:rPr>
        <w:t xml:space="preserve">Известно, что по данным Росстата в отчетном году в </w:t>
      </w:r>
      <w:proofErr w:type="spellStart"/>
      <w:r w:rsidRPr="001166EC">
        <w:rPr>
          <w:sz w:val="22"/>
          <w:szCs w:val="22"/>
        </w:rPr>
        <w:t>N-ской</w:t>
      </w:r>
      <w:proofErr w:type="spellEnd"/>
      <w:r w:rsidRPr="001166EC">
        <w:rPr>
          <w:sz w:val="22"/>
          <w:szCs w:val="22"/>
        </w:rPr>
        <w:t xml:space="preserve"> области проживало 208823 человека.</w:t>
      </w:r>
      <w:r w:rsidR="00C24180">
        <w:rPr>
          <w:sz w:val="22"/>
          <w:szCs w:val="22"/>
        </w:rPr>
        <w:t xml:space="preserve"> </w:t>
      </w:r>
      <w:r w:rsidRPr="001166EC">
        <w:rPr>
          <w:sz w:val="22"/>
          <w:szCs w:val="22"/>
        </w:rPr>
        <w:t xml:space="preserve">По данным </w:t>
      </w:r>
      <w:r w:rsidRPr="001166EC">
        <w:rPr>
          <w:bCs/>
          <w:sz w:val="22"/>
          <w:szCs w:val="22"/>
        </w:rPr>
        <w:t>ФГБУ «Центральный научно-исследовательский и</w:t>
      </w:r>
      <w:r w:rsidRPr="001166EC">
        <w:rPr>
          <w:bCs/>
          <w:sz w:val="22"/>
          <w:szCs w:val="22"/>
        </w:rPr>
        <w:t>н</w:t>
      </w:r>
      <w:r w:rsidRPr="001166EC">
        <w:rPr>
          <w:bCs/>
          <w:sz w:val="22"/>
          <w:szCs w:val="22"/>
        </w:rPr>
        <w:t>ститут организации и информатизации здравоохранения» Минздрава Российской Федерации средняя занятость койки в году 315 дней; средняя длительность пр</w:t>
      </w:r>
      <w:r w:rsidRPr="001166EC">
        <w:rPr>
          <w:bCs/>
          <w:sz w:val="22"/>
          <w:szCs w:val="22"/>
        </w:rPr>
        <w:t>е</w:t>
      </w:r>
      <w:r w:rsidRPr="001166EC">
        <w:rPr>
          <w:bCs/>
          <w:sz w:val="22"/>
          <w:szCs w:val="22"/>
        </w:rPr>
        <w:t>бывания больного на койке – 11,0 дней</w:t>
      </w:r>
      <w:proofErr w:type="gramStart"/>
      <w:r w:rsidRPr="001166EC">
        <w:rPr>
          <w:bCs/>
          <w:sz w:val="22"/>
          <w:szCs w:val="22"/>
        </w:rPr>
        <w:t xml:space="preserve">,; </w:t>
      </w:r>
      <w:proofErr w:type="gramEnd"/>
      <w:r w:rsidRPr="001166EC">
        <w:rPr>
          <w:bCs/>
          <w:sz w:val="22"/>
          <w:szCs w:val="22"/>
        </w:rPr>
        <w:t>оборот койки составил 28,6; среднее время простоя койки - 1,7 дня</w:t>
      </w:r>
      <w:r w:rsidRPr="001166EC">
        <w:rPr>
          <w:sz w:val="22"/>
          <w:szCs w:val="22"/>
        </w:rPr>
        <w:t xml:space="preserve">. </w:t>
      </w:r>
    </w:p>
    <w:p w:rsidR="00CA05B5" w:rsidRPr="001166EC" w:rsidRDefault="00CA05B5" w:rsidP="00C24180">
      <w:pPr>
        <w:spacing w:after="0" w:line="240" w:lineRule="auto"/>
        <w:ind w:left="284"/>
        <w:contextualSpacing/>
        <w:jc w:val="both"/>
        <w:rPr>
          <w:sz w:val="22"/>
          <w:szCs w:val="22"/>
        </w:rPr>
      </w:pPr>
    </w:p>
    <w:p w:rsidR="001166EC" w:rsidRPr="001166EC" w:rsidRDefault="001166EC" w:rsidP="001166EC">
      <w:pPr>
        <w:numPr>
          <w:ilvl w:val="0"/>
          <w:numId w:val="9"/>
        </w:numPr>
        <w:spacing w:before="240" w:after="160" w:line="240" w:lineRule="auto"/>
        <w:contextualSpacing/>
        <w:jc w:val="center"/>
        <w:rPr>
          <w:b/>
          <w:sz w:val="22"/>
          <w:szCs w:val="22"/>
        </w:rPr>
      </w:pPr>
      <w:r w:rsidRPr="001166EC">
        <w:rPr>
          <w:b/>
          <w:sz w:val="22"/>
          <w:szCs w:val="22"/>
        </w:rPr>
        <w:t>Коечный фонд и его использование</w:t>
      </w:r>
    </w:p>
    <w:p w:rsidR="001166EC" w:rsidRPr="001166EC" w:rsidRDefault="001166EC" w:rsidP="001166EC">
      <w:pPr>
        <w:spacing w:after="0" w:line="240" w:lineRule="auto"/>
        <w:rPr>
          <w:sz w:val="22"/>
          <w:szCs w:val="22"/>
        </w:rPr>
      </w:pPr>
      <w:r w:rsidRPr="001166EC">
        <w:rPr>
          <w:b/>
          <w:sz w:val="22"/>
          <w:szCs w:val="22"/>
        </w:rPr>
        <w:t xml:space="preserve">      (3100) </w:t>
      </w:r>
      <w:r w:rsidRPr="001166EC">
        <w:rPr>
          <w:sz w:val="22"/>
          <w:szCs w:val="22"/>
        </w:rPr>
        <w:t xml:space="preserve">                                                                                                                                                     Коды по ОКЕИ: койка – 911, человек –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850"/>
        <w:gridCol w:w="4263"/>
        <w:gridCol w:w="1708"/>
        <w:gridCol w:w="1685"/>
        <w:gridCol w:w="1133"/>
        <w:gridCol w:w="1701"/>
        <w:gridCol w:w="2265"/>
      </w:tblGrid>
      <w:tr w:rsidR="001166EC" w:rsidRPr="001166EC" w:rsidTr="00C24180">
        <w:trPr>
          <w:cantSplit/>
        </w:trPr>
        <w:tc>
          <w:tcPr>
            <w:tcW w:w="1526" w:type="dxa"/>
            <w:vMerge w:val="restart"/>
            <w:vAlign w:val="center"/>
          </w:tcPr>
          <w:p w:rsidR="001166EC" w:rsidRPr="001166EC" w:rsidRDefault="001166EC" w:rsidP="00C24180">
            <w:pPr>
              <w:spacing w:after="0" w:line="240" w:lineRule="auto"/>
              <w:ind w:left="-57" w:right="-57"/>
              <w:jc w:val="center"/>
              <w:rPr>
                <w:sz w:val="22"/>
                <w:szCs w:val="22"/>
              </w:rPr>
            </w:pPr>
            <w:r w:rsidRPr="001166EC">
              <w:rPr>
                <w:noProof/>
                <w:sz w:val="22"/>
                <w:szCs w:val="22"/>
              </w:rPr>
              <w:t>Профиль коек</w:t>
            </w:r>
          </w:p>
        </w:tc>
        <w:tc>
          <w:tcPr>
            <w:tcW w:w="850" w:type="dxa"/>
            <w:vMerge w:val="restart"/>
            <w:vAlign w:val="center"/>
          </w:tcPr>
          <w:p w:rsidR="001166EC" w:rsidRPr="001166EC" w:rsidRDefault="00C24180" w:rsidP="00C24180">
            <w:pPr>
              <w:spacing w:after="0" w:line="240" w:lineRule="auto"/>
              <w:ind w:left="-57" w:right="-57"/>
              <w:jc w:val="center"/>
              <w:rPr>
                <w:sz w:val="22"/>
                <w:szCs w:val="22"/>
              </w:rPr>
            </w:pPr>
            <w:r>
              <w:rPr>
                <w:noProof/>
                <w:sz w:val="22"/>
                <w:szCs w:val="22"/>
              </w:rPr>
              <w:t>№ стро</w:t>
            </w:r>
            <w:r w:rsidR="001166EC" w:rsidRPr="001166EC">
              <w:rPr>
                <w:noProof/>
                <w:sz w:val="22"/>
                <w:szCs w:val="22"/>
              </w:rPr>
              <w:t>ки</w:t>
            </w:r>
          </w:p>
        </w:tc>
        <w:tc>
          <w:tcPr>
            <w:tcW w:w="5971" w:type="dxa"/>
            <w:gridSpan w:val="2"/>
            <w:vAlign w:val="center"/>
          </w:tcPr>
          <w:p w:rsidR="001166EC" w:rsidRPr="001166EC" w:rsidRDefault="001166EC" w:rsidP="00C24180">
            <w:pPr>
              <w:spacing w:after="0" w:line="240" w:lineRule="auto"/>
              <w:ind w:left="-57" w:right="-57"/>
              <w:jc w:val="center"/>
              <w:rPr>
                <w:sz w:val="22"/>
                <w:szCs w:val="22"/>
              </w:rPr>
            </w:pPr>
            <w:r w:rsidRPr="001166EC">
              <w:rPr>
                <w:noProof/>
                <w:sz w:val="22"/>
                <w:szCs w:val="22"/>
              </w:rPr>
              <w:t>Число коек, фактически развернутых и свернутых на ремонт</w:t>
            </w:r>
          </w:p>
        </w:tc>
        <w:tc>
          <w:tcPr>
            <w:tcW w:w="6784" w:type="dxa"/>
            <w:gridSpan w:val="4"/>
            <w:vAlign w:val="center"/>
          </w:tcPr>
          <w:p w:rsidR="001166EC" w:rsidRPr="001166EC" w:rsidRDefault="001166EC" w:rsidP="00C24180">
            <w:pPr>
              <w:spacing w:after="0" w:line="240" w:lineRule="auto"/>
              <w:ind w:left="-57" w:right="-57"/>
              <w:jc w:val="center"/>
              <w:rPr>
                <w:sz w:val="22"/>
                <w:szCs w:val="22"/>
              </w:rPr>
            </w:pPr>
            <w:r w:rsidRPr="001166EC">
              <w:rPr>
                <w:noProof/>
                <w:sz w:val="22"/>
                <w:szCs w:val="22"/>
              </w:rPr>
              <w:t>В отчетном году</w:t>
            </w:r>
          </w:p>
        </w:tc>
      </w:tr>
      <w:tr w:rsidR="001166EC" w:rsidRPr="001166EC" w:rsidTr="00C24180">
        <w:trPr>
          <w:cantSplit/>
        </w:trPr>
        <w:tc>
          <w:tcPr>
            <w:tcW w:w="1526" w:type="dxa"/>
            <w:vMerge/>
            <w:vAlign w:val="center"/>
          </w:tcPr>
          <w:p w:rsidR="001166EC" w:rsidRPr="001166EC" w:rsidRDefault="001166EC" w:rsidP="00C24180">
            <w:pPr>
              <w:spacing w:after="0" w:line="240" w:lineRule="auto"/>
              <w:ind w:left="-57" w:right="-57"/>
              <w:jc w:val="center"/>
              <w:rPr>
                <w:sz w:val="22"/>
                <w:szCs w:val="22"/>
              </w:rPr>
            </w:pPr>
          </w:p>
        </w:tc>
        <w:tc>
          <w:tcPr>
            <w:tcW w:w="850" w:type="dxa"/>
            <w:vMerge/>
            <w:vAlign w:val="center"/>
          </w:tcPr>
          <w:p w:rsidR="001166EC" w:rsidRPr="001166EC" w:rsidRDefault="001166EC" w:rsidP="00C24180">
            <w:pPr>
              <w:spacing w:after="0" w:line="240" w:lineRule="auto"/>
              <w:ind w:left="-57" w:right="-57"/>
              <w:jc w:val="center"/>
              <w:rPr>
                <w:sz w:val="22"/>
                <w:szCs w:val="22"/>
              </w:rPr>
            </w:pPr>
          </w:p>
        </w:tc>
        <w:tc>
          <w:tcPr>
            <w:tcW w:w="4263" w:type="dxa"/>
            <w:vMerge w:val="restart"/>
            <w:vAlign w:val="center"/>
          </w:tcPr>
          <w:p w:rsidR="001166EC" w:rsidRPr="001166EC" w:rsidRDefault="001166EC" w:rsidP="00C24180">
            <w:pPr>
              <w:spacing w:after="0" w:line="240" w:lineRule="auto"/>
              <w:ind w:left="-57" w:right="-57"/>
              <w:jc w:val="center"/>
              <w:rPr>
                <w:sz w:val="22"/>
                <w:szCs w:val="22"/>
              </w:rPr>
            </w:pPr>
            <w:r w:rsidRPr="001166EC">
              <w:rPr>
                <w:noProof/>
                <w:sz w:val="22"/>
                <w:szCs w:val="22"/>
              </w:rPr>
              <w:t>на конец отчетного года</w:t>
            </w:r>
          </w:p>
        </w:tc>
        <w:tc>
          <w:tcPr>
            <w:tcW w:w="1708" w:type="dxa"/>
            <w:vMerge w:val="restart"/>
            <w:vAlign w:val="center"/>
          </w:tcPr>
          <w:p w:rsidR="001166EC" w:rsidRPr="001166EC" w:rsidRDefault="001166EC" w:rsidP="00C24180">
            <w:pPr>
              <w:spacing w:after="0" w:line="240" w:lineRule="auto"/>
              <w:ind w:left="-57" w:right="-57"/>
              <w:jc w:val="center"/>
              <w:rPr>
                <w:sz w:val="22"/>
                <w:szCs w:val="22"/>
              </w:rPr>
            </w:pPr>
            <w:r w:rsidRPr="001166EC">
              <w:rPr>
                <w:noProof/>
                <w:sz w:val="22"/>
                <w:szCs w:val="22"/>
              </w:rPr>
              <w:t>среднегодовых</w:t>
            </w:r>
          </w:p>
        </w:tc>
        <w:tc>
          <w:tcPr>
            <w:tcW w:w="1685" w:type="dxa"/>
            <w:vMerge w:val="restart"/>
            <w:vAlign w:val="center"/>
          </w:tcPr>
          <w:p w:rsidR="001166EC" w:rsidRPr="001166EC" w:rsidRDefault="001166EC" w:rsidP="00C24180">
            <w:pPr>
              <w:spacing w:after="0" w:line="240" w:lineRule="auto"/>
              <w:ind w:left="-57" w:right="-57"/>
              <w:jc w:val="center"/>
              <w:rPr>
                <w:noProof/>
                <w:sz w:val="22"/>
                <w:szCs w:val="22"/>
              </w:rPr>
            </w:pPr>
            <w:r w:rsidRPr="001166EC">
              <w:rPr>
                <w:noProof/>
                <w:sz w:val="22"/>
                <w:szCs w:val="22"/>
              </w:rPr>
              <w:t>поступило пациентов - всего</w:t>
            </w:r>
          </w:p>
        </w:tc>
        <w:tc>
          <w:tcPr>
            <w:tcW w:w="1133" w:type="dxa"/>
            <w:vMerge w:val="restart"/>
            <w:vAlign w:val="center"/>
          </w:tcPr>
          <w:p w:rsidR="001166EC" w:rsidRPr="001166EC" w:rsidRDefault="001166EC" w:rsidP="00C24180">
            <w:pPr>
              <w:spacing w:after="0" w:line="240" w:lineRule="auto"/>
              <w:ind w:left="-57" w:right="-57"/>
              <w:jc w:val="center"/>
              <w:rPr>
                <w:noProof/>
                <w:sz w:val="22"/>
                <w:szCs w:val="22"/>
              </w:rPr>
            </w:pPr>
            <w:r w:rsidRPr="001166EC">
              <w:rPr>
                <w:noProof/>
                <w:sz w:val="22"/>
                <w:szCs w:val="22"/>
              </w:rPr>
              <w:t>из них сельских жителей</w:t>
            </w:r>
          </w:p>
        </w:tc>
        <w:tc>
          <w:tcPr>
            <w:tcW w:w="3966" w:type="dxa"/>
            <w:gridSpan w:val="2"/>
            <w:vAlign w:val="center"/>
          </w:tcPr>
          <w:p w:rsidR="001166EC" w:rsidRPr="001166EC" w:rsidRDefault="001166EC" w:rsidP="00C24180">
            <w:pPr>
              <w:spacing w:after="0" w:line="240" w:lineRule="auto"/>
              <w:ind w:left="-57" w:right="-57"/>
              <w:jc w:val="center"/>
              <w:rPr>
                <w:noProof/>
                <w:sz w:val="22"/>
                <w:szCs w:val="22"/>
              </w:rPr>
            </w:pPr>
            <w:r w:rsidRPr="001166EC">
              <w:rPr>
                <w:noProof/>
                <w:sz w:val="22"/>
                <w:szCs w:val="22"/>
              </w:rPr>
              <w:t xml:space="preserve">из общего числа поступивших </w:t>
            </w:r>
          </w:p>
          <w:p w:rsidR="001166EC" w:rsidRPr="001166EC" w:rsidRDefault="001166EC" w:rsidP="00C24180">
            <w:pPr>
              <w:spacing w:after="0" w:line="240" w:lineRule="auto"/>
              <w:ind w:left="-57" w:right="-57"/>
              <w:jc w:val="center"/>
              <w:rPr>
                <w:sz w:val="22"/>
                <w:szCs w:val="22"/>
              </w:rPr>
            </w:pPr>
            <w:r w:rsidRPr="001166EC">
              <w:rPr>
                <w:noProof/>
                <w:sz w:val="22"/>
                <w:szCs w:val="22"/>
              </w:rPr>
              <w:t>(из гр.5)</w:t>
            </w:r>
          </w:p>
        </w:tc>
      </w:tr>
      <w:tr w:rsidR="001166EC" w:rsidRPr="001166EC" w:rsidTr="00C24180">
        <w:trPr>
          <w:cantSplit/>
        </w:trPr>
        <w:tc>
          <w:tcPr>
            <w:tcW w:w="1526" w:type="dxa"/>
            <w:vMerge/>
            <w:vAlign w:val="center"/>
          </w:tcPr>
          <w:p w:rsidR="001166EC" w:rsidRPr="001166EC" w:rsidRDefault="001166EC" w:rsidP="00C24180">
            <w:pPr>
              <w:spacing w:after="0" w:line="240" w:lineRule="auto"/>
              <w:ind w:left="-57" w:right="-57"/>
              <w:jc w:val="center"/>
              <w:rPr>
                <w:sz w:val="22"/>
                <w:szCs w:val="22"/>
              </w:rPr>
            </w:pPr>
          </w:p>
        </w:tc>
        <w:tc>
          <w:tcPr>
            <w:tcW w:w="850" w:type="dxa"/>
            <w:vMerge/>
            <w:vAlign w:val="center"/>
          </w:tcPr>
          <w:p w:rsidR="001166EC" w:rsidRPr="001166EC" w:rsidRDefault="001166EC" w:rsidP="00C24180">
            <w:pPr>
              <w:spacing w:after="0" w:line="240" w:lineRule="auto"/>
              <w:ind w:left="-57" w:right="-57"/>
              <w:jc w:val="center"/>
              <w:rPr>
                <w:sz w:val="22"/>
                <w:szCs w:val="22"/>
              </w:rPr>
            </w:pPr>
          </w:p>
        </w:tc>
        <w:tc>
          <w:tcPr>
            <w:tcW w:w="4263" w:type="dxa"/>
            <w:vMerge/>
            <w:vAlign w:val="center"/>
          </w:tcPr>
          <w:p w:rsidR="001166EC" w:rsidRPr="001166EC" w:rsidRDefault="001166EC" w:rsidP="00C24180">
            <w:pPr>
              <w:spacing w:after="0" w:line="240" w:lineRule="auto"/>
              <w:ind w:left="-57" w:right="-57"/>
              <w:jc w:val="center"/>
              <w:rPr>
                <w:sz w:val="22"/>
                <w:szCs w:val="22"/>
              </w:rPr>
            </w:pPr>
          </w:p>
        </w:tc>
        <w:tc>
          <w:tcPr>
            <w:tcW w:w="1708" w:type="dxa"/>
            <w:vMerge/>
            <w:vAlign w:val="center"/>
          </w:tcPr>
          <w:p w:rsidR="001166EC" w:rsidRPr="001166EC" w:rsidRDefault="001166EC" w:rsidP="00C24180">
            <w:pPr>
              <w:spacing w:after="0" w:line="240" w:lineRule="auto"/>
              <w:ind w:left="-57" w:right="-57"/>
              <w:jc w:val="center"/>
              <w:rPr>
                <w:sz w:val="22"/>
                <w:szCs w:val="22"/>
              </w:rPr>
            </w:pPr>
          </w:p>
        </w:tc>
        <w:tc>
          <w:tcPr>
            <w:tcW w:w="1685" w:type="dxa"/>
            <w:vMerge/>
            <w:vAlign w:val="center"/>
          </w:tcPr>
          <w:p w:rsidR="001166EC" w:rsidRPr="001166EC" w:rsidRDefault="001166EC" w:rsidP="00C24180">
            <w:pPr>
              <w:spacing w:after="0" w:line="240" w:lineRule="auto"/>
              <w:ind w:left="-57" w:right="-57"/>
              <w:jc w:val="center"/>
              <w:rPr>
                <w:sz w:val="22"/>
                <w:szCs w:val="22"/>
              </w:rPr>
            </w:pPr>
          </w:p>
        </w:tc>
        <w:tc>
          <w:tcPr>
            <w:tcW w:w="1133" w:type="dxa"/>
            <w:vMerge/>
            <w:vAlign w:val="center"/>
          </w:tcPr>
          <w:p w:rsidR="001166EC" w:rsidRPr="001166EC" w:rsidRDefault="001166EC" w:rsidP="00C24180">
            <w:pPr>
              <w:spacing w:after="0" w:line="240" w:lineRule="auto"/>
              <w:ind w:left="-57" w:right="-57"/>
              <w:jc w:val="center"/>
              <w:rPr>
                <w:noProof/>
                <w:sz w:val="22"/>
                <w:szCs w:val="22"/>
              </w:rPr>
            </w:pPr>
          </w:p>
        </w:tc>
        <w:tc>
          <w:tcPr>
            <w:tcW w:w="1701"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 xml:space="preserve">0–17 лет </w:t>
            </w:r>
          </w:p>
          <w:p w:rsidR="001166EC" w:rsidRPr="001166EC" w:rsidRDefault="001166EC" w:rsidP="00C24180">
            <w:pPr>
              <w:spacing w:after="0" w:line="240" w:lineRule="auto"/>
              <w:ind w:left="-57" w:right="-57"/>
              <w:jc w:val="center"/>
              <w:rPr>
                <w:sz w:val="22"/>
                <w:szCs w:val="22"/>
              </w:rPr>
            </w:pPr>
            <w:r w:rsidRPr="001166EC">
              <w:rPr>
                <w:sz w:val="22"/>
                <w:szCs w:val="22"/>
              </w:rPr>
              <w:t>(включительно)</w:t>
            </w:r>
          </w:p>
        </w:tc>
        <w:tc>
          <w:tcPr>
            <w:tcW w:w="2265"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старше трудоспосо</w:t>
            </w:r>
            <w:r w:rsidRPr="001166EC">
              <w:rPr>
                <w:sz w:val="22"/>
                <w:szCs w:val="22"/>
              </w:rPr>
              <w:t>б</w:t>
            </w:r>
            <w:r w:rsidRPr="001166EC">
              <w:rPr>
                <w:sz w:val="22"/>
                <w:szCs w:val="22"/>
              </w:rPr>
              <w:t xml:space="preserve">ного возраста </w:t>
            </w:r>
          </w:p>
        </w:tc>
      </w:tr>
      <w:tr w:rsidR="001166EC" w:rsidRPr="001166EC" w:rsidTr="00C24180">
        <w:tc>
          <w:tcPr>
            <w:tcW w:w="1526"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1</w:t>
            </w:r>
          </w:p>
        </w:tc>
        <w:tc>
          <w:tcPr>
            <w:tcW w:w="850"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2</w:t>
            </w:r>
          </w:p>
        </w:tc>
        <w:tc>
          <w:tcPr>
            <w:tcW w:w="4263"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3</w:t>
            </w:r>
          </w:p>
        </w:tc>
        <w:tc>
          <w:tcPr>
            <w:tcW w:w="1708"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4</w:t>
            </w:r>
          </w:p>
        </w:tc>
        <w:tc>
          <w:tcPr>
            <w:tcW w:w="1685"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5</w:t>
            </w:r>
          </w:p>
        </w:tc>
        <w:tc>
          <w:tcPr>
            <w:tcW w:w="1133" w:type="dxa"/>
          </w:tcPr>
          <w:p w:rsidR="001166EC" w:rsidRPr="001166EC" w:rsidRDefault="001166EC" w:rsidP="00C24180">
            <w:pPr>
              <w:spacing w:after="0" w:line="240" w:lineRule="auto"/>
              <w:ind w:left="-57" w:right="-57"/>
              <w:jc w:val="center"/>
              <w:rPr>
                <w:sz w:val="22"/>
                <w:szCs w:val="22"/>
              </w:rPr>
            </w:pPr>
            <w:r w:rsidRPr="001166EC">
              <w:rPr>
                <w:sz w:val="22"/>
                <w:szCs w:val="22"/>
              </w:rPr>
              <w:t>6</w:t>
            </w:r>
          </w:p>
        </w:tc>
        <w:tc>
          <w:tcPr>
            <w:tcW w:w="1701"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7</w:t>
            </w:r>
          </w:p>
        </w:tc>
        <w:tc>
          <w:tcPr>
            <w:tcW w:w="2265" w:type="dxa"/>
            <w:vAlign w:val="center"/>
          </w:tcPr>
          <w:p w:rsidR="001166EC" w:rsidRPr="001166EC" w:rsidRDefault="001166EC" w:rsidP="00C24180">
            <w:pPr>
              <w:spacing w:after="0" w:line="240" w:lineRule="auto"/>
              <w:ind w:left="-57" w:right="-57"/>
              <w:jc w:val="center"/>
              <w:rPr>
                <w:sz w:val="22"/>
                <w:szCs w:val="22"/>
              </w:rPr>
            </w:pPr>
            <w:r w:rsidRPr="001166EC">
              <w:rPr>
                <w:sz w:val="22"/>
                <w:szCs w:val="22"/>
              </w:rPr>
              <w:t>8</w:t>
            </w:r>
          </w:p>
        </w:tc>
      </w:tr>
      <w:tr w:rsidR="001166EC" w:rsidRPr="001166EC" w:rsidTr="00C24180">
        <w:tc>
          <w:tcPr>
            <w:tcW w:w="1526" w:type="dxa"/>
            <w:vAlign w:val="bottom"/>
          </w:tcPr>
          <w:p w:rsidR="001166EC" w:rsidRPr="001166EC" w:rsidRDefault="001166EC" w:rsidP="00C24180">
            <w:pPr>
              <w:spacing w:after="0" w:line="240" w:lineRule="auto"/>
              <w:ind w:left="-57" w:right="-57"/>
              <w:rPr>
                <w:sz w:val="22"/>
                <w:szCs w:val="22"/>
              </w:rPr>
            </w:pPr>
            <w:r w:rsidRPr="001166EC">
              <w:rPr>
                <w:noProof/>
                <w:sz w:val="22"/>
                <w:szCs w:val="22"/>
              </w:rPr>
              <w:t>Всего</w:t>
            </w:r>
          </w:p>
        </w:tc>
        <w:tc>
          <w:tcPr>
            <w:tcW w:w="850" w:type="dxa"/>
            <w:vAlign w:val="bottom"/>
          </w:tcPr>
          <w:p w:rsidR="001166EC" w:rsidRPr="001166EC" w:rsidRDefault="001166EC" w:rsidP="00C24180">
            <w:pPr>
              <w:spacing w:after="0" w:line="240" w:lineRule="auto"/>
              <w:ind w:left="-57" w:right="-57"/>
              <w:jc w:val="center"/>
              <w:rPr>
                <w:sz w:val="22"/>
                <w:szCs w:val="22"/>
              </w:rPr>
            </w:pPr>
            <w:r w:rsidRPr="001166EC">
              <w:rPr>
                <w:sz w:val="22"/>
                <w:szCs w:val="22"/>
              </w:rPr>
              <w:t>1</w:t>
            </w:r>
          </w:p>
        </w:tc>
        <w:tc>
          <w:tcPr>
            <w:tcW w:w="4263" w:type="dxa"/>
            <w:vAlign w:val="bottom"/>
          </w:tcPr>
          <w:p w:rsidR="001166EC" w:rsidRPr="001166EC" w:rsidRDefault="001166EC" w:rsidP="00C24180">
            <w:pPr>
              <w:spacing w:after="0" w:line="240" w:lineRule="auto"/>
              <w:ind w:left="-57" w:right="-57"/>
              <w:jc w:val="right"/>
              <w:rPr>
                <w:b/>
                <w:bCs/>
                <w:sz w:val="22"/>
                <w:szCs w:val="22"/>
              </w:rPr>
            </w:pPr>
            <w:r w:rsidRPr="001166EC">
              <w:rPr>
                <w:b/>
                <w:bCs/>
                <w:sz w:val="22"/>
                <w:szCs w:val="22"/>
              </w:rPr>
              <w:t>2500</w:t>
            </w:r>
          </w:p>
        </w:tc>
        <w:tc>
          <w:tcPr>
            <w:tcW w:w="1708" w:type="dxa"/>
            <w:vAlign w:val="bottom"/>
          </w:tcPr>
          <w:p w:rsidR="001166EC" w:rsidRPr="001166EC" w:rsidRDefault="001166EC" w:rsidP="00C24180">
            <w:pPr>
              <w:spacing w:after="0" w:line="240" w:lineRule="auto"/>
              <w:ind w:left="-57" w:right="-57"/>
              <w:jc w:val="right"/>
              <w:rPr>
                <w:b/>
                <w:bCs/>
                <w:sz w:val="22"/>
                <w:szCs w:val="22"/>
              </w:rPr>
            </w:pPr>
            <w:r w:rsidRPr="001166EC">
              <w:rPr>
                <w:b/>
                <w:bCs/>
                <w:sz w:val="22"/>
                <w:szCs w:val="22"/>
              </w:rPr>
              <w:t>2436</w:t>
            </w:r>
          </w:p>
        </w:tc>
        <w:tc>
          <w:tcPr>
            <w:tcW w:w="1685" w:type="dxa"/>
            <w:vAlign w:val="bottom"/>
          </w:tcPr>
          <w:p w:rsidR="001166EC" w:rsidRPr="001166EC" w:rsidRDefault="001166EC" w:rsidP="00C24180">
            <w:pPr>
              <w:spacing w:after="0" w:line="240" w:lineRule="auto"/>
              <w:ind w:left="-57" w:right="-57"/>
              <w:jc w:val="right"/>
              <w:rPr>
                <w:b/>
                <w:bCs/>
                <w:sz w:val="22"/>
                <w:szCs w:val="22"/>
              </w:rPr>
            </w:pPr>
            <w:r w:rsidRPr="001166EC">
              <w:rPr>
                <w:b/>
                <w:bCs/>
                <w:sz w:val="22"/>
                <w:szCs w:val="22"/>
              </w:rPr>
              <w:t>67249</w:t>
            </w:r>
          </w:p>
        </w:tc>
        <w:tc>
          <w:tcPr>
            <w:tcW w:w="1133" w:type="dxa"/>
            <w:vAlign w:val="bottom"/>
          </w:tcPr>
          <w:p w:rsidR="001166EC" w:rsidRPr="001166EC" w:rsidRDefault="001166EC" w:rsidP="00C24180">
            <w:pPr>
              <w:spacing w:after="0" w:line="240" w:lineRule="auto"/>
              <w:ind w:left="-57" w:right="-57"/>
              <w:jc w:val="right"/>
              <w:rPr>
                <w:b/>
                <w:bCs/>
                <w:sz w:val="22"/>
                <w:szCs w:val="22"/>
              </w:rPr>
            </w:pPr>
            <w:r w:rsidRPr="001166EC">
              <w:rPr>
                <w:b/>
                <w:bCs/>
                <w:sz w:val="22"/>
                <w:szCs w:val="22"/>
              </w:rPr>
              <w:t>37895</w:t>
            </w:r>
          </w:p>
        </w:tc>
        <w:tc>
          <w:tcPr>
            <w:tcW w:w="1701" w:type="dxa"/>
            <w:vAlign w:val="bottom"/>
          </w:tcPr>
          <w:p w:rsidR="001166EC" w:rsidRPr="001166EC" w:rsidRDefault="001166EC" w:rsidP="00C24180">
            <w:pPr>
              <w:spacing w:after="0" w:line="240" w:lineRule="auto"/>
              <w:ind w:left="-57" w:right="-57"/>
              <w:jc w:val="right"/>
              <w:rPr>
                <w:b/>
                <w:bCs/>
                <w:sz w:val="22"/>
                <w:szCs w:val="22"/>
              </w:rPr>
            </w:pPr>
          </w:p>
        </w:tc>
        <w:tc>
          <w:tcPr>
            <w:tcW w:w="2265" w:type="dxa"/>
            <w:vAlign w:val="bottom"/>
          </w:tcPr>
          <w:p w:rsidR="001166EC" w:rsidRPr="001166EC" w:rsidRDefault="001166EC" w:rsidP="00C24180">
            <w:pPr>
              <w:spacing w:after="0" w:line="240" w:lineRule="auto"/>
              <w:ind w:left="-57" w:right="-57"/>
              <w:jc w:val="right"/>
              <w:rPr>
                <w:b/>
                <w:bCs/>
                <w:sz w:val="22"/>
                <w:szCs w:val="22"/>
              </w:rPr>
            </w:pPr>
            <w:r w:rsidRPr="001166EC">
              <w:rPr>
                <w:b/>
                <w:bCs/>
                <w:sz w:val="22"/>
                <w:szCs w:val="22"/>
              </w:rPr>
              <w:t>9836</w:t>
            </w:r>
          </w:p>
        </w:tc>
      </w:tr>
    </w:tbl>
    <w:p w:rsidR="001166EC" w:rsidRPr="001166EC" w:rsidRDefault="001166EC" w:rsidP="001166EC">
      <w:pPr>
        <w:spacing w:after="0" w:line="240" w:lineRule="auto"/>
        <w:rPr>
          <w:b/>
          <w:sz w:val="22"/>
          <w:szCs w:val="22"/>
        </w:rPr>
      </w:pPr>
      <w:r w:rsidRPr="001166EC">
        <w:rPr>
          <w:b/>
          <w:sz w:val="22"/>
          <w:szCs w:val="22"/>
        </w:rPr>
        <w:t xml:space="preserve">      (3100)                                                                                                                                                                                                                         продолжение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1"/>
        <w:gridCol w:w="835"/>
        <w:gridCol w:w="822"/>
        <w:gridCol w:w="1828"/>
        <w:gridCol w:w="1279"/>
        <w:gridCol w:w="862"/>
        <w:gridCol w:w="1560"/>
        <w:gridCol w:w="992"/>
        <w:gridCol w:w="1812"/>
        <w:gridCol w:w="1271"/>
      </w:tblGrid>
      <w:tr w:rsidR="001166EC" w:rsidRPr="001166EC" w:rsidTr="00CC7424">
        <w:trPr>
          <w:cantSplit/>
        </w:trPr>
        <w:tc>
          <w:tcPr>
            <w:tcW w:w="4121" w:type="dxa"/>
            <w:vMerge w:val="restart"/>
            <w:vAlign w:val="center"/>
          </w:tcPr>
          <w:p w:rsidR="001166EC" w:rsidRPr="001166EC" w:rsidRDefault="001166EC" w:rsidP="001166EC">
            <w:pPr>
              <w:spacing w:after="0" w:line="240" w:lineRule="auto"/>
              <w:ind w:left="-57" w:right="-57"/>
              <w:jc w:val="center"/>
              <w:rPr>
                <w:noProof/>
                <w:sz w:val="22"/>
                <w:szCs w:val="22"/>
              </w:rPr>
            </w:pPr>
            <w:r w:rsidRPr="001166EC">
              <w:rPr>
                <w:noProof/>
                <w:sz w:val="22"/>
                <w:szCs w:val="22"/>
              </w:rPr>
              <w:t>Профиль коек</w:t>
            </w:r>
          </w:p>
        </w:tc>
        <w:tc>
          <w:tcPr>
            <w:tcW w:w="835" w:type="dxa"/>
            <w:vMerge w:val="restart"/>
            <w:vAlign w:val="center"/>
          </w:tcPr>
          <w:p w:rsidR="001166EC" w:rsidRPr="001166EC" w:rsidRDefault="001166EC" w:rsidP="001166EC">
            <w:pPr>
              <w:spacing w:after="0" w:line="240" w:lineRule="auto"/>
              <w:ind w:left="-57" w:right="-57"/>
              <w:jc w:val="center"/>
              <w:rPr>
                <w:noProof/>
                <w:sz w:val="22"/>
                <w:szCs w:val="22"/>
              </w:rPr>
            </w:pPr>
            <w:r w:rsidRPr="001166EC">
              <w:rPr>
                <w:noProof/>
                <w:sz w:val="22"/>
                <w:szCs w:val="22"/>
              </w:rPr>
              <w:t>№ стро-ки</w:t>
            </w:r>
          </w:p>
        </w:tc>
        <w:tc>
          <w:tcPr>
            <w:tcW w:w="9155" w:type="dxa"/>
            <w:gridSpan w:val="7"/>
            <w:vAlign w:val="center"/>
          </w:tcPr>
          <w:p w:rsidR="001166EC" w:rsidRPr="001166EC" w:rsidRDefault="001166EC" w:rsidP="001166EC">
            <w:pPr>
              <w:spacing w:after="0" w:line="240" w:lineRule="auto"/>
              <w:jc w:val="center"/>
              <w:rPr>
                <w:b/>
                <w:bCs/>
                <w:sz w:val="22"/>
                <w:szCs w:val="22"/>
              </w:rPr>
            </w:pPr>
            <w:r w:rsidRPr="001166EC">
              <w:rPr>
                <w:noProof/>
                <w:sz w:val="22"/>
                <w:szCs w:val="22"/>
              </w:rPr>
              <w:t>В отчетном году</w:t>
            </w:r>
          </w:p>
        </w:tc>
        <w:tc>
          <w:tcPr>
            <w:tcW w:w="1271" w:type="dxa"/>
            <w:vMerge w:val="restart"/>
            <w:vAlign w:val="center"/>
          </w:tcPr>
          <w:p w:rsidR="001166EC" w:rsidRPr="001166EC" w:rsidRDefault="001166EC" w:rsidP="001166EC">
            <w:pPr>
              <w:spacing w:after="0" w:line="240" w:lineRule="auto"/>
              <w:jc w:val="center"/>
              <w:rPr>
                <w:b/>
                <w:bCs/>
                <w:sz w:val="22"/>
                <w:szCs w:val="22"/>
              </w:rPr>
            </w:pPr>
            <w:r w:rsidRPr="001166EC">
              <w:rPr>
                <w:noProof/>
                <w:sz w:val="22"/>
                <w:szCs w:val="22"/>
              </w:rPr>
              <w:t>Койко-дни закрытия на ремонт</w:t>
            </w:r>
          </w:p>
        </w:tc>
      </w:tr>
      <w:tr w:rsidR="001166EC" w:rsidRPr="001166EC" w:rsidTr="00CC7424">
        <w:trPr>
          <w:cantSplit/>
        </w:trPr>
        <w:tc>
          <w:tcPr>
            <w:tcW w:w="4121" w:type="dxa"/>
            <w:vMerge/>
            <w:vAlign w:val="center"/>
          </w:tcPr>
          <w:p w:rsidR="001166EC" w:rsidRPr="001166EC" w:rsidRDefault="001166EC" w:rsidP="001166EC">
            <w:pPr>
              <w:spacing w:after="0" w:line="240" w:lineRule="auto"/>
              <w:jc w:val="center"/>
              <w:rPr>
                <w:b/>
                <w:bCs/>
                <w:sz w:val="22"/>
                <w:szCs w:val="22"/>
              </w:rPr>
            </w:pPr>
          </w:p>
        </w:tc>
        <w:tc>
          <w:tcPr>
            <w:tcW w:w="835" w:type="dxa"/>
            <w:vMerge/>
            <w:vAlign w:val="center"/>
          </w:tcPr>
          <w:p w:rsidR="001166EC" w:rsidRPr="001166EC" w:rsidRDefault="001166EC" w:rsidP="001166EC">
            <w:pPr>
              <w:spacing w:after="0" w:line="240" w:lineRule="auto"/>
              <w:jc w:val="center"/>
              <w:rPr>
                <w:b/>
                <w:bCs/>
                <w:sz w:val="22"/>
                <w:szCs w:val="22"/>
              </w:rPr>
            </w:pPr>
          </w:p>
        </w:tc>
        <w:tc>
          <w:tcPr>
            <w:tcW w:w="2650" w:type="dxa"/>
            <w:gridSpan w:val="2"/>
            <w:vAlign w:val="center"/>
          </w:tcPr>
          <w:p w:rsidR="001166EC" w:rsidRPr="001166EC" w:rsidRDefault="001166EC" w:rsidP="001166EC">
            <w:pPr>
              <w:spacing w:after="0" w:line="240" w:lineRule="auto"/>
              <w:jc w:val="center"/>
              <w:rPr>
                <w:b/>
                <w:bCs/>
                <w:sz w:val="22"/>
                <w:szCs w:val="22"/>
              </w:rPr>
            </w:pPr>
            <w:r w:rsidRPr="001166EC">
              <w:rPr>
                <w:noProof/>
                <w:sz w:val="22"/>
                <w:szCs w:val="22"/>
              </w:rPr>
              <w:t>выписано пациентов</w:t>
            </w:r>
          </w:p>
        </w:tc>
        <w:tc>
          <w:tcPr>
            <w:tcW w:w="1279" w:type="dxa"/>
            <w:vMerge w:val="restart"/>
            <w:vAlign w:val="center"/>
          </w:tcPr>
          <w:p w:rsidR="001166EC" w:rsidRPr="001166EC" w:rsidRDefault="001166EC" w:rsidP="001166EC">
            <w:pPr>
              <w:spacing w:after="0" w:line="240" w:lineRule="auto"/>
              <w:jc w:val="center"/>
              <w:rPr>
                <w:b/>
                <w:bCs/>
                <w:sz w:val="22"/>
                <w:szCs w:val="22"/>
              </w:rPr>
            </w:pPr>
            <w:r w:rsidRPr="001166EC">
              <w:rPr>
                <w:noProof/>
                <w:spacing w:val="-6"/>
                <w:sz w:val="22"/>
                <w:szCs w:val="22"/>
              </w:rPr>
              <w:t xml:space="preserve">из них в дневные стационары  (всех </w:t>
            </w:r>
            <w:r w:rsidRPr="001166EC">
              <w:rPr>
                <w:noProof/>
                <w:spacing w:val="-6"/>
                <w:sz w:val="22"/>
                <w:szCs w:val="22"/>
              </w:rPr>
              <w:br/>
              <w:t>типов)</w:t>
            </w:r>
          </w:p>
        </w:tc>
        <w:tc>
          <w:tcPr>
            <w:tcW w:w="2422" w:type="dxa"/>
            <w:gridSpan w:val="2"/>
            <w:vAlign w:val="center"/>
          </w:tcPr>
          <w:p w:rsidR="001166EC" w:rsidRPr="001166EC" w:rsidRDefault="001166EC" w:rsidP="001166EC">
            <w:pPr>
              <w:spacing w:after="0" w:line="240" w:lineRule="auto"/>
              <w:jc w:val="center"/>
              <w:rPr>
                <w:b/>
                <w:bCs/>
                <w:sz w:val="22"/>
                <w:szCs w:val="22"/>
              </w:rPr>
            </w:pPr>
            <w:r w:rsidRPr="001166EC">
              <w:rPr>
                <w:noProof/>
                <w:sz w:val="22"/>
                <w:szCs w:val="22"/>
              </w:rPr>
              <w:t>умерло</w:t>
            </w:r>
          </w:p>
        </w:tc>
        <w:tc>
          <w:tcPr>
            <w:tcW w:w="2804" w:type="dxa"/>
            <w:gridSpan w:val="2"/>
            <w:vAlign w:val="center"/>
          </w:tcPr>
          <w:p w:rsidR="001166EC" w:rsidRPr="001166EC" w:rsidRDefault="001166EC" w:rsidP="001166EC">
            <w:pPr>
              <w:spacing w:after="0" w:line="240" w:lineRule="auto"/>
              <w:jc w:val="center"/>
              <w:rPr>
                <w:b/>
                <w:bCs/>
                <w:sz w:val="22"/>
                <w:szCs w:val="22"/>
              </w:rPr>
            </w:pPr>
            <w:r w:rsidRPr="001166EC">
              <w:rPr>
                <w:noProof/>
                <w:sz w:val="22"/>
                <w:szCs w:val="22"/>
              </w:rPr>
              <w:t>Проведено пациентами койко-дней</w:t>
            </w:r>
          </w:p>
        </w:tc>
        <w:tc>
          <w:tcPr>
            <w:tcW w:w="1271" w:type="dxa"/>
            <w:vMerge/>
            <w:vAlign w:val="center"/>
          </w:tcPr>
          <w:p w:rsidR="001166EC" w:rsidRPr="001166EC" w:rsidRDefault="001166EC" w:rsidP="001166EC">
            <w:pPr>
              <w:spacing w:after="0" w:line="240" w:lineRule="auto"/>
              <w:jc w:val="center"/>
              <w:rPr>
                <w:b/>
                <w:bCs/>
                <w:sz w:val="22"/>
                <w:szCs w:val="22"/>
              </w:rPr>
            </w:pPr>
          </w:p>
        </w:tc>
      </w:tr>
      <w:tr w:rsidR="001166EC" w:rsidRPr="001166EC" w:rsidTr="00CC7424">
        <w:trPr>
          <w:cantSplit/>
        </w:trPr>
        <w:tc>
          <w:tcPr>
            <w:tcW w:w="4121" w:type="dxa"/>
            <w:vMerge/>
            <w:vAlign w:val="center"/>
          </w:tcPr>
          <w:p w:rsidR="001166EC" w:rsidRPr="001166EC" w:rsidRDefault="001166EC" w:rsidP="001166EC">
            <w:pPr>
              <w:spacing w:after="0" w:line="240" w:lineRule="auto"/>
              <w:jc w:val="center"/>
              <w:rPr>
                <w:b/>
                <w:bCs/>
                <w:sz w:val="22"/>
                <w:szCs w:val="22"/>
              </w:rPr>
            </w:pPr>
          </w:p>
        </w:tc>
        <w:tc>
          <w:tcPr>
            <w:tcW w:w="835" w:type="dxa"/>
            <w:vMerge/>
            <w:vAlign w:val="center"/>
          </w:tcPr>
          <w:p w:rsidR="001166EC" w:rsidRPr="001166EC" w:rsidRDefault="001166EC" w:rsidP="001166EC">
            <w:pPr>
              <w:spacing w:after="0" w:line="240" w:lineRule="auto"/>
              <w:jc w:val="center"/>
              <w:rPr>
                <w:b/>
                <w:bCs/>
                <w:sz w:val="22"/>
                <w:szCs w:val="22"/>
              </w:rPr>
            </w:pPr>
          </w:p>
        </w:tc>
        <w:tc>
          <w:tcPr>
            <w:tcW w:w="822" w:type="dxa"/>
            <w:vAlign w:val="center"/>
          </w:tcPr>
          <w:p w:rsidR="001166EC" w:rsidRPr="001166EC" w:rsidRDefault="001166EC" w:rsidP="001166EC">
            <w:pPr>
              <w:spacing w:after="0" w:line="240" w:lineRule="auto"/>
              <w:jc w:val="center"/>
              <w:rPr>
                <w:sz w:val="22"/>
                <w:szCs w:val="22"/>
              </w:rPr>
            </w:pPr>
            <w:r w:rsidRPr="001166EC">
              <w:rPr>
                <w:sz w:val="22"/>
                <w:szCs w:val="22"/>
              </w:rPr>
              <w:t>всего</w:t>
            </w:r>
          </w:p>
        </w:tc>
        <w:tc>
          <w:tcPr>
            <w:tcW w:w="1828" w:type="dxa"/>
            <w:vAlign w:val="center"/>
          </w:tcPr>
          <w:p w:rsidR="001166EC" w:rsidRPr="001166EC" w:rsidRDefault="001166EC" w:rsidP="001166EC">
            <w:pPr>
              <w:spacing w:after="0" w:line="240" w:lineRule="auto"/>
              <w:jc w:val="center"/>
              <w:rPr>
                <w:sz w:val="22"/>
                <w:szCs w:val="22"/>
              </w:rPr>
            </w:pPr>
            <w:r w:rsidRPr="001166EC">
              <w:rPr>
                <w:sz w:val="22"/>
                <w:szCs w:val="22"/>
              </w:rPr>
              <w:t>в том числе старше труд</w:t>
            </w:r>
            <w:r w:rsidRPr="001166EC">
              <w:rPr>
                <w:sz w:val="22"/>
                <w:szCs w:val="22"/>
              </w:rPr>
              <w:t>о</w:t>
            </w:r>
            <w:r w:rsidRPr="001166EC">
              <w:rPr>
                <w:sz w:val="22"/>
                <w:szCs w:val="22"/>
              </w:rPr>
              <w:t>способного</w:t>
            </w:r>
          </w:p>
          <w:p w:rsidR="001166EC" w:rsidRPr="001166EC" w:rsidRDefault="001166EC" w:rsidP="001166EC">
            <w:pPr>
              <w:spacing w:after="0" w:line="240" w:lineRule="auto"/>
              <w:jc w:val="center"/>
              <w:rPr>
                <w:sz w:val="22"/>
                <w:szCs w:val="22"/>
              </w:rPr>
            </w:pPr>
            <w:r w:rsidRPr="001166EC">
              <w:rPr>
                <w:sz w:val="22"/>
                <w:szCs w:val="22"/>
              </w:rPr>
              <w:t>возраста</w:t>
            </w:r>
          </w:p>
        </w:tc>
        <w:tc>
          <w:tcPr>
            <w:tcW w:w="1279" w:type="dxa"/>
            <w:vMerge/>
            <w:vAlign w:val="center"/>
          </w:tcPr>
          <w:p w:rsidR="001166EC" w:rsidRPr="001166EC" w:rsidRDefault="001166EC" w:rsidP="001166EC">
            <w:pPr>
              <w:spacing w:after="0" w:line="240" w:lineRule="auto"/>
              <w:jc w:val="center"/>
              <w:rPr>
                <w:sz w:val="22"/>
                <w:szCs w:val="22"/>
              </w:rPr>
            </w:pPr>
          </w:p>
        </w:tc>
        <w:tc>
          <w:tcPr>
            <w:tcW w:w="862" w:type="dxa"/>
            <w:vAlign w:val="center"/>
          </w:tcPr>
          <w:p w:rsidR="001166EC" w:rsidRPr="001166EC" w:rsidRDefault="001166EC" w:rsidP="001166EC">
            <w:pPr>
              <w:spacing w:after="0" w:line="240" w:lineRule="auto"/>
              <w:jc w:val="center"/>
              <w:rPr>
                <w:sz w:val="22"/>
                <w:szCs w:val="22"/>
              </w:rPr>
            </w:pPr>
            <w:r w:rsidRPr="001166EC">
              <w:rPr>
                <w:sz w:val="22"/>
                <w:szCs w:val="22"/>
              </w:rPr>
              <w:t>всего</w:t>
            </w:r>
          </w:p>
        </w:tc>
        <w:tc>
          <w:tcPr>
            <w:tcW w:w="1560" w:type="dxa"/>
            <w:vAlign w:val="center"/>
          </w:tcPr>
          <w:p w:rsidR="001166EC" w:rsidRPr="001166EC" w:rsidRDefault="001166EC" w:rsidP="001166EC">
            <w:pPr>
              <w:spacing w:after="0" w:line="240" w:lineRule="auto"/>
              <w:jc w:val="center"/>
              <w:rPr>
                <w:sz w:val="22"/>
                <w:szCs w:val="22"/>
              </w:rPr>
            </w:pPr>
            <w:r w:rsidRPr="001166EC">
              <w:rPr>
                <w:sz w:val="22"/>
                <w:szCs w:val="22"/>
              </w:rPr>
              <w:t>в том числе старше тр</w:t>
            </w:r>
            <w:r w:rsidRPr="001166EC">
              <w:rPr>
                <w:sz w:val="22"/>
                <w:szCs w:val="22"/>
              </w:rPr>
              <w:t>у</w:t>
            </w:r>
            <w:r w:rsidRPr="001166EC">
              <w:rPr>
                <w:sz w:val="22"/>
                <w:szCs w:val="22"/>
              </w:rPr>
              <w:t>доспособного</w:t>
            </w:r>
          </w:p>
          <w:p w:rsidR="001166EC" w:rsidRPr="001166EC" w:rsidRDefault="001166EC" w:rsidP="001166EC">
            <w:pPr>
              <w:spacing w:after="0" w:line="240" w:lineRule="auto"/>
              <w:jc w:val="center"/>
              <w:rPr>
                <w:sz w:val="22"/>
                <w:szCs w:val="22"/>
              </w:rPr>
            </w:pPr>
            <w:r w:rsidRPr="001166EC">
              <w:rPr>
                <w:sz w:val="22"/>
                <w:szCs w:val="22"/>
              </w:rPr>
              <w:t>возраста</w:t>
            </w:r>
          </w:p>
        </w:tc>
        <w:tc>
          <w:tcPr>
            <w:tcW w:w="992" w:type="dxa"/>
            <w:vAlign w:val="center"/>
          </w:tcPr>
          <w:p w:rsidR="001166EC" w:rsidRPr="001166EC" w:rsidRDefault="001166EC" w:rsidP="001166EC">
            <w:pPr>
              <w:spacing w:after="0" w:line="240" w:lineRule="auto"/>
              <w:jc w:val="center"/>
              <w:rPr>
                <w:sz w:val="22"/>
                <w:szCs w:val="22"/>
              </w:rPr>
            </w:pPr>
            <w:r w:rsidRPr="001166EC">
              <w:rPr>
                <w:sz w:val="22"/>
                <w:szCs w:val="22"/>
              </w:rPr>
              <w:t>всего</w:t>
            </w:r>
          </w:p>
        </w:tc>
        <w:tc>
          <w:tcPr>
            <w:tcW w:w="1812" w:type="dxa"/>
            <w:vAlign w:val="center"/>
          </w:tcPr>
          <w:p w:rsidR="001166EC" w:rsidRPr="001166EC" w:rsidRDefault="001166EC" w:rsidP="001166EC">
            <w:pPr>
              <w:spacing w:after="0" w:line="240" w:lineRule="auto"/>
              <w:jc w:val="center"/>
              <w:rPr>
                <w:sz w:val="22"/>
                <w:szCs w:val="22"/>
              </w:rPr>
            </w:pPr>
            <w:r w:rsidRPr="001166EC">
              <w:rPr>
                <w:sz w:val="22"/>
                <w:szCs w:val="22"/>
              </w:rPr>
              <w:t xml:space="preserve">в том числе старше </w:t>
            </w:r>
            <w:proofErr w:type="spellStart"/>
            <w:r w:rsidRPr="001166EC">
              <w:rPr>
                <w:sz w:val="22"/>
                <w:szCs w:val="22"/>
              </w:rPr>
              <w:t>трудоспо</w:t>
            </w:r>
            <w:proofErr w:type="spellEnd"/>
          </w:p>
          <w:p w:rsidR="001166EC" w:rsidRPr="001166EC" w:rsidRDefault="001166EC" w:rsidP="001166EC">
            <w:pPr>
              <w:spacing w:after="0" w:line="240" w:lineRule="auto"/>
              <w:jc w:val="center"/>
              <w:rPr>
                <w:sz w:val="22"/>
                <w:szCs w:val="22"/>
              </w:rPr>
            </w:pPr>
            <w:proofErr w:type="spellStart"/>
            <w:r w:rsidRPr="001166EC">
              <w:rPr>
                <w:sz w:val="22"/>
                <w:szCs w:val="22"/>
              </w:rPr>
              <w:t>собного</w:t>
            </w:r>
            <w:proofErr w:type="spellEnd"/>
          </w:p>
          <w:p w:rsidR="001166EC" w:rsidRPr="001166EC" w:rsidRDefault="001166EC" w:rsidP="001166EC">
            <w:pPr>
              <w:spacing w:after="0" w:line="240" w:lineRule="auto"/>
              <w:jc w:val="center"/>
              <w:rPr>
                <w:sz w:val="22"/>
                <w:szCs w:val="22"/>
              </w:rPr>
            </w:pPr>
            <w:r w:rsidRPr="001166EC">
              <w:rPr>
                <w:sz w:val="22"/>
                <w:szCs w:val="22"/>
              </w:rPr>
              <w:t>возраста</w:t>
            </w:r>
          </w:p>
        </w:tc>
        <w:tc>
          <w:tcPr>
            <w:tcW w:w="1271" w:type="dxa"/>
            <w:vMerge/>
            <w:vAlign w:val="center"/>
          </w:tcPr>
          <w:p w:rsidR="001166EC" w:rsidRPr="001166EC" w:rsidRDefault="001166EC" w:rsidP="001166EC">
            <w:pPr>
              <w:spacing w:after="0" w:line="240" w:lineRule="auto"/>
              <w:jc w:val="center"/>
              <w:rPr>
                <w:sz w:val="22"/>
                <w:szCs w:val="22"/>
              </w:rPr>
            </w:pPr>
          </w:p>
        </w:tc>
      </w:tr>
      <w:tr w:rsidR="001166EC" w:rsidRPr="001166EC" w:rsidTr="00CC7424">
        <w:tc>
          <w:tcPr>
            <w:tcW w:w="4121" w:type="dxa"/>
            <w:vAlign w:val="bottom"/>
          </w:tcPr>
          <w:p w:rsidR="001166EC" w:rsidRPr="001166EC" w:rsidRDefault="001166EC" w:rsidP="001166EC">
            <w:pPr>
              <w:spacing w:after="0" w:line="240" w:lineRule="auto"/>
              <w:rPr>
                <w:sz w:val="22"/>
                <w:szCs w:val="22"/>
              </w:rPr>
            </w:pPr>
            <w:r w:rsidRPr="001166EC">
              <w:rPr>
                <w:noProof/>
                <w:sz w:val="22"/>
                <w:szCs w:val="22"/>
              </w:rPr>
              <w:t>Всего</w:t>
            </w:r>
          </w:p>
        </w:tc>
        <w:tc>
          <w:tcPr>
            <w:tcW w:w="835" w:type="dxa"/>
            <w:vAlign w:val="bottom"/>
          </w:tcPr>
          <w:p w:rsidR="001166EC" w:rsidRPr="001166EC" w:rsidRDefault="001166EC" w:rsidP="001166EC">
            <w:pPr>
              <w:spacing w:after="0" w:line="240" w:lineRule="auto"/>
              <w:jc w:val="center"/>
              <w:rPr>
                <w:sz w:val="22"/>
                <w:szCs w:val="22"/>
              </w:rPr>
            </w:pPr>
            <w:r w:rsidRPr="001166EC">
              <w:rPr>
                <w:sz w:val="22"/>
                <w:szCs w:val="22"/>
              </w:rPr>
              <w:t>1</w:t>
            </w:r>
          </w:p>
        </w:tc>
        <w:tc>
          <w:tcPr>
            <w:tcW w:w="822" w:type="dxa"/>
            <w:vAlign w:val="bottom"/>
          </w:tcPr>
          <w:p w:rsidR="001166EC" w:rsidRPr="001166EC" w:rsidRDefault="001166EC" w:rsidP="001166EC">
            <w:pPr>
              <w:spacing w:after="0" w:line="240" w:lineRule="auto"/>
              <w:jc w:val="right"/>
              <w:rPr>
                <w:b/>
                <w:bCs/>
                <w:sz w:val="22"/>
                <w:szCs w:val="22"/>
              </w:rPr>
            </w:pPr>
            <w:r w:rsidRPr="001166EC">
              <w:rPr>
                <w:b/>
                <w:bCs/>
                <w:sz w:val="22"/>
                <w:szCs w:val="22"/>
              </w:rPr>
              <w:t>65816</w:t>
            </w:r>
          </w:p>
        </w:tc>
        <w:tc>
          <w:tcPr>
            <w:tcW w:w="1828" w:type="dxa"/>
            <w:vAlign w:val="bottom"/>
          </w:tcPr>
          <w:p w:rsidR="001166EC" w:rsidRPr="001166EC" w:rsidRDefault="001166EC" w:rsidP="001166EC">
            <w:pPr>
              <w:spacing w:after="0" w:line="240" w:lineRule="auto"/>
              <w:jc w:val="right"/>
              <w:rPr>
                <w:b/>
                <w:bCs/>
                <w:sz w:val="22"/>
                <w:szCs w:val="22"/>
              </w:rPr>
            </w:pPr>
            <w:r w:rsidRPr="001166EC">
              <w:rPr>
                <w:b/>
                <w:bCs/>
                <w:sz w:val="22"/>
                <w:szCs w:val="22"/>
              </w:rPr>
              <w:t>15310</w:t>
            </w:r>
          </w:p>
        </w:tc>
        <w:tc>
          <w:tcPr>
            <w:tcW w:w="1279" w:type="dxa"/>
            <w:vAlign w:val="bottom"/>
          </w:tcPr>
          <w:p w:rsidR="001166EC" w:rsidRPr="001166EC" w:rsidRDefault="001166EC" w:rsidP="001166EC">
            <w:pPr>
              <w:spacing w:after="0" w:line="240" w:lineRule="auto"/>
              <w:jc w:val="right"/>
              <w:rPr>
                <w:b/>
                <w:bCs/>
                <w:sz w:val="22"/>
                <w:szCs w:val="22"/>
              </w:rPr>
            </w:pPr>
            <w:r w:rsidRPr="001166EC">
              <w:rPr>
                <w:b/>
                <w:bCs/>
                <w:sz w:val="22"/>
                <w:szCs w:val="22"/>
              </w:rPr>
              <w:t>264</w:t>
            </w:r>
          </w:p>
        </w:tc>
        <w:tc>
          <w:tcPr>
            <w:tcW w:w="862" w:type="dxa"/>
            <w:vAlign w:val="bottom"/>
          </w:tcPr>
          <w:p w:rsidR="001166EC" w:rsidRPr="001166EC" w:rsidRDefault="001166EC" w:rsidP="001166EC">
            <w:pPr>
              <w:spacing w:after="0" w:line="240" w:lineRule="auto"/>
              <w:jc w:val="right"/>
              <w:rPr>
                <w:b/>
                <w:bCs/>
                <w:sz w:val="22"/>
                <w:szCs w:val="22"/>
              </w:rPr>
            </w:pPr>
            <w:r w:rsidRPr="001166EC">
              <w:rPr>
                <w:b/>
                <w:bCs/>
                <w:sz w:val="22"/>
                <w:szCs w:val="22"/>
              </w:rPr>
              <w:t>616</w:t>
            </w:r>
          </w:p>
        </w:tc>
        <w:tc>
          <w:tcPr>
            <w:tcW w:w="1560" w:type="dxa"/>
            <w:vAlign w:val="bottom"/>
          </w:tcPr>
          <w:p w:rsidR="001166EC" w:rsidRPr="001166EC" w:rsidRDefault="001166EC" w:rsidP="001166EC">
            <w:pPr>
              <w:spacing w:after="0" w:line="240" w:lineRule="auto"/>
              <w:jc w:val="right"/>
              <w:rPr>
                <w:b/>
                <w:bCs/>
                <w:sz w:val="22"/>
                <w:szCs w:val="22"/>
              </w:rPr>
            </w:pPr>
            <w:r w:rsidRPr="001166EC">
              <w:rPr>
                <w:b/>
                <w:bCs/>
                <w:sz w:val="22"/>
                <w:szCs w:val="22"/>
              </w:rPr>
              <w:t>330</w:t>
            </w:r>
          </w:p>
        </w:tc>
        <w:tc>
          <w:tcPr>
            <w:tcW w:w="992" w:type="dxa"/>
            <w:vAlign w:val="bottom"/>
          </w:tcPr>
          <w:p w:rsidR="001166EC" w:rsidRPr="001166EC" w:rsidRDefault="001166EC" w:rsidP="001166EC">
            <w:pPr>
              <w:spacing w:after="0" w:line="240" w:lineRule="auto"/>
              <w:jc w:val="right"/>
              <w:rPr>
                <w:b/>
                <w:bCs/>
                <w:sz w:val="22"/>
                <w:szCs w:val="22"/>
              </w:rPr>
            </w:pPr>
            <w:r w:rsidRPr="001166EC">
              <w:rPr>
                <w:b/>
                <w:bCs/>
                <w:sz w:val="22"/>
                <w:szCs w:val="22"/>
              </w:rPr>
              <w:t>823198</w:t>
            </w:r>
          </w:p>
        </w:tc>
        <w:tc>
          <w:tcPr>
            <w:tcW w:w="1812" w:type="dxa"/>
            <w:vAlign w:val="bottom"/>
          </w:tcPr>
          <w:p w:rsidR="001166EC" w:rsidRPr="001166EC" w:rsidRDefault="001166EC" w:rsidP="001166EC">
            <w:pPr>
              <w:spacing w:after="0" w:line="240" w:lineRule="auto"/>
              <w:jc w:val="right"/>
              <w:rPr>
                <w:b/>
                <w:bCs/>
                <w:sz w:val="22"/>
                <w:szCs w:val="22"/>
              </w:rPr>
            </w:pPr>
            <w:r w:rsidRPr="001166EC">
              <w:rPr>
                <w:b/>
                <w:bCs/>
                <w:sz w:val="22"/>
                <w:szCs w:val="22"/>
              </w:rPr>
              <w:t>188161</w:t>
            </w:r>
          </w:p>
        </w:tc>
        <w:tc>
          <w:tcPr>
            <w:tcW w:w="1271" w:type="dxa"/>
            <w:vAlign w:val="bottom"/>
          </w:tcPr>
          <w:p w:rsidR="001166EC" w:rsidRPr="001166EC" w:rsidRDefault="001166EC" w:rsidP="001166EC">
            <w:pPr>
              <w:spacing w:after="0" w:line="240" w:lineRule="auto"/>
              <w:jc w:val="right"/>
              <w:rPr>
                <w:b/>
                <w:bCs/>
                <w:sz w:val="22"/>
                <w:szCs w:val="22"/>
              </w:rPr>
            </w:pPr>
            <w:r w:rsidRPr="001166EC">
              <w:rPr>
                <w:b/>
                <w:bCs/>
                <w:sz w:val="22"/>
                <w:szCs w:val="22"/>
              </w:rPr>
              <w:t>4780</w:t>
            </w:r>
          </w:p>
        </w:tc>
      </w:tr>
    </w:tbl>
    <w:p w:rsidR="001166EC" w:rsidRPr="00C24180" w:rsidRDefault="001166EC" w:rsidP="001166EC">
      <w:pPr>
        <w:spacing w:after="0" w:line="240" w:lineRule="auto"/>
        <w:ind w:firstLine="709"/>
        <w:jc w:val="center"/>
        <w:rPr>
          <w:b/>
          <w:sz w:val="16"/>
          <w:szCs w:val="16"/>
        </w:rPr>
      </w:pPr>
    </w:p>
    <w:p w:rsidR="001166EC" w:rsidRPr="001166EC" w:rsidRDefault="001166EC" w:rsidP="001166EC">
      <w:pPr>
        <w:spacing w:after="0" w:line="240" w:lineRule="auto"/>
        <w:ind w:firstLine="709"/>
        <w:jc w:val="center"/>
        <w:rPr>
          <w:b/>
          <w:sz w:val="22"/>
          <w:szCs w:val="22"/>
        </w:rPr>
      </w:pPr>
      <w:r w:rsidRPr="001166EC">
        <w:rPr>
          <w:b/>
          <w:sz w:val="22"/>
          <w:szCs w:val="22"/>
        </w:rPr>
        <w:t>Задача 18</w:t>
      </w:r>
    </w:p>
    <w:p w:rsidR="001166EC" w:rsidRPr="001166EC" w:rsidRDefault="001166EC" w:rsidP="001166EC">
      <w:pPr>
        <w:spacing w:after="0" w:line="240" w:lineRule="auto"/>
        <w:ind w:firstLine="709"/>
        <w:jc w:val="both"/>
        <w:rPr>
          <w:sz w:val="22"/>
          <w:szCs w:val="22"/>
        </w:rPr>
      </w:pPr>
      <w:r w:rsidRPr="001166EC">
        <w:rPr>
          <w:sz w:val="22"/>
          <w:szCs w:val="22"/>
        </w:rPr>
        <w:t>Рассчитайте и проанализируйте по фрагментам таблицы 2000 ф. № 14 и таблицы 3100 ф. № 30:</w:t>
      </w:r>
    </w:p>
    <w:p w:rsidR="001166EC" w:rsidRPr="001166EC" w:rsidRDefault="001166EC" w:rsidP="001166EC">
      <w:pPr>
        <w:numPr>
          <w:ilvl w:val="0"/>
          <w:numId w:val="11"/>
        </w:numPr>
        <w:spacing w:after="0" w:line="240" w:lineRule="auto"/>
        <w:contextualSpacing/>
        <w:jc w:val="both"/>
        <w:rPr>
          <w:sz w:val="22"/>
          <w:szCs w:val="22"/>
        </w:rPr>
      </w:pPr>
      <w:r w:rsidRPr="001166EC">
        <w:rPr>
          <w:sz w:val="22"/>
          <w:szCs w:val="22"/>
        </w:rPr>
        <w:t>Среднее число дней использования ортопедической койки в году.</w:t>
      </w:r>
    </w:p>
    <w:p w:rsidR="001166EC" w:rsidRPr="001166EC" w:rsidRDefault="001166EC" w:rsidP="001166EC">
      <w:pPr>
        <w:numPr>
          <w:ilvl w:val="0"/>
          <w:numId w:val="11"/>
        </w:numPr>
        <w:spacing w:after="0" w:line="240" w:lineRule="auto"/>
        <w:contextualSpacing/>
        <w:jc w:val="both"/>
        <w:rPr>
          <w:sz w:val="22"/>
          <w:szCs w:val="22"/>
        </w:rPr>
      </w:pPr>
      <w:r w:rsidRPr="001166EC">
        <w:rPr>
          <w:sz w:val="22"/>
          <w:szCs w:val="22"/>
        </w:rPr>
        <w:t>Среднюю длительность пребывания больного на ортопедической койке.</w:t>
      </w:r>
    </w:p>
    <w:p w:rsidR="001166EC" w:rsidRPr="001166EC" w:rsidRDefault="001166EC" w:rsidP="001166EC">
      <w:pPr>
        <w:numPr>
          <w:ilvl w:val="0"/>
          <w:numId w:val="11"/>
        </w:numPr>
        <w:spacing w:after="0" w:line="240" w:lineRule="auto"/>
        <w:contextualSpacing/>
        <w:jc w:val="both"/>
        <w:rPr>
          <w:sz w:val="22"/>
          <w:szCs w:val="22"/>
        </w:rPr>
      </w:pPr>
      <w:r w:rsidRPr="001166EC">
        <w:rPr>
          <w:sz w:val="22"/>
          <w:szCs w:val="22"/>
        </w:rPr>
        <w:t>Оборот ортопедической койки.</w:t>
      </w:r>
    </w:p>
    <w:p w:rsidR="001166EC" w:rsidRPr="001166EC" w:rsidRDefault="001166EC" w:rsidP="001166EC">
      <w:pPr>
        <w:numPr>
          <w:ilvl w:val="0"/>
          <w:numId w:val="11"/>
        </w:numPr>
        <w:spacing w:after="0" w:line="240" w:lineRule="auto"/>
        <w:contextualSpacing/>
        <w:jc w:val="both"/>
        <w:rPr>
          <w:sz w:val="22"/>
          <w:szCs w:val="22"/>
        </w:rPr>
      </w:pPr>
      <w:r w:rsidRPr="001166EC">
        <w:rPr>
          <w:sz w:val="22"/>
          <w:szCs w:val="22"/>
        </w:rPr>
        <w:t>Среднее время простоя ортопедической койки.</w:t>
      </w:r>
    </w:p>
    <w:p w:rsidR="001166EC" w:rsidRPr="001166EC" w:rsidRDefault="001166EC" w:rsidP="001166EC">
      <w:pPr>
        <w:numPr>
          <w:ilvl w:val="0"/>
          <w:numId w:val="11"/>
        </w:numPr>
        <w:spacing w:after="0" w:line="240" w:lineRule="auto"/>
        <w:contextualSpacing/>
        <w:jc w:val="both"/>
        <w:rPr>
          <w:sz w:val="22"/>
          <w:szCs w:val="22"/>
        </w:rPr>
      </w:pPr>
      <w:r w:rsidRPr="001166EC">
        <w:rPr>
          <w:sz w:val="22"/>
          <w:szCs w:val="22"/>
        </w:rPr>
        <w:t>Сделайте вывод.</w:t>
      </w:r>
    </w:p>
    <w:p w:rsidR="001166EC" w:rsidRPr="001166EC" w:rsidRDefault="001166EC" w:rsidP="00CC7424">
      <w:pPr>
        <w:spacing w:after="0" w:line="240" w:lineRule="auto"/>
        <w:ind w:left="720"/>
        <w:contextualSpacing/>
        <w:jc w:val="both"/>
        <w:rPr>
          <w:sz w:val="22"/>
          <w:szCs w:val="22"/>
        </w:rPr>
      </w:pPr>
      <w:r w:rsidRPr="001166EC">
        <w:rPr>
          <w:sz w:val="22"/>
          <w:szCs w:val="22"/>
        </w:rPr>
        <w:t xml:space="preserve">Известно, что по данным Росстата в отчетном году в </w:t>
      </w:r>
      <w:proofErr w:type="spellStart"/>
      <w:r w:rsidRPr="001166EC">
        <w:rPr>
          <w:sz w:val="22"/>
          <w:szCs w:val="22"/>
        </w:rPr>
        <w:t>N-ской</w:t>
      </w:r>
      <w:proofErr w:type="spellEnd"/>
      <w:r w:rsidRPr="001166EC">
        <w:rPr>
          <w:sz w:val="22"/>
          <w:szCs w:val="22"/>
        </w:rPr>
        <w:t xml:space="preserve"> области проживало 208823 человека.</w:t>
      </w:r>
      <w:r w:rsidR="00CC7424">
        <w:rPr>
          <w:sz w:val="22"/>
          <w:szCs w:val="22"/>
        </w:rPr>
        <w:t xml:space="preserve"> </w:t>
      </w:r>
      <w:r w:rsidRPr="001166EC">
        <w:rPr>
          <w:sz w:val="22"/>
          <w:szCs w:val="22"/>
        </w:rPr>
        <w:t xml:space="preserve">По данным </w:t>
      </w:r>
      <w:r w:rsidRPr="001166EC">
        <w:rPr>
          <w:bCs/>
          <w:sz w:val="22"/>
          <w:szCs w:val="22"/>
        </w:rPr>
        <w:t>ФГБУ «Центральный научно-исследовательский институт организации и информатизации здравоохранения» Минздрава Российской Федерации средняя занятость ортопедической койки в году – 310 дня; средняя длительность пребывания больного на ортопедической койке - 10,5 дней; оборот ортопедической койки составил 29,5; среднее время простоя ортопедической койки - 1,9 дней</w:t>
      </w:r>
      <w:r w:rsidRPr="001166EC">
        <w:rPr>
          <w:sz w:val="22"/>
          <w:szCs w:val="22"/>
        </w:rPr>
        <w:t xml:space="preserve">. </w:t>
      </w:r>
    </w:p>
    <w:p w:rsidR="001166EC" w:rsidRPr="001166EC" w:rsidRDefault="001166EC" w:rsidP="001166EC">
      <w:pPr>
        <w:numPr>
          <w:ilvl w:val="0"/>
          <w:numId w:val="9"/>
        </w:numPr>
        <w:spacing w:before="240" w:after="160" w:line="240" w:lineRule="auto"/>
        <w:contextualSpacing/>
        <w:jc w:val="center"/>
        <w:rPr>
          <w:b/>
          <w:sz w:val="22"/>
          <w:szCs w:val="22"/>
        </w:rPr>
      </w:pPr>
      <w:r w:rsidRPr="001166EC">
        <w:rPr>
          <w:b/>
          <w:sz w:val="22"/>
          <w:szCs w:val="22"/>
        </w:rPr>
        <w:t>Коечный фонд и его использование</w:t>
      </w:r>
    </w:p>
    <w:p w:rsidR="001166EC" w:rsidRPr="001166EC" w:rsidRDefault="001166EC" w:rsidP="001166EC">
      <w:pPr>
        <w:spacing w:after="0" w:line="240" w:lineRule="auto"/>
        <w:rPr>
          <w:sz w:val="22"/>
          <w:szCs w:val="22"/>
        </w:rPr>
      </w:pPr>
      <w:r w:rsidRPr="001166EC">
        <w:rPr>
          <w:b/>
          <w:sz w:val="22"/>
          <w:szCs w:val="22"/>
        </w:rPr>
        <w:t xml:space="preserve">      (3100) </w:t>
      </w:r>
      <w:r w:rsidRPr="001166EC">
        <w:rPr>
          <w:sz w:val="22"/>
          <w:szCs w:val="22"/>
        </w:rPr>
        <w:t xml:space="preserve">                                                                                                                                                     Коды по ОКЕИ: койка – 911, человек – 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851"/>
        <w:gridCol w:w="1701"/>
        <w:gridCol w:w="1984"/>
        <w:gridCol w:w="1701"/>
        <w:gridCol w:w="1701"/>
        <w:gridCol w:w="1701"/>
        <w:gridCol w:w="2407"/>
      </w:tblGrid>
      <w:tr w:rsidR="001166EC" w:rsidRPr="001166EC" w:rsidTr="00CC7424">
        <w:trPr>
          <w:cantSplit/>
        </w:trPr>
        <w:tc>
          <w:tcPr>
            <w:tcW w:w="3085" w:type="dxa"/>
            <w:vMerge w:val="restart"/>
            <w:vAlign w:val="center"/>
          </w:tcPr>
          <w:p w:rsidR="001166EC" w:rsidRPr="001166EC" w:rsidRDefault="001166EC" w:rsidP="00CC7424">
            <w:pPr>
              <w:spacing w:after="0" w:line="240" w:lineRule="auto"/>
              <w:ind w:left="-57" w:right="-57"/>
              <w:jc w:val="center"/>
              <w:rPr>
                <w:sz w:val="22"/>
                <w:szCs w:val="22"/>
              </w:rPr>
            </w:pPr>
            <w:r w:rsidRPr="001166EC">
              <w:rPr>
                <w:noProof/>
                <w:sz w:val="22"/>
                <w:szCs w:val="22"/>
              </w:rPr>
              <w:t>Профиль коек</w:t>
            </w:r>
          </w:p>
        </w:tc>
        <w:tc>
          <w:tcPr>
            <w:tcW w:w="851" w:type="dxa"/>
            <w:vMerge w:val="restart"/>
            <w:vAlign w:val="center"/>
          </w:tcPr>
          <w:p w:rsidR="001166EC" w:rsidRPr="001166EC" w:rsidRDefault="001166EC" w:rsidP="00CC7424">
            <w:pPr>
              <w:spacing w:after="0" w:line="240" w:lineRule="auto"/>
              <w:ind w:left="-57" w:right="-57"/>
              <w:jc w:val="center"/>
              <w:rPr>
                <w:sz w:val="22"/>
                <w:szCs w:val="22"/>
              </w:rPr>
            </w:pPr>
            <w:r w:rsidRPr="001166EC">
              <w:rPr>
                <w:noProof/>
                <w:sz w:val="22"/>
                <w:szCs w:val="22"/>
              </w:rPr>
              <w:t>№ строки</w:t>
            </w:r>
          </w:p>
        </w:tc>
        <w:tc>
          <w:tcPr>
            <w:tcW w:w="3685" w:type="dxa"/>
            <w:gridSpan w:val="2"/>
            <w:vAlign w:val="center"/>
          </w:tcPr>
          <w:p w:rsidR="001166EC" w:rsidRPr="001166EC" w:rsidRDefault="001166EC" w:rsidP="00CC7424">
            <w:pPr>
              <w:spacing w:after="0" w:line="240" w:lineRule="auto"/>
              <w:ind w:left="-57" w:right="-57"/>
              <w:jc w:val="center"/>
              <w:rPr>
                <w:sz w:val="22"/>
                <w:szCs w:val="22"/>
              </w:rPr>
            </w:pPr>
            <w:r w:rsidRPr="001166EC">
              <w:rPr>
                <w:noProof/>
                <w:sz w:val="22"/>
                <w:szCs w:val="22"/>
              </w:rPr>
              <w:t>Число коек, фактически развернутых и свернутых на ремонт</w:t>
            </w:r>
          </w:p>
        </w:tc>
        <w:tc>
          <w:tcPr>
            <w:tcW w:w="7510" w:type="dxa"/>
            <w:gridSpan w:val="4"/>
            <w:vAlign w:val="center"/>
          </w:tcPr>
          <w:p w:rsidR="001166EC" w:rsidRPr="001166EC" w:rsidRDefault="001166EC" w:rsidP="00CC7424">
            <w:pPr>
              <w:spacing w:after="0" w:line="240" w:lineRule="auto"/>
              <w:ind w:left="-57" w:right="-57"/>
              <w:jc w:val="center"/>
              <w:rPr>
                <w:sz w:val="22"/>
                <w:szCs w:val="22"/>
              </w:rPr>
            </w:pPr>
            <w:r w:rsidRPr="001166EC">
              <w:rPr>
                <w:noProof/>
                <w:sz w:val="22"/>
                <w:szCs w:val="22"/>
              </w:rPr>
              <w:t>В отчетном году</w:t>
            </w:r>
          </w:p>
        </w:tc>
      </w:tr>
      <w:tr w:rsidR="001166EC" w:rsidRPr="001166EC" w:rsidTr="00CC7424">
        <w:trPr>
          <w:cantSplit/>
        </w:trPr>
        <w:tc>
          <w:tcPr>
            <w:tcW w:w="3085" w:type="dxa"/>
            <w:vMerge/>
            <w:vAlign w:val="center"/>
          </w:tcPr>
          <w:p w:rsidR="001166EC" w:rsidRPr="001166EC" w:rsidRDefault="001166EC" w:rsidP="00CC7424">
            <w:pPr>
              <w:spacing w:after="0" w:line="240" w:lineRule="auto"/>
              <w:ind w:left="-57" w:right="-57"/>
              <w:jc w:val="center"/>
              <w:rPr>
                <w:sz w:val="22"/>
                <w:szCs w:val="22"/>
              </w:rPr>
            </w:pPr>
          </w:p>
        </w:tc>
        <w:tc>
          <w:tcPr>
            <w:tcW w:w="851" w:type="dxa"/>
            <w:vMerge/>
            <w:vAlign w:val="center"/>
          </w:tcPr>
          <w:p w:rsidR="001166EC" w:rsidRPr="001166EC" w:rsidRDefault="001166EC" w:rsidP="00CC7424">
            <w:pPr>
              <w:spacing w:after="0" w:line="240" w:lineRule="auto"/>
              <w:ind w:left="-57" w:right="-57"/>
              <w:jc w:val="center"/>
              <w:rPr>
                <w:sz w:val="22"/>
                <w:szCs w:val="22"/>
              </w:rPr>
            </w:pPr>
          </w:p>
        </w:tc>
        <w:tc>
          <w:tcPr>
            <w:tcW w:w="1701" w:type="dxa"/>
            <w:vMerge w:val="restart"/>
            <w:vAlign w:val="center"/>
          </w:tcPr>
          <w:p w:rsidR="001166EC" w:rsidRPr="001166EC" w:rsidRDefault="001166EC" w:rsidP="00CC7424">
            <w:pPr>
              <w:spacing w:after="0" w:line="240" w:lineRule="auto"/>
              <w:ind w:left="-57" w:right="-57"/>
              <w:jc w:val="center"/>
              <w:rPr>
                <w:sz w:val="22"/>
                <w:szCs w:val="22"/>
              </w:rPr>
            </w:pPr>
            <w:r w:rsidRPr="001166EC">
              <w:rPr>
                <w:noProof/>
                <w:sz w:val="22"/>
                <w:szCs w:val="22"/>
              </w:rPr>
              <w:t>на конец отчетного года</w:t>
            </w:r>
          </w:p>
        </w:tc>
        <w:tc>
          <w:tcPr>
            <w:tcW w:w="1984" w:type="dxa"/>
            <w:vMerge w:val="restart"/>
            <w:vAlign w:val="center"/>
          </w:tcPr>
          <w:p w:rsidR="001166EC" w:rsidRPr="001166EC" w:rsidRDefault="001166EC" w:rsidP="00CC7424">
            <w:pPr>
              <w:spacing w:after="0" w:line="240" w:lineRule="auto"/>
              <w:ind w:left="-57" w:right="-57"/>
              <w:jc w:val="center"/>
              <w:rPr>
                <w:sz w:val="22"/>
                <w:szCs w:val="22"/>
              </w:rPr>
            </w:pPr>
            <w:r w:rsidRPr="001166EC">
              <w:rPr>
                <w:noProof/>
                <w:sz w:val="22"/>
                <w:szCs w:val="22"/>
              </w:rPr>
              <w:t>среднегодовых</w:t>
            </w:r>
          </w:p>
        </w:tc>
        <w:tc>
          <w:tcPr>
            <w:tcW w:w="1701" w:type="dxa"/>
            <w:vMerge w:val="restart"/>
            <w:vAlign w:val="center"/>
          </w:tcPr>
          <w:p w:rsidR="001166EC" w:rsidRPr="001166EC" w:rsidRDefault="001166EC" w:rsidP="00CC7424">
            <w:pPr>
              <w:spacing w:after="0" w:line="240" w:lineRule="auto"/>
              <w:ind w:left="-57" w:right="-57"/>
              <w:jc w:val="center"/>
              <w:rPr>
                <w:noProof/>
                <w:sz w:val="22"/>
                <w:szCs w:val="22"/>
              </w:rPr>
            </w:pPr>
            <w:r w:rsidRPr="001166EC">
              <w:rPr>
                <w:noProof/>
                <w:sz w:val="22"/>
                <w:szCs w:val="22"/>
              </w:rPr>
              <w:t>поступило пациентов - всего</w:t>
            </w:r>
          </w:p>
        </w:tc>
        <w:tc>
          <w:tcPr>
            <w:tcW w:w="1701" w:type="dxa"/>
            <w:vMerge w:val="restart"/>
            <w:vAlign w:val="center"/>
          </w:tcPr>
          <w:p w:rsidR="001166EC" w:rsidRPr="001166EC" w:rsidRDefault="001166EC" w:rsidP="00CC7424">
            <w:pPr>
              <w:spacing w:after="0" w:line="240" w:lineRule="auto"/>
              <w:ind w:left="-57" w:right="-57"/>
              <w:jc w:val="center"/>
              <w:rPr>
                <w:noProof/>
                <w:sz w:val="22"/>
                <w:szCs w:val="22"/>
              </w:rPr>
            </w:pPr>
            <w:r w:rsidRPr="001166EC">
              <w:rPr>
                <w:noProof/>
                <w:sz w:val="22"/>
                <w:szCs w:val="22"/>
              </w:rPr>
              <w:t>из них сельских жителей</w:t>
            </w:r>
          </w:p>
        </w:tc>
        <w:tc>
          <w:tcPr>
            <w:tcW w:w="4108" w:type="dxa"/>
            <w:gridSpan w:val="2"/>
            <w:vAlign w:val="center"/>
          </w:tcPr>
          <w:p w:rsidR="001166EC" w:rsidRPr="001166EC" w:rsidRDefault="001166EC" w:rsidP="00CC7424">
            <w:pPr>
              <w:spacing w:after="0" w:line="240" w:lineRule="auto"/>
              <w:ind w:left="-57" w:right="-57"/>
              <w:jc w:val="center"/>
              <w:rPr>
                <w:noProof/>
                <w:sz w:val="22"/>
                <w:szCs w:val="22"/>
              </w:rPr>
            </w:pPr>
            <w:r w:rsidRPr="001166EC">
              <w:rPr>
                <w:noProof/>
                <w:sz w:val="22"/>
                <w:szCs w:val="22"/>
              </w:rPr>
              <w:t xml:space="preserve">из общего числа поступивших </w:t>
            </w:r>
          </w:p>
          <w:p w:rsidR="001166EC" w:rsidRPr="001166EC" w:rsidRDefault="001166EC" w:rsidP="00CC7424">
            <w:pPr>
              <w:spacing w:after="0" w:line="240" w:lineRule="auto"/>
              <w:ind w:left="-57" w:right="-57"/>
              <w:jc w:val="center"/>
              <w:rPr>
                <w:sz w:val="22"/>
                <w:szCs w:val="22"/>
              </w:rPr>
            </w:pPr>
            <w:r w:rsidRPr="001166EC">
              <w:rPr>
                <w:noProof/>
                <w:sz w:val="22"/>
                <w:szCs w:val="22"/>
              </w:rPr>
              <w:t>(из гр.5)</w:t>
            </w:r>
          </w:p>
        </w:tc>
      </w:tr>
      <w:tr w:rsidR="001166EC" w:rsidRPr="001166EC" w:rsidTr="00CC7424">
        <w:trPr>
          <w:cantSplit/>
        </w:trPr>
        <w:tc>
          <w:tcPr>
            <w:tcW w:w="3085" w:type="dxa"/>
            <w:vMerge/>
            <w:vAlign w:val="center"/>
          </w:tcPr>
          <w:p w:rsidR="001166EC" w:rsidRPr="001166EC" w:rsidRDefault="001166EC" w:rsidP="00CC7424">
            <w:pPr>
              <w:spacing w:after="0" w:line="240" w:lineRule="auto"/>
              <w:ind w:left="-57" w:right="-57"/>
              <w:jc w:val="center"/>
              <w:rPr>
                <w:sz w:val="22"/>
                <w:szCs w:val="22"/>
              </w:rPr>
            </w:pPr>
          </w:p>
        </w:tc>
        <w:tc>
          <w:tcPr>
            <w:tcW w:w="851" w:type="dxa"/>
            <w:vMerge/>
            <w:vAlign w:val="center"/>
          </w:tcPr>
          <w:p w:rsidR="001166EC" w:rsidRPr="001166EC" w:rsidRDefault="001166EC" w:rsidP="00CC7424">
            <w:pPr>
              <w:spacing w:after="0" w:line="240" w:lineRule="auto"/>
              <w:ind w:left="-57" w:right="-57"/>
              <w:jc w:val="center"/>
              <w:rPr>
                <w:sz w:val="22"/>
                <w:szCs w:val="22"/>
              </w:rPr>
            </w:pPr>
          </w:p>
        </w:tc>
        <w:tc>
          <w:tcPr>
            <w:tcW w:w="1701" w:type="dxa"/>
            <w:vMerge/>
            <w:vAlign w:val="center"/>
          </w:tcPr>
          <w:p w:rsidR="001166EC" w:rsidRPr="001166EC" w:rsidRDefault="001166EC" w:rsidP="00CC7424">
            <w:pPr>
              <w:spacing w:after="0" w:line="240" w:lineRule="auto"/>
              <w:ind w:left="-57" w:right="-57"/>
              <w:jc w:val="center"/>
              <w:rPr>
                <w:sz w:val="22"/>
                <w:szCs w:val="22"/>
              </w:rPr>
            </w:pPr>
          </w:p>
        </w:tc>
        <w:tc>
          <w:tcPr>
            <w:tcW w:w="1984" w:type="dxa"/>
            <w:vMerge/>
            <w:vAlign w:val="center"/>
          </w:tcPr>
          <w:p w:rsidR="001166EC" w:rsidRPr="001166EC" w:rsidRDefault="001166EC" w:rsidP="00CC7424">
            <w:pPr>
              <w:spacing w:after="0" w:line="240" w:lineRule="auto"/>
              <w:ind w:left="-57" w:right="-57"/>
              <w:jc w:val="center"/>
              <w:rPr>
                <w:sz w:val="22"/>
                <w:szCs w:val="22"/>
              </w:rPr>
            </w:pPr>
          </w:p>
        </w:tc>
        <w:tc>
          <w:tcPr>
            <w:tcW w:w="1701" w:type="dxa"/>
            <w:vMerge/>
            <w:vAlign w:val="center"/>
          </w:tcPr>
          <w:p w:rsidR="001166EC" w:rsidRPr="001166EC" w:rsidRDefault="001166EC" w:rsidP="00CC7424">
            <w:pPr>
              <w:spacing w:after="0" w:line="240" w:lineRule="auto"/>
              <w:ind w:left="-57" w:right="-57"/>
              <w:jc w:val="center"/>
              <w:rPr>
                <w:sz w:val="22"/>
                <w:szCs w:val="22"/>
              </w:rPr>
            </w:pPr>
          </w:p>
        </w:tc>
        <w:tc>
          <w:tcPr>
            <w:tcW w:w="1701" w:type="dxa"/>
            <w:vMerge/>
            <w:vAlign w:val="center"/>
          </w:tcPr>
          <w:p w:rsidR="001166EC" w:rsidRPr="001166EC" w:rsidRDefault="001166EC" w:rsidP="00CC7424">
            <w:pPr>
              <w:spacing w:after="0" w:line="240" w:lineRule="auto"/>
              <w:ind w:left="-57" w:right="-57"/>
              <w:jc w:val="center"/>
              <w:rPr>
                <w:noProof/>
                <w:sz w:val="22"/>
                <w:szCs w:val="22"/>
              </w:rPr>
            </w:pPr>
          </w:p>
        </w:tc>
        <w:tc>
          <w:tcPr>
            <w:tcW w:w="1701"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 xml:space="preserve">0–17 лет </w:t>
            </w:r>
          </w:p>
          <w:p w:rsidR="001166EC" w:rsidRPr="001166EC" w:rsidRDefault="001166EC" w:rsidP="00CC7424">
            <w:pPr>
              <w:spacing w:after="0" w:line="240" w:lineRule="auto"/>
              <w:ind w:left="-57" w:right="-57"/>
              <w:jc w:val="center"/>
              <w:rPr>
                <w:sz w:val="22"/>
                <w:szCs w:val="22"/>
              </w:rPr>
            </w:pPr>
            <w:r w:rsidRPr="001166EC">
              <w:rPr>
                <w:sz w:val="22"/>
                <w:szCs w:val="22"/>
              </w:rPr>
              <w:t>(включительно)</w:t>
            </w:r>
          </w:p>
        </w:tc>
        <w:tc>
          <w:tcPr>
            <w:tcW w:w="2407"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старше трудоспособн</w:t>
            </w:r>
            <w:r w:rsidRPr="001166EC">
              <w:rPr>
                <w:sz w:val="22"/>
                <w:szCs w:val="22"/>
              </w:rPr>
              <w:t>о</w:t>
            </w:r>
            <w:r w:rsidRPr="001166EC">
              <w:rPr>
                <w:sz w:val="22"/>
                <w:szCs w:val="22"/>
              </w:rPr>
              <w:t xml:space="preserve">го возраста </w:t>
            </w:r>
          </w:p>
        </w:tc>
      </w:tr>
      <w:tr w:rsidR="001166EC" w:rsidRPr="001166EC" w:rsidTr="00CC7424">
        <w:tc>
          <w:tcPr>
            <w:tcW w:w="3085" w:type="dxa"/>
            <w:vAlign w:val="bottom"/>
          </w:tcPr>
          <w:p w:rsidR="001166EC" w:rsidRPr="001166EC" w:rsidRDefault="001166EC" w:rsidP="00CC7424">
            <w:pPr>
              <w:spacing w:after="0" w:line="240" w:lineRule="auto"/>
              <w:ind w:left="-57" w:right="-57"/>
              <w:rPr>
                <w:sz w:val="22"/>
                <w:szCs w:val="22"/>
              </w:rPr>
            </w:pPr>
            <w:r w:rsidRPr="001166EC">
              <w:rPr>
                <w:noProof/>
                <w:sz w:val="22"/>
                <w:szCs w:val="22"/>
              </w:rPr>
              <w:t>Всего</w:t>
            </w:r>
          </w:p>
        </w:tc>
        <w:tc>
          <w:tcPr>
            <w:tcW w:w="851" w:type="dxa"/>
            <w:vAlign w:val="bottom"/>
          </w:tcPr>
          <w:p w:rsidR="001166EC" w:rsidRPr="001166EC" w:rsidRDefault="001166EC" w:rsidP="00CC7424">
            <w:pPr>
              <w:spacing w:after="0" w:line="240" w:lineRule="auto"/>
              <w:ind w:left="-57" w:right="-57"/>
              <w:jc w:val="center"/>
              <w:rPr>
                <w:sz w:val="22"/>
                <w:szCs w:val="22"/>
              </w:rPr>
            </w:pPr>
            <w:r w:rsidRPr="001166EC">
              <w:rPr>
                <w:sz w:val="22"/>
                <w:szCs w:val="22"/>
              </w:rPr>
              <w:t>1</w:t>
            </w:r>
          </w:p>
        </w:tc>
        <w:tc>
          <w:tcPr>
            <w:tcW w:w="1701"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2500</w:t>
            </w:r>
          </w:p>
        </w:tc>
        <w:tc>
          <w:tcPr>
            <w:tcW w:w="1984"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2436</w:t>
            </w:r>
          </w:p>
        </w:tc>
        <w:tc>
          <w:tcPr>
            <w:tcW w:w="1701"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67249</w:t>
            </w:r>
          </w:p>
        </w:tc>
        <w:tc>
          <w:tcPr>
            <w:tcW w:w="1701"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37895</w:t>
            </w:r>
          </w:p>
        </w:tc>
        <w:tc>
          <w:tcPr>
            <w:tcW w:w="1701" w:type="dxa"/>
            <w:vAlign w:val="bottom"/>
          </w:tcPr>
          <w:p w:rsidR="001166EC" w:rsidRPr="001166EC" w:rsidRDefault="001166EC" w:rsidP="00CC7424">
            <w:pPr>
              <w:spacing w:after="0" w:line="240" w:lineRule="auto"/>
              <w:ind w:left="-57" w:right="-57"/>
              <w:jc w:val="right"/>
              <w:rPr>
                <w:b/>
                <w:bCs/>
                <w:sz w:val="22"/>
                <w:szCs w:val="22"/>
              </w:rPr>
            </w:pPr>
          </w:p>
        </w:tc>
        <w:tc>
          <w:tcPr>
            <w:tcW w:w="2407"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9836</w:t>
            </w:r>
          </w:p>
        </w:tc>
      </w:tr>
      <w:tr w:rsidR="001166EC" w:rsidRPr="001166EC" w:rsidTr="00CC7424">
        <w:tc>
          <w:tcPr>
            <w:tcW w:w="3085" w:type="dxa"/>
            <w:vAlign w:val="bottom"/>
          </w:tcPr>
          <w:p w:rsidR="001166EC" w:rsidRPr="001166EC" w:rsidRDefault="001166EC" w:rsidP="00CC7424">
            <w:pPr>
              <w:spacing w:after="0" w:line="240" w:lineRule="auto"/>
              <w:ind w:left="-57" w:right="-57"/>
              <w:rPr>
                <w:sz w:val="22"/>
                <w:szCs w:val="22"/>
              </w:rPr>
            </w:pPr>
            <w:r w:rsidRPr="001166EC">
              <w:rPr>
                <w:sz w:val="22"/>
                <w:szCs w:val="22"/>
              </w:rPr>
              <w:t>в том числе:</w:t>
            </w:r>
          </w:p>
          <w:p w:rsidR="001166EC" w:rsidRPr="001166EC" w:rsidRDefault="001166EC" w:rsidP="00CC7424">
            <w:pPr>
              <w:spacing w:after="0" w:line="240" w:lineRule="auto"/>
              <w:ind w:left="-57" w:right="-57"/>
              <w:rPr>
                <w:sz w:val="22"/>
                <w:szCs w:val="22"/>
              </w:rPr>
            </w:pPr>
            <w:proofErr w:type="gramStart"/>
            <w:r w:rsidRPr="001166EC">
              <w:rPr>
                <w:sz w:val="22"/>
                <w:szCs w:val="22"/>
              </w:rPr>
              <w:t>ортопедические</w:t>
            </w:r>
            <w:proofErr w:type="gramEnd"/>
            <w:r w:rsidRPr="001166EC">
              <w:rPr>
                <w:sz w:val="22"/>
                <w:szCs w:val="22"/>
              </w:rPr>
              <w:t xml:space="preserve"> для взрослых</w:t>
            </w:r>
          </w:p>
        </w:tc>
        <w:tc>
          <w:tcPr>
            <w:tcW w:w="851" w:type="dxa"/>
            <w:vAlign w:val="bottom"/>
          </w:tcPr>
          <w:p w:rsidR="001166EC" w:rsidRPr="001166EC" w:rsidRDefault="001166EC" w:rsidP="00CC7424">
            <w:pPr>
              <w:spacing w:after="0" w:line="240" w:lineRule="auto"/>
              <w:ind w:left="-57" w:right="-57"/>
              <w:jc w:val="center"/>
              <w:rPr>
                <w:sz w:val="22"/>
                <w:szCs w:val="22"/>
              </w:rPr>
            </w:pPr>
            <w:r w:rsidRPr="001166EC">
              <w:rPr>
                <w:sz w:val="22"/>
                <w:szCs w:val="22"/>
              </w:rPr>
              <w:t>55</w:t>
            </w:r>
          </w:p>
        </w:tc>
        <w:tc>
          <w:tcPr>
            <w:tcW w:w="1701"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15</w:t>
            </w:r>
          </w:p>
        </w:tc>
        <w:tc>
          <w:tcPr>
            <w:tcW w:w="1984"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15</w:t>
            </w:r>
          </w:p>
        </w:tc>
        <w:tc>
          <w:tcPr>
            <w:tcW w:w="1701"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306</w:t>
            </w:r>
          </w:p>
        </w:tc>
        <w:tc>
          <w:tcPr>
            <w:tcW w:w="1701"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111</w:t>
            </w:r>
          </w:p>
        </w:tc>
        <w:tc>
          <w:tcPr>
            <w:tcW w:w="1701"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2</w:t>
            </w:r>
          </w:p>
        </w:tc>
        <w:tc>
          <w:tcPr>
            <w:tcW w:w="2407"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14</w:t>
            </w:r>
          </w:p>
        </w:tc>
      </w:tr>
    </w:tbl>
    <w:p w:rsidR="00CA05B5" w:rsidRDefault="001166EC" w:rsidP="001166EC">
      <w:pPr>
        <w:spacing w:after="0" w:line="240" w:lineRule="auto"/>
        <w:rPr>
          <w:b/>
          <w:sz w:val="22"/>
          <w:szCs w:val="22"/>
        </w:rPr>
      </w:pPr>
      <w:r w:rsidRPr="001166EC">
        <w:rPr>
          <w:b/>
          <w:sz w:val="22"/>
          <w:szCs w:val="22"/>
        </w:rPr>
        <w:t xml:space="preserve">      (3100)                                                                                                                                                                                                                         </w:t>
      </w:r>
    </w:p>
    <w:p w:rsidR="001166EC" w:rsidRDefault="00CA05B5" w:rsidP="001166EC">
      <w:pPr>
        <w:spacing w:after="0" w:line="240" w:lineRule="auto"/>
        <w:rPr>
          <w:b/>
          <w:sz w:val="22"/>
          <w:szCs w:val="22"/>
        </w:rPr>
      </w:pPr>
      <w:r w:rsidRPr="001166EC">
        <w:rPr>
          <w:b/>
          <w:sz w:val="22"/>
          <w:szCs w:val="22"/>
        </w:rPr>
        <w:t>П</w:t>
      </w:r>
      <w:r w:rsidR="001166EC" w:rsidRPr="001166EC">
        <w:rPr>
          <w:b/>
          <w:sz w:val="22"/>
          <w:szCs w:val="22"/>
        </w:rPr>
        <w:t>родолжение</w:t>
      </w:r>
    </w:p>
    <w:p w:rsidR="00CA05B5" w:rsidRPr="001166EC" w:rsidRDefault="00CA05B5" w:rsidP="001166EC">
      <w:pPr>
        <w:spacing w:after="0"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5"/>
        <w:gridCol w:w="851"/>
        <w:gridCol w:w="1134"/>
        <w:gridCol w:w="1984"/>
        <w:gridCol w:w="1153"/>
        <w:gridCol w:w="690"/>
        <w:gridCol w:w="1984"/>
        <w:gridCol w:w="993"/>
        <w:gridCol w:w="1955"/>
        <w:gridCol w:w="1271"/>
      </w:tblGrid>
      <w:tr w:rsidR="001166EC" w:rsidRPr="001166EC" w:rsidTr="00CC7424">
        <w:trPr>
          <w:cantSplit/>
        </w:trPr>
        <w:tc>
          <w:tcPr>
            <w:tcW w:w="3085" w:type="dxa"/>
            <w:vMerge w:val="restart"/>
            <w:vAlign w:val="center"/>
          </w:tcPr>
          <w:p w:rsidR="001166EC" w:rsidRPr="001166EC" w:rsidRDefault="001166EC" w:rsidP="00CC7424">
            <w:pPr>
              <w:spacing w:after="0" w:line="240" w:lineRule="auto"/>
              <w:ind w:left="-57" w:right="-57"/>
              <w:jc w:val="center"/>
              <w:rPr>
                <w:noProof/>
                <w:sz w:val="22"/>
                <w:szCs w:val="22"/>
              </w:rPr>
            </w:pPr>
            <w:r w:rsidRPr="001166EC">
              <w:rPr>
                <w:noProof/>
                <w:sz w:val="22"/>
                <w:szCs w:val="22"/>
              </w:rPr>
              <w:t>Профиль коек</w:t>
            </w:r>
          </w:p>
        </w:tc>
        <w:tc>
          <w:tcPr>
            <w:tcW w:w="851" w:type="dxa"/>
            <w:vMerge w:val="restart"/>
            <w:vAlign w:val="center"/>
          </w:tcPr>
          <w:p w:rsidR="001166EC" w:rsidRPr="001166EC" w:rsidRDefault="001166EC" w:rsidP="00CC7424">
            <w:pPr>
              <w:spacing w:after="0" w:line="240" w:lineRule="auto"/>
              <w:ind w:left="-57" w:right="-57"/>
              <w:jc w:val="center"/>
              <w:rPr>
                <w:noProof/>
                <w:sz w:val="22"/>
                <w:szCs w:val="22"/>
              </w:rPr>
            </w:pPr>
            <w:r w:rsidRPr="001166EC">
              <w:rPr>
                <w:noProof/>
                <w:sz w:val="22"/>
                <w:szCs w:val="22"/>
              </w:rPr>
              <w:t>№ строки</w:t>
            </w:r>
          </w:p>
        </w:tc>
        <w:tc>
          <w:tcPr>
            <w:tcW w:w="9893" w:type="dxa"/>
            <w:gridSpan w:val="7"/>
            <w:vAlign w:val="center"/>
          </w:tcPr>
          <w:p w:rsidR="001166EC" w:rsidRPr="001166EC" w:rsidRDefault="001166EC" w:rsidP="00CC7424">
            <w:pPr>
              <w:spacing w:after="0" w:line="240" w:lineRule="auto"/>
              <w:ind w:left="-57" w:right="-57"/>
              <w:jc w:val="center"/>
              <w:rPr>
                <w:b/>
                <w:bCs/>
                <w:sz w:val="22"/>
                <w:szCs w:val="22"/>
              </w:rPr>
            </w:pPr>
            <w:r w:rsidRPr="001166EC">
              <w:rPr>
                <w:noProof/>
                <w:sz w:val="22"/>
                <w:szCs w:val="22"/>
              </w:rPr>
              <w:t>В отчетном году</w:t>
            </w:r>
          </w:p>
        </w:tc>
        <w:tc>
          <w:tcPr>
            <w:tcW w:w="1271" w:type="dxa"/>
            <w:vMerge w:val="restart"/>
            <w:vAlign w:val="center"/>
          </w:tcPr>
          <w:p w:rsidR="001166EC" w:rsidRPr="001166EC" w:rsidRDefault="001166EC" w:rsidP="00CC7424">
            <w:pPr>
              <w:spacing w:after="0" w:line="240" w:lineRule="auto"/>
              <w:ind w:left="-57" w:right="-57"/>
              <w:jc w:val="center"/>
              <w:rPr>
                <w:b/>
                <w:bCs/>
                <w:sz w:val="22"/>
                <w:szCs w:val="22"/>
              </w:rPr>
            </w:pPr>
            <w:r w:rsidRPr="001166EC">
              <w:rPr>
                <w:noProof/>
                <w:sz w:val="22"/>
                <w:szCs w:val="22"/>
              </w:rPr>
              <w:t>Койко-дни закрытия на ремонт</w:t>
            </w:r>
          </w:p>
        </w:tc>
      </w:tr>
      <w:tr w:rsidR="001166EC" w:rsidRPr="001166EC" w:rsidTr="00CC7424">
        <w:trPr>
          <w:cantSplit/>
        </w:trPr>
        <w:tc>
          <w:tcPr>
            <w:tcW w:w="3085" w:type="dxa"/>
            <w:vMerge/>
            <w:vAlign w:val="center"/>
          </w:tcPr>
          <w:p w:rsidR="001166EC" w:rsidRPr="001166EC" w:rsidRDefault="001166EC" w:rsidP="00CC7424">
            <w:pPr>
              <w:spacing w:after="0" w:line="240" w:lineRule="auto"/>
              <w:ind w:left="-57" w:right="-57"/>
              <w:jc w:val="center"/>
              <w:rPr>
                <w:b/>
                <w:bCs/>
                <w:sz w:val="22"/>
                <w:szCs w:val="22"/>
              </w:rPr>
            </w:pPr>
          </w:p>
        </w:tc>
        <w:tc>
          <w:tcPr>
            <w:tcW w:w="851" w:type="dxa"/>
            <w:vMerge/>
            <w:vAlign w:val="center"/>
          </w:tcPr>
          <w:p w:rsidR="001166EC" w:rsidRPr="001166EC" w:rsidRDefault="001166EC" w:rsidP="00CC7424">
            <w:pPr>
              <w:spacing w:after="0" w:line="240" w:lineRule="auto"/>
              <w:ind w:left="-57" w:right="-57"/>
              <w:jc w:val="center"/>
              <w:rPr>
                <w:b/>
                <w:bCs/>
                <w:sz w:val="22"/>
                <w:szCs w:val="22"/>
              </w:rPr>
            </w:pPr>
          </w:p>
        </w:tc>
        <w:tc>
          <w:tcPr>
            <w:tcW w:w="3118" w:type="dxa"/>
            <w:gridSpan w:val="2"/>
            <w:vAlign w:val="center"/>
          </w:tcPr>
          <w:p w:rsidR="001166EC" w:rsidRPr="001166EC" w:rsidRDefault="001166EC" w:rsidP="00CC7424">
            <w:pPr>
              <w:spacing w:after="0" w:line="240" w:lineRule="auto"/>
              <w:ind w:left="-57" w:right="-57"/>
              <w:jc w:val="center"/>
              <w:rPr>
                <w:b/>
                <w:bCs/>
                <w:sz w:val="22"/>
                <w:szCs w:val="22"/>
              </w:rPr>
            </w:pPr>
            <w:r w:rsidRPr="001166EC">
              <w:rPr>
                <w:noProof/>
                <w:sz w:val="22"/>
                <w:szCs w:val="22"/>
              </w:rPr>
              <w:t>выписано пациентов</w:t>
            </w:r>
          </w:p>
        </w:tc>
        <w:tc>
          <w:tcPr>
            <w:tcW w:w="1153" w:type="dxa"/>
            <w:vMerge w:val="restart"/>
            <w:vAlign w:val="center"/>
          </w:tcPr>
          <w:p w:rsidR="001166EC" w:rsidRPr="001166EC" w:rsidRDefault="001166EC" w:rsidP="00CC7424">
            <w:pPr>
              <w:spacing w:after="0" w:line="240" w:lineRule="auto"/>
              <w:ind w:left="-57" w:right="-57"/>
              <w:jc w:val="center"/>
              <w:rPr>
                <w:b/>
                <w:bCs/>
                <w:sz w:val="22"/>
                <w:szCs w:val="22"/>
              </w:rPr>
            </w:pPr>
            <w:r w:rsidRPr="001166EC">
              <w:rPr>
                <w:noProof/>
                <w:spacing w:val="-6"/>
                <w:sz w:val="22"/>
                <w:szCs w:val="22"/>
              </w:rPr>
              <w:t xml:space="preserve">из них в дневные стационары  (всех </w:t>
            </w:r>
            <w:r w:rsidRPr="001166EC">
              <w:rPr>
                <w:noProof/>
                <w:spacing w:val="-6"/>
                <w:sz w:val="22"/>
                <w:szCs w:val="22"/>
              </w:rPr>
              <w:br/>
              <w:t>типов)</w:t>
            </w:r>
          </w:p>
        </w:tc>
        <w:tc>
          <w:tcPr>
            <w:tcW w:w="2674" w:type="dxa"/>
            <w:gridSpan w:val="2"/>
            <w:vAlign w:val="center"/>
          </w:tcPr>
          <w:p w:rsidR="001166EC" w:rsidRPr="001166EC" w:rsidRDefault="001166EC" w:rsidP="00CC7424">
            <w:pPr>
              <w:spacing w:after="0" w:line="240" w:lineRule="auto"/>
              <w:ind w:left="-57" w:right="-57"/>
              <w:jc w:val="center"/>
              <w:rPr>
                <w:b/>
                <w:bCs/>
                <w:sz w:val="22"/>
                <w:szCs w:val="22"/>
              </w:rPr>
            </w:pPr>
            <w:r w:rsidRPr="001166EC">
              <w:rPr>
                <w:noProof/>
                <w:sz w:val="22"/>
                <w:szCs w:val="22"/>
              </w:rPr>
              <w:t>умерло</w:t>
            </w:r>
          </w:p>
        </w:tc>
        <w:tc>
          <w:tcPr>
            <w:tcW w:w="2948" w:type="dxa"/>
            <w:gridSpan w:val="2"/>
            <w:vAlign w:val="center"/>
          </w:tcPr>
          <w:p w:rsidR="001166EC" w:rsidRPr="001166EC" w:rsidRDefault="001166EC" w:rsidP="00CC7424">
            <w:pPr>
              <w:spacing w:after="0" w:line="240" w:lineRule="auto"/>
              <w:ind w:left="-57" w:right="-57"/>
              <w:jc w:val="center"/>
              <w:rPr>
                <w:b/>
                <w:bCs/>
                <w:sz w:val="22"/>
                <w:szCs w:val="22"/>
              </w:rPr>
            </w:pPr>
            <w:r w:rsidRPr="001166EC">
              <w:rPr>
                <w:noProof/>
                <w:sz w:val="22"/>
                <w:szCs w:val="22"/>
              </w:rPr>
              <w:t>Проведено пациентами койко-дней</w:t>
            </w:r>
          </w:p>
        </w:tc>
        <w:tc>
          <w:tcPr>
            <w:tcW w:w="1271" w:type="dxa"/>
            <w:vMerge/>
            <w:vAlign w:val="center"/>
          </w:tcPr>
          <w:p w:rsidR="001166EC" w:rsidRPr="001166EC" w:rsidRDefault="001166EC" w:rsidP="00CC7424">
            <w:pPr>
              <w:spacing w:after="0" w:line="240" w:lineRule="auto"/>
              <w:ind w:left="-57" w:right="-57"/>
              <w:jc w:val="center"/>
              <w:rPr>
                <w:b/>
                <w:bCs/>
                <w:sz w:val="22"/>
                <w:szCs w:val="22"/>
              </w:rPr>
            </w:pPr>
          </w:p>
        </w:tc>
      </w:tr>
      <w:tr w:rsidR="001166EC" w:rsidRPr="001166EC" w:rsidTr="00CC7424">
        <w:trPr>
          <w:cantSplit/>
        </w:trPr>
        <w:tc>
          <w:tcPr>
            <w:tcW w:w="3085" w:type="dxa"/>
            <w:vMerge/>
            <w:vAlign w:val="center"/>
          </w:tcPr>
          <w:p w:rsidR="001166EC" w:rsidRPr="001166EC" w:rsidRDefault="001166EC" w:rsidP="00CC7424">
            <w:pPr>
              <w:spacing w:after="0" w:line="240" w:lineRule="auto"/>
              <w:ind w:left="-57" w:right="-57"/>
              <w:jc w:val="center"/>
              <w:rPr>
                <w:b/>
                <w:bCs/>
                <w:sz w:val="22"/>
                <w:szCs w:val="22"/>
              </w:rPr>
            </w:pPr>
          </w:p>
        </w:tc>
        <w:tc>
          <w:tcPr>
            <w:tcW w:w="851" w:type="dxa"/>
            <w:vMerge/>
            <w:vAlign w:val="center"/>
          </w:tcPr>
          <w:p w:rsidR="001166EC" w:rsidRPr="001166EC" w:rsidRDefault="001166EC" w:rsidP="00CC7424">
            <w:pPr>
              <w:spacing w:after="0" w:line="240" w:lineRule="auto"/>
              <w:ind w:left="-57" w:right="-57"/>
              <w:jc w:val="center"/>
              <w:rPr>
                <w:b/>
                <w:bCs/>
                <w:sz w:val="22"/>
                <w:szCs w:val="22"/>
              </w:rPr>
            </w:pPr>
          </w:p>
        </w:tc>
        <w:tc>
          <w:tcPr>
            <w:tcW w:w="1134"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всего</w:t>
            </w:r>
          </w:p>
        </w:tc>
        <w:tc>
          <w:tcPr>
            <w:tcW w:w="1984"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 xml:space="preserve">в том числе старше </w:t>
            </w:r>
          </w:p>
          <w:p w:rsidR="001166EC" w:rsidRPr="001166EC" w:rsidRDefault="001166EC" w:rsidP="00CC7424">
            <w:pPr>
              <w:spacing w:after="0" w:line="240" w:lineRule="auto"/>
              <w:ind w:left="-57" w:right="-57"/>
              <w:jc w:val="center"/>
              <w:rPr>
                <w:sz w:val="22"/>
                <w:szCs w:val="22"/>
              </w:rPr>
            </w:pPr>
            <w:r w:rsidRPr="001166EC">
              <w:rPr>
                <w:sz w:val="22"/>
                <w:szCs w:val="22"/>
              </w:rPr>
              <w:t>трудоспособного</w:t>
            </w:r>
          </w:p>
          <w:p w:rsidR="001166EC" w:rsidRPr="001166EC" w:rsidRDefault="001166EC" w:rsidP="00CC7424">
            <w:pPr>
              <w:spacing w:after="0" w:line="240" w:lineRule="auto"/>
              <w:ind w:left="-57" w:right="-57"/>
              <w:jc w:val="center"/>
              <w:rPr>
                <w:sz w:val="22"/>
                <w:szCs w:val="22"/>
              </w:rPr>
            </w:pPr>
            <w:r w:rsidRPr="001166EC">
              <w:rPr>
                <w:sz w:val="22"/>
                <w:szCs w:val="22"/>
              </w:rPr>
              <w:t>возраста</w:t>
            </w:r>
          </w:p>
        </w:tc>
        <w:tc>
          <w:tcPr>
            <w:tcW w:w="1153" w:type="dxa"/>
            <w:vMerge/>
            <w:vAlign w:val="center"/>
          </w:tcPr>
          <w:p w:rsidR="001166EC" w:rsidRPr="001166EC" w:rsidRDefault="001166EC" w:rsidP="00CC7424">
            <w:pPr>
              <w:spacing w:after="0" w:line="240" w:lineRule="auto"/>
              <w:ind w:left="-57" w:right="-57"/>
              <w:jc w:val="center"/>
              <w:rPr>
                <w:sz w:val="22"/>
                <w:szCs w:val="22"/>
              </w:rPr>
            </w:pPr>
          </w:p>
        </w:tc>
        <w:tc>
          <w:tcPr>
            <w:tcW w:w="690"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всего</w:t>
            </w:r>
          </w:p>
        </w:tc>
        <w:tc>
          <w:tcPr>
            <w:tcW w:w="1984"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в том числе старше трудоспособного</w:t>
            </w:r>
          </w:p>
          <w:p w:rsidR="001166EC" w:rsidRPr="001166EC" w:rsidRDefault="001166EC" w:rsidP="00CC7424">
            <w:pPr>
              <w:spacing w:after="0" w:line="240" w:lineRule="auto"/>
              <w:ind w:left="-57" w:right="-57"/>
              <w:jc w:val="center"/>
              <w:rPr>
                <w:sz w:val="22"/>
                <w:szCs w:val="22"/>
              </w:rPr>
            </w:pPr>
            <w:r w:rsidRPr="001166EC">
              <w:rPr>
                <w:sz w:val="22"/>
                <w:szCs w:val="22"/>
              </w:rPr>
              <w:t>возраста</w:t>
            </w:r>
          </w:p>
        </w:tc>
        <w:tc>
          <w:tcPr>
            <w:tcW w:w="993"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всего</w:t>
            </w:r>
          </w:p>
        </w:tc>
        <w:tc>
          <w:tcPr>
            <w:tcW w:w="1955"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 xml:space="preserve">в том числе старше </w:t>
            </w:r>
          </w:p>
          <w:p w:rsidR="001166EC" w:rsidRPr="001166EC" w:rsidRDefault="001166EC" w:rsidP="00CC7424">
            <w:pPr>
              <w:spacing w:after="0" w:line="240" w:lineRule="auto"/>
              <w:ind w:left="-57" w:right="-57"/>
              <w:jc w:val="center"/>
              <w:rPr>
                <w:sz w:val="22"/>
                <w:szCs w:val="22"/>
              </w:rPr>
            </w:pPr>
            <w:r w:rsidRPr="001166EC">
              <w:rPr>
                <w:sz w:val="22"/>
                <w:szCs w:val="22"/>
              </w:rPr>
              <w:t>трудоспособного</w:t>
            </w:r>
          </w:p>
          <w:p w:rsidR="001166EC" w:rsidRPr="001166EC" w:rsidRDefault="001166EC" w:rsidP="00CC7424">
            <w:pPr>
              <w:spacing w:after="0" w:line="240" w:lineRule="auto"/>
              <w:ind w:left="-57" w:right="-57"/>
              <w:jc w:val="center"/>
              <w:rPr>
                <w:sz w:val="22"/>
                <w:szCs w:val="22"/>
              </w:rPr>
            </w:pPr>
            <w:r w:rsidRPr="001166EC">
              <w:rPr>
                <w:sz w:val="22"/>
                <w:szCs w:val="22"/>
              </w:rPr>
              <w:t>возраста</w:t>
            </w:r>
          </w:p>
        </w:tc>
        <w:tc>
          <w:tcPr>
            <w:tcW w:w="1271" w:type="dxa"/>
            <w:vMerge/>
            <w:vAlign w:val="center"/>
          </w:tcPr>
          <w:p w:rsidR="001166EC" w:rsidRPr="001166EC" w:rsidRDefault="001166EC" w:rsidP="00CC7424">
            <w:pPr>
              <w:spacing w:after="0" w:line="240" w:lineRule="auto"/>
              <w:ind w:left="-57" w:right="-57"/>
              <w:jc w:val="center"/>
              <w:rPr>
                <w:sz w:val="22"/>
                <w:szCs w:val="22"/>
              </w:rPr>
            </w:pPr>
          </w:p>
        </w:tc>
      </w:tr>
      <w:tr w:rsidR="001166EC" w:rsidRPr="001166EC" w:rsidTr="00CC7424">
        <w:tc>
          <w:tcPr>
            <w:tcW w:w="3085" w:type="dxa"/>
            <w:vAlign w:val="bottom"/>
          </w:tcPr>
          <w:p w:rsidR="001166EC" w:rsidRPr="001166EC" w:rsidRDefault="001166EC" w:rsidP="00CC7424">
            <w:pPr>
              <w:spacing w:after="0" w:line="240" w:lineRule="auto"/>
              <w:ind w:left="-57" w:right="-57"/>
              <w:rPr>
                <w:sz w:val="22"/>
                <w:szCs w:val="22"/>
              </w:rPr>
            </w:pPr>
            <w:r w:rsidRPr="001166EC">
              <w:rPr>
                <w:noProof/>
                <w:sz w:val="22"/>
                <w:szCs w:val="22"/>
              </w:rPr>
              <w:t>Всего</w:t>
            </w:r>
          </w:p>
        </w:tc>
        <w:tc>
          <w:tcPr>
            <w:tcW w:w="851" w:type="dxa"/>
            <w:vAlign w:val="bottom"/>
          </w:tcPr>
          <w:p w:rsidR="001166EC" w:rsidRPr="001166EC" w:rsidRDefault="001166EC" w:rsidP="00CC7424">
            <w:pPr>
              <w:spacing w:after="0" w:line="240" w:lineRule="auto"/>
              <w:ind w:left="-57" w:right="-57"/>
              <w:jc w:val="center"/>
              <w:rPr>
                <w:sz w:val="22"/>
                <w:szCs w:val="22"/>
              </w:rPr>
            </w:pPr>
            <w:r w:rsidRPr="001166EC">
              <w:rPr>
                <w:sz w:val="22"/>
                <w:szCs w:val="22"/>
              </w:rPr>
              <w:t>1</w:t>
            </w:r>
          </w:p>
        </w:tc>
        <w:tc>
          <w:tcPr>
            <w:tcW w:w="1134"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65816</w:t>
            </w:r>
          </w:p>
        </w:tc>
        <w:tc>
          <w:tcPr>
            <w:tcW w:w="1984"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15310</w:t>
            </w:r>
          </w:p>
        </w:tc>
        <w:tc>
          <w:tcPr>
            <w:tcW w:w="1153"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264</w:t>
            </w:r>
          </w:p>
        </w:tc>
        <w:tc>
          <w:tcPr>
            <w:tcW w:w="690"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616</w:t>
            </w:r>
          </w:p>
        </w:tc>
        <w:tc>
          <w:tcPr>
            <w:tcW w:w="1984"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330</w:t>
            </w:r>
          </w:p>
        </w:tc>
        <w:tc>
          <w:tcPr>
            <w:tcW w:w="993"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823198</w:t>
            </w:r>
          </w:p>
        </w:tc>
        <w:tc>
          <w:tcPr>
            <w:tcW w:w="1955"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188161</w:t>
            </w:r>
          </w:p>
        </w:tc>
        <w:tc>
          <w:tcPr>
            <w:tcW w:w="1271" w:type="dxa"/>
            <w:vAlign w:val="bottom"/>
          </w:tcPr>
          <w:p w:rsidR="001166EC" w:rsidRPr="001166EC" w:rsidRDefault="001166EC" w:rsidP="00CC7424">
            <w:pPr>
              <w:spacing w:after="0" w:line="240" w:lineRule="auto"/>
              <w:ind w:left="-57" w:right="-57"/>
              <w:jc w:val="right"/>
              <w:rPr>
                <w:b/>
                <w:bCs/>
                <w:sz w:val="22"/>
                <w:szCs w:val="22"/>
              </w:rPr>
            </w:pPr>
            <w:r w:rsidRPr="001166EC">
              <w:rPr>
                <w:b/>
                <w:bCs/>
                <w:sz w:val="22"/>
                <w:szCs w:val="22"/>
              </w:rPr>
              <w:t>4780</w:t>
            </w:r>
          </w:p>
        </w:tc>
      </w:tr>
      <w:tr w:rsidR="001166EC" w:rsidRPr="001166EC" w:rsidTr="00CC7424">
        <w:tc>
          <w:tcPr>
            <w:tcW w:w="3085" w:type="dxa"/>
            <w:vAlign w:val="bottom"/>
          </w:tcPr>
          <w:p w:rsidR="001166EC" w:rsidRPr="001166EC" w:rsidRDefault="001166EC" w:rsidP="00CC7424">
            <w:pPr>
              <w:spacing w:after="0" w:line="240" w:lineRule="auto"/>
              <w:ind w:left="-57" w:right="-57"/>
              <w:rPr>
                <w:sz w:val="22"/>
                <w:szCs w:val="22"/>
              </w:rPr>
            </w:pPr>
            <w:r w:rsidRPr="001166EC">
              <w:rPr>
                <w:sz w:val="22"/>
                <w:szCs w:val="22"/>
              </w:rPr>
              <w:t>в том числе:</w:t>
            </w:r>
          </w:p>
          <w:p w:rsidR="001166EC" w:rsidRPr="001166EC" w:rsidRDefault="001166EC" w:rsidP="00CC7424">
            <w:pPr>
              <w:spacing w:after="0" w:line="240" w:lineRule="auto"/>
              <w:ind w:left="-57" w:right="-57"/>
              <w:rPr>
                <w:sz w:val="22"/>
                <w:szCs w:val="22"/>
              </w:rPr>
            </w:pPr>
            <w:proofErr w:type="gramStart"/>
            <w:r w:rsidRPr="001166EC">
              <w:rPr>
                <w:sz w:val="22"/>
                <w:szCs w:val="22"/>
              </w:rPr>
              <w:t>ортопедические</w:t>
            </w:r>
            <w:proofErr w:type="gramEnd"/>
            <w:r w:rsidRPr="001166EC">
              <w:rPr>
                <w:sz w:val="22"/>
                <w:szCs w:val="22"/>
              </w:rPr>
              <w:t xml:space="preserve"> для взрослых</w:t>
            </w:r>
          </w:p>
        </w:tc>
        <w:tc>
          <w:tcPr>
            <w:tcW w:w="851" w:type="dxa"/>
            <w:vAlign w:val="bottom"/>
          </w:tcPr>
          <w:p w:rsidR="001166EC" w:rsidRPr="001166EC" w:rsidRDefault="001166EC" w:rsidP="00CC7424">
            <w:pPr>
              <w:spacing w:after="0" w:line="240" w:lineRule="auto"/>
              <w:ind w:left="-57" w:right="-57"/>
              <w:jc w:val="center"/>
              <w:rPr>
                <w:sz w:val="22"/>
                <w:szCs w:val="22"/>
              </w:rPr>
            </w:pPr>
            <w:r w:rsidRPr="001166EC">
              <w:rPr>
                <w:sz w:val="22"/>
                <w:szCs w:val="22"/>
              </w:rPr>
              <w:t>55</w:t>
            </w:r>
          </w:p>
        </w:tc>
        <w:tc>
          <w:tcPr>
            <w:tcW w:w="1134"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304</w:t>
            </w:r>
          </w:p>
        </w:tc>
        <w:tc>
          <w:tcPr>
            <w:tcW w:w="1984"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112</w:t>
            </w:r>
          </w:p>
        </w:tc>
        <w:tc>
          <w:tcPr>
            <w:tcW w:w="1153" w:type="dxa"/>
            <w:vAlign w:val="bottom"/>
          </w:tcPr>
          <w:p w:rsidR="001166EC" w:rsidRPr="001166EC" w:rsidRDefault="001166EC" w:rsidP="00CC7424">
            <w:pPr>
              <w:spacing w:after="0" w:line="240" w:lineRule="auto"/>
              <w:ind w:left="-57" w:right="-57"/>
              <w:jc w:val="right"/>
              <w:rPr>
                <w:bCs/>
                <w:sz w:val="22"/>
                <w:szCs w:val="22"/>
              </w:rPr>
            </w:pPr>
          </w:p>
        </w:tc>
        <w:tc>
          <w:tcPr>
            <w:tcW w:w="690" w:type="dxa"/>
            <w:vAlign w:val="bottom"/>
          </w:tcPr>
          <w:p w:rsidR="001166EC" w:rsidRPr="001166EC" w:rsidRDefault="001166EC" w:rsidP="00CC7424">
            <w:pPr>
              <w:spacing w:after="0" w:line="240" w:lineRule="auto"/>
              <w:ind w:left="-57" w:right="-57"/>
              <w:jc w:val="right"/>
              <w:rPr>
                <w:bCs/>
                <w:sz w:val="22"/>
                <w:szCs w:val="22"/>
              </w:rPr>
            </w:pPr>
          </w:p>
        </w:tc>
        <w:tc>
          <w:tcPr>
            <w:tcW w:w="1984" w:type="dxa"/>
            <w:vAlign w:val="bottom"/>
          </w:tcPr>
          <w:p w:rsidR="001166EC" w:rsidRPr="001166EC" w:rsidRDefault="001166EC" w:rsidP="00CC7424">
            <w:pPr>
              <w:spacing w:after="0" w:line="240" w:lineRule="auto"/>
              <w:ind w:left="-57" w:right="-57"/>
              <w:jc w:val="right"/>
              <w:rPr>
                <w:bCs/>
                <w:sz w:val="22"/>
                <w:szCs w:val="22"/>
              </w:rPr>
            </w:pPr>
          </w:p>
        </w:tc>
        <w:tc>
          <w:tcPr>
            <w:tcW w:w="993"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4302</w:t>
            </w:r>
          </w:p>
        </w:tc>
        <w:tc>
          <w:tcPr>
            <w:tcW w:w="1955" w:type="dxa"/>
            <w:vAlign w:val="bottom"/>
          </w:tcPr>
          <w:p w:rsidR="001166EC" w:rsidRPr="001166EC" w:rsidRDefault="001166EC" w:rsidP="00CC7424">
            <w:pPr>
              <w:spacing w:after="0" w:line="240" w:lineRule="auto"/>
              <w:ind w:left="-57" w:right="-57"/>
              <w:jc w:val="right"/>
              <w:rPr>
                <w:bCs/>
                <w:sz w:val="22"/>
                <w:szCs w:val="22"/>
              </w:rPr>
            </w:pPr>
            <w:r w:rsidRPr="001166EC">
              <w:rPr>
                <w:bCs/>
                <w:sz w:val="22"/>
                <w:szCs w:val="22"/>
              </w:rPr>
              <w:t>1640</w:t>
            </w:r>
          </w:p>
        </w:tc>
        <w:tc>
          <w:tcPr>
            <w:tcW w:w="1271" w:type="dxa"/>
            <w:vAlign w:val="bottom"/>
          </w:tcPr>
          <w:p w:rsidR="001166EC" w:rsidRPr="001166EC" w:rsidRDefault="001166EC" w:rsidP="00CC7424">
            <w:pPr>
              <w:spacing w:after="0" w:line="240" w:lineRule="auto"/>
              <w:ind w:left="-57" w:right="-57"/>
              <w:jc w:val="right"/>
              <w:rPr>
                <w:bCs/>
                <w:sz w:val="22"/>
                <w:szCs w:val="22"/>
              </w:rPr>
            </w:pPr>
          </w:p>
        </w:tc>
      </w:tr>
    </w:tbl>
    <w:p w:rsidR="00CA05B5" w:rsidRDefault="00CA05B5" w:rsidP="001166EC">
      <w:pPr>
        <w:spacing w:after="0" w:line="240" w:lineRule="auto"/>
        <w:jc w:val="center"/>
        <w:rPr>
          <w:b/>
          <w:sz w:val="22"/>
          <w:szCs w:val="22"/>
        </w:rPr>
      </w:pPr>
    </w:p>
    <w:p w:rsidR="00CA05B5" w:rsidRDefault="00CA05B5" w:rsidP="001166EC">
      <w:pPr>
        <w:spacing w:after="0" w:line="240" w:lineRule="auto"/>
        <w:jc w:val="center"/>
        <w:rPr>
          <w:b/>
          <w:sz w:val="22"/>
          <w:szCs w:val="22"/>
        </w:rPr>
      </w:pPr>
    </w:p>
    <w:p w:rsidR="001166EC" w:rsidRPr="001166EC" w:rsidRDefault="001166EC" w:rsidP="001166EC">
      <w:pPr>
        <w:spacing w:after="0" w:line="240" w:lineRule="auto"/>
        <w:jc w:val="center"/>
        <w:rPr>
          <w:b/>
          <w:sz w:val="22"/>
          <w:szCs w:val="22"/>
        </w:rPr>
      </w:pPr>
      <w:r w:rsidRPr="001166EC">
        <w:rPr>
          <w:b/>
          <w:sz w:val="22"/>
          <w:szCs w:val="22"/>
        </w:rPr>
        <w:t>Задача 19</w:t>
      </w:r>
    </w:p>
    <w:p w:rsidR="001166EC" w:rsidRPr="001166EC" w:rsidRDefault="001166EC" w:rsidP="001166EC">
      <w:pPr>
        <w:spacing w:after="0" w:line="240" w:lineRule="auto"/>
        <w:ind w:firstLine="709"/>
        <w:jc w:val="both"/>
        <w:rPr>
          <w:sz w:val="22"/>
          <w:szCs w:val="22"/>
        </w:rPr>
      </w:pPr>
      <w:r w:rsidRPr="001166EC">
        <w:rPr>
          <w:sz w:val="22"/>
          <w:szCs w:val="22"/>
        </w:rPr>
        <w:t>Рассчитайте и проанализируйте по фрагментам таблицы 4000 ф. № 14 за отчетный и предыдущий год:</w:t>
      </w:r>
    </w:p>
    <w:p w:rsidR="001166EC" w:rsidRPr="001166EC" w:rsidRDefault="001166EC" w:rsidP="001166EC">
      <w:pPr>
        <w:spacing w:after="0" w:line="240" w:lineRule="auto"/>
        <w:ind w:firstLine="709"/>
        <w:jc w:val="both"/>
        <w:rPr>
          <w:sz w:val="22"/>
          <w:szCs w:val="22"/>
        </w:rPr>
      </w:pPr>
      <w:r w:rsidRPr="001166EC">
        <w:rPr>
          <w:sz w:val="22"/>
          <w:szCs w:val="22"/>
        </w:rPr>
        <w:lastRenderedPageBreak/>
        <w:t>- хирургическую активность стационара;</w:t>
      </w:r>
    </w:p>
    <w:p w:rsidR="001166EC" w:rsidRPr="001166EC" w:rsidRDefault="001166EC" w:rsidP="001166EC">
      <w:pPr>
        <w:spacing w:after="0" w:line="240" w:lineRule="auto"/>
        <w:ind w:firstLine="709"/>
        <w:jc w:val="both"/>
        <w:rPr>
          <w:sz w:val="22"/>
          <w:szCs w:val="22"/>
        </w:rPr>
      </w:pPr>
      <w:r w:rsidRPr="001166EC">
        <w:rPr>
          <w:sz w:val="22"/>
          <w:szCs w:val="22"/>
        </w:rPr>
        <w:t>- долю операций на органах брюшной полости среди всех операций, проведенных в стационаре;</w:t>
      </w:r>
    </w:p>
    <w:p w:rsidR="001166EC" w:rsidRPr="001166EC" w:rsidRDefault="001166EC" w:rsidP="001166EC">
      <w:pPr>
        <w:spacing w:after="0" w:line="240" w:lineRule="auto"/>
        <w:ind w:firstLine="709"/>
        <w:jc w:val="both"/>
        <w:rPr>
          <w:sz w:val="22"/>
          <w:szCs w:val="22"/>
        </w:rPr>
      </w:pPr>
      <w:r w:rsidRPr="001166EC">
        <w:rPr>
          <w:sz w:val="22"/>
          <w:szCs w:val="22"/>
        </w:rPr>
        <w:t>- частоту послеоперационных осложнений после всех операций и при операциях на органах брюшной полости;</w:t>
      </w:r>
    </w:p>
    <w:p w:rsidR="001166EC" w:rsidRPr="001166EC" w:rsidRDefault="001166EC" w:rsidP="001166EC">
      <w:pPr>
        <w:spacing w:after="0" w:line="240" w:lineRule="auto"/>
        <w:ind w:firstLine="709"/>
        <w:jc w:val="both"/>
        <w:rPr>
          <w:sz w:val="22"/>
          <w:szCs w:val="22"/>
        </w:rPr>
      </w:pPr>
      <w:r w:rsidRPr="001166EC">
        <w:rPr>
          <w:sz w:val="22"/>
          <w:szCs w:val="22"/>
        </w:rPr>
        <w:t>- послеоперационную летальность после всех проведенных операций и операций на органах брюшной полости.</w:t>
      </w:r>
    </w:p>
    <w:p w:rsidR="001166EC" w:rsidRPr="001166EC" w:rsidRDefault="001166EC" w:rsidP="001166EC">
      <w:pPr>
        <w:spacing w:after="0" w:line="240" w:lineRule="auto"/>
        <w:ind w:firstLine="709"/>
        <w:jc w:val="both"/>
        <w:rPr>
          <w:sz w:val="22"/>
          <w:szCs w:val="22"/>
        </w:rPr>
      </w:pPr>
      <w:r w:rsidRPr="001166EC">
        <w:rPr>
          <w:sz w:val="22"/>
          <w:szCs w:val="22"/>
        </w:rPr>
        <w:t xml:space="preserve">Известно, что за отчетный год из </w:t>
      </w:r>
      <w:proofErr w:type="gramStart"/>
      <w:r w:rsidRPr="001166EC">
        <w:rPr>
          <w:sz w:val="22"/>
          <w:szCs w:val="22"/>
        </w:rPr>
        <w:t>стационара было выписано 17328 детей и 41 ребенок умер</w:t>
      </w:r>
      <w:proofErr w:type="gramEnd"/>
      <w:r w:rsidRPr="001166EC">
        <w:rPr>
          <w:sz w:val="22"/>
          <w:szCs w:val="22"/>
        </w:rPr>
        <w:t xml:space="preserve"> в больнице. За предыдущий год число выписанных детей сост</w:t>
      </w:r>
      <w:r w:rsidRPr="001166EC">
        <w:rPr>
          <w:sz w:val="22"/>
          <w:szCs w:val="22"/>
        </w:rPr>
        <w:t>а</w:t>
      </w:r>
      <w:r w:rsidRPr="001166EC">
        <w:rPr>
          <w:sz w:val="22"/>
          <w:szCs w:val="22"/>
        </w:rPr>
        <w:t>вило 16077 человек, умерших в стационаре – 26 детей.</w:t>
      </w:r>
    </w:p>
    <w:p w:rsidR="00CA05B5" w:rsidRDefault="00CA05B5" w:rsidP="001166EC">
      <w:pPr>
        <w:spacing w:after="0" w:line="240" w:lineRule="auto"/>
        <w:jc w:val="center"/>
        <w:rPr>
          <w:b/>
          <w:sz w:val="22"/>
          <w:szCs w:val="22"/>
        </w:rPr>
      </w:pPr>
    </w:p>
    <w:p w:rsidR="001166EC" w:rsidRDefault="001166EC" w:rsidP="001166EC">
      <w:pPr>
        <w:spacing w:after="0" w:line="240" w:lineRule="auto"/>
        <w:jc w:val="center"/>
        <w:rPr>
          <w:b/>
          <w:sz w:val="22"/>
          <w:szCs w:val="22"/>
        </w:rPr>
      </w:pPr>
      <w:r w:rsidRPr="001166EC">
        <w:rPr>
          <w:b/>
          <w:sz w:val="22"/>
          <w:szCs w:val="22"/>
        </w:rPr>
        <w:t>Отчетный год:</w:t>
      </w:r>
    </w:p>
    <w:p w:rsidR="00CA05B5" w:rsidRPr="001166EC" w:rsidRDefault="00CA05B5" w:rsidP="001166EC">
      <w:pPr>
        <w:spacing w:after="0" w:line="240" w:lineRule="auto"/>
        <w:jc w:val="center"/>
        <w:rPr>
          <w:b/>
          <w:sz w:val="22"/>
          <w:szCs w:val="22"/>
        </w:rPr>
      </w:pPr>
    </w:p>
    <w:p w:rsidR="001166EC" w:rsidRPr="001166EC" w:rsidRDefault="001166EC" w:rsidP="001166EC">
      <w:pPr>
        <w:numPr>
          <w:ilvl w:val="0"/>
          <w:numId w:val="12"/>
        </w:numPr>
        <w:spacing w:after="0" w:line="240" w:lineRule="auto"/>
        <w:rPr>
          <w:sz w:val="22"/>
          <w:szCs w:val="22"/>
        </w:rPr>
      </w:pPr>
      <w:r w:rsidRPr="001166EC">
        <w:rPr>
          <w:sz w:val="22"/>
          <w:szCs w:val="22"/>
        </w:rPr>
        <w:t xml:space="preserve">      Код по ОКЕИ: единица – 642</w:t>
      </w: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850"/>
        <w:gridCol w:w="709"/>
        <w:gridCol w:w="1559"/>
        <w:gridCol w:w="2127"/>
        <w:gridCol w:w="1559"/>
        <w:gridCol w:w="709"/>
        <w:gridCol w:w="1559"/>
        <w:gridCol w:w="1984"/>
        <w:gridCol w:w="1452"/>
      </w:tblGrid>
      <w:tr w:rsidR="001166EC" w:rsidRPr="001166EC" w:rsidTr="00CC7424">
        <w:trPr>
          <w:cantSplit/>
        </w:trPr>
        <w:tc>
          <w:tcPr>
            <w:tcW w:w="3227" w:type="dxa"/>
            <w:vMerge w:val="restart"/>
            <w:vAlign w:val="center"/>
          </w:tcPr>
          <w:p w:rsidR="001166EC" w:rsidRPr="001166EC" w:rsidRDefault="001166EC" w:rsidP="00CC7424">
            <w:pPr>
              <w:spacing w:after="0" w:line="240" w:lineRule="auto"/>
              <w:ind w:left="-57" w:right="-57"/>
              <w:jc w:val="center"/>
              <w:rPr>
                <w:sz w:val="22"/>
                <w:szCs w:val="22"/>
              </w:rPr>
            </w:pPr>
            <w:r w:rsidRPr="001166EC">
              <w:rPr>
                <w:sz w:val="22"/>
                <w:szCs w:val="22"/>
              </w:rPr>
              <w:t>Наименование операции</w:t>
            </w:r>
          </w:p>
        </w:tc>
        <w:tc>
          <w:tcPr>
            <w:tcW w:w="850" w:type="dxa"/>
            <w:vMerge w:val="restart"/>
            <w:vAlign w:val="center"/>
          </w:tcPr>
          <w:p w:rsidR="001166EC" w:rsidRPr="001166EC" w:rsidRDefault="001166EC" w:rsidP="00CC7424">
            <w:pPr>
              <w:spacing w:after="0" w:line="240" w:lineRule="auto"/>
              <w:ind w:left="-57" w:right="-57"/>
              <w:jc w:val="center"/>
              <w:rPr>
                <w:sz w:val="22"/>
                <w:szCs w:val="22"/>
              </w:rPr>
            </w:pPr>
            <w:r w:rsidRPr="001166EC">
              <w:rPr>
                <w:sz w:val="22"/>
                <w:szCs w:val="22"/>
              </w:rPr>
              <w:t>№ строки</w:t>
            </w:r>
          </w:p>
        </w:tc>
        <w:tc>
          <w:tcPr>
            <w:tcW w:w="5954" w:type="dxa"/>
            <w:gridSpan w:val="4"/>
            <w:vAlign w:val="center"/>
          </w:tcPr>
          <w:p w:rsidR="001166EC" w:rsidRPr="001166EC" w:rsidRDefault="001166EC" w:rsidP="00CC7424">
            <w:pPr>
              <w:spacing w:after="0" w:line="240" w:lineRule="auto"/>
              <w:ind w:left="-57" w:right="-57"/>
              <w:jc w:val="center"/>
              <w:rPr>
                <w:sz w:val="22"/>
                <w:szCs w:val="22"/>
              </w:rPr>
            </w:pPr>
            <w:r w:rsidRPr="001166EC">
              <w:rPr>
                <w:sz w:val="22"/>
                <w:szCs w:val="22"/>
              </w:rPr>
              <w:t>Число операций, проведенных в стационаре</w:t>
            </w:r>
          </w:p>
        </w:tc>
        <w:tc>
          <w:tcPr>
            <w:tcW w:w="5704" w:type="dxa"/>
            <w:gridSpan w:val="4"/>
            <w:vAlign w:val="center"/>
          </w:tcPr>
          <w:p w:rsidR="001166EC" w:rsidRPr="001166EC" w:rsidRDefault="001166EC" w:rsidP="00CC7424">
            <w:pPr>
              <w:spacing w:after="0" w:line="240" w:lineRule="auto"/>
              <w:ind w:left="-57" w:right="-57"/>
              <w:jc w:val="center"/>
              <w:rPr>
                <w:sz w:val="22"/>
                <w:szCs w:val="22"/>
              </w:rPr>
            </w:pPr>
            <w:r w:rsidRPr="001166EC">
              <w:rPr>
                <w:sz w:val="22"/>
                <w:szCs w:val="22"/>
              </w:rPr>
              <w:t>из них операций с применением высоких медицинских технологий (ВМТ)</w:t>
            </w:r>
          </w:p>
        </w:tc>
      </w:tr>
      <w:tr w:rsidR="00CC7424" w:rsidRPr="001166EC" w:rsidTr="00CC7424">
        <w:trPr>
          <w:cantSplit/>
        </w:trPr>
        <w:tc>
          <w:tcPr>
            <w:tcW w:w="3227" w:type="dxa"/>
            <w:vMerge/>
            <w:vAlign w:val="center"/>
          </w:tcPr>
          <w:p w:rsidR="001166EC" w:rsidRPr="001166EC" w:rsidRDefault="001166EC" w:rsidP="00CC7424">
            <w:pPr>
              <w:spacing w:after="0" w:line="240" w:lineRule="auto"/>
              <w:ind w:left="-57" w:right="-57"/>
              <w:jc w:val="center"/>
              <w:rPr>
                <w:sz w:val="22"/>
                <w:szCs w:val="22"/>
              </w:rPr>
            </w:pPr>
          </w:p>
        </w:tc>
        <w:tc>
          <w:tcPr>
            <w:tcW w:w="850" w:type="dxa"/>
            <w:vMerge/>
            <w:vAlign w:val="center"/>
          </w:tcPr>
          <w:p w:rsidR="001166EC" w:rsidRPr="001166EC" w:rsidRDefault="001166EC" w:rsidP="00CC7424">
            <w:pPr>
              <w:spacing w:after="0" w:line="240" w:lineRule="auto"/>
              <w:ind w:left="-57" w:right="-57"/>
              <w:jc w:val="center"/>
              <w:rPr>
                <w:sz w:val="22"/>
                <w:szCs w:val="22"/>
              </w:rPr>
            </w:pPr>
          </w:p>
        </w:tc>
        <w:tc>
          <w:tcPr>
            <w:tcW w:w="709" w:type="dxa"/>
            <w:vMerge w:val="restart"/>
            <w:vAlign w:val="center"/>
          </w:tcPr>
          <w:p w:rsidR="001166EC" w:rsidRPr="001166EC" w:rsidRDefault="001166EC" w:rsidP="00CC7424">
            <w:pPr>
              <w:spacing w:after="0" w:line="240" w:lineRule="auto"/>
              <w:ind w:left="-57" w:right="-57"/>
              <w:jc w:val="center"/>
              <w:rPr>
                <w:sz w:val="22"/>
                <w:szCs w:val="22"/>
              </w:rPr>
            </w:pPr>
            <w:r w:rsidRPr="001166EC">
              <w:rPr>
                <w:sz w:val="22"/>
                <w:szCs w:val="22"/>
              </w:rPr>
              <w:t>всего</w:t>
            </w:r>
          </w:p>
        </w:tc>
        <w:tc>
          <w:tcPr>
            <w:tcW w:w="5245" w:type="dxa"/>
            <w:gridSpan w:val="3"/>
            <w:vAlign w:val="center"/>
          </w:tcPr>
          <w:p w:rsidR="001166EC" w:rsidRPr="001166EC" w:rsidRDefault="001166EC" w:rsidP="00CC7424">
            <w:pPr>
              <w:spacing w:after="0" w:line="240" w:lineRule="auto"/>
              <w:ind w:left="-57" w:right="-57"/>
              <w:jc w:val="center"/>
              <w:rPr>
                <w:sz w:val="22"/>
                <w:szCs w:val="22"/>
              </w:rPr>
            </w:pPr>
            <w:r w:rsidRPr="001166EC">
              <w:rPr>
                <w:sz w:val="22"/>
                <w:szCs w:val="22"/>
              </w:rPr>
              <w:t>из них: детям 0-17 лет</w:t>
            </w:r>
          </w:p>
          <w:p w:rsidR="001166EC" w:rsidRPr="001166EC" w:rsidRDefault="001166EC" w:rsidP="00CC7424">
            <w:pPr>
              <w:spacing w:after="0" w:line="240" w:lineRule="auto"/>
              <w:ind w:left="-57" w:right="-57"/>
              <w:jc w:val="center"/>
              <w:rPr>
                <w:sz w:val="22"/>
                <w:szCs w:val="22"/>
              </w:rPr>
            </w:pPr>
            <w:r w:rsidRPr="001166EC">
              <w:rPr>
                <w:sz w:val="22"/>
                <w:szCs w:val="22"/>
              </w:rPr>
              <w:t>включительно</w:t>
            </w:r>
          </w:p>
        </w:tc>
        <w:tc>
          <w:tcPr>
            <w:tcW w:w="709" w:type="dxa"/>
            <w:vMerge w:val="restart"/>
            <w:vAlign w:val="center"/>
          </w:tcPr>
          <w:p w:rsidR="001166EC" w:rsidRPr="001166EC" w:rsidRDefault="001166EC" w:rsidP="00CC7424">
            <w:pPr>
              <w:spacing w:after="0" w:line="240" w:lineRule="auto"/>
              <w:ind w:left="-57" w:right="-57"/>
              <w:jc w:val="center"/>
              <w:rPr>
                <w:sz w:val="22"/>
                <w:szCs w:val="22"/>
              </w:rPr>
            </w:pPr>
            <w:r w:rsidRPr="001166EC">
              <w:rPr>
                <w:sz w:val="22"/>
                <w:szCs w:val="22"/>
              </w:rPr>
              <w:t>всего</w:t>
            </w:r>
          </w:p>
        </w:tc>
        <w:tc>
          <w:tcPr>
            <w:tcW w:w="4995" w:type="dxa"/>
            <w:gridSpan w:val="3"/>
            <w:vAlign w:val="center"/>
          </w:tcPr>
          <w:p w:rsidR="001166EC" w:rsidRPr="001166EC" w:rsidRDefault="001166EC" w:rsidP="00CC7424">
            <w:pPr>
              <w:spacing w:after="0" w:line="240" w:lineRule="auto"/>
              <w:ind w:left="-57" w:right="-57"/>
              <w:jc w:val="center"/>
              <w:rPr>
                <w:sz w:val="22"/>
                <w:szCs w:val="22"/>
              </w:rPr>
            </w:pPr>
            <w:r w:rsidRPr="001166EC">
              <w:rPr>
                <w:sz w:val="22"/>
                <w:szCs w:val="22"/>
              </w:rPr>
              <w:t>из них: детям 0-17 лет</w:t>
            </w:r>
          </w:p>
          <w:p w:rsidR="001166EC" w:rsidRPr="001166EC" w:rsidRDefault="001166EC" w:rsidP="00CC7424">
            <w:pPr>
              <w:spacing w:after="0" w:line="240" w:lineRule="auto"/>
              <w:ind w:left="-57" w:right="-57"/>
              <w:jc w:val="center"/>
              <w:rPr>
                <w:sz w:val="22"/>
                <w:szCs w:val="22"/>
              </w:rPr>
            </w:pPr>
            <w:r w:rsidRPr="001166EC">
              <w:rPr>
                <w:sz w:val="22"/>
                <w:szCs w:val="22"/>
              </w:rPr>
              <w:t>включительно</w:t>
            </w:r>
          </w:p>
        </w:tc>
      </w:tr>
      <w:tr w:rsidR="00CC7424" w:rsidRPr="001166EC" w:rsidTr="00CC7424">
        <w:trPr>
          <w:cantSplit/>
        </w:trPr>
        <w:tc>
          <w:tcPr>
            <w:tcW w:w="3227" w:type="dxa"/>
            <w:vMerge/>
            <w:vAlign w:val="center"/>
          </w:tcPr>
          <w:p w:rsidR="001166EC" w:rsidRPr="001166EC" w:rsidRDefault="001166EC" w:rsidP="00CC7424">
            <w:pPr>
              <w:spacing w:after="0" w:line="240" w:lineRule="auto"/>
              <w:ind w:left="-57" w:right="-57"/>
              <w:jc w:val="center"/>
              <w:rPr>
                <w:sz w:val="22"/>
                <w:szCs w:val="22"/>
              </w:rPr>
            </w:pPr>
          </w:p>
        </w:tc>
        <w:tc>
          <w:tcPr>
            <w:tcW w:w="850" w:type="dxa"/>
            <w:vMerge/>
            <w:vAlign w:val="center"/>
          </w:tcPr>
          <w:p w:rsidR="001166EC" w:rsidRPr="001166EC" w:rsidRDefault="001166EC" w:rsidP="00CC7424">
            <w:pPr>
              <w:spacing w:after="0" w:line="240" w:lineRule="auto"/>
              <w:ind w:left="-57" w:right="-57"/>
              <w:jc w:val="center"/>
              <w:rPr>
                <w:sz w:val="22"/>
                <w:szCs w:val="22"/>
              </w:rPr>
            </w:pPr>
          </w:p>
        </w:tc>
        <w:tc>
          <w:tcPr>
            <w:tcW w:w="709" w:type="dxa"/>
            <w:vMerge/>
            <w:vAlign w:val="center"/>
          </w:tcPr>
          <w:p w:rsidR="001166EC" w:rsidRPr="001166EC" w:rsidRDefault="001166EC" w:rsidP="00CC7424">
            <w:pPr>
              <w:spacing w:after="0" w:line="240" w:lineRule="auto"/>
              <w:ind w:left="-57" w:right="-57"/>
              <w:jc w:val="center"/>
              <w:rPr>
                <w:sz w:val="22"/>
                <w:szCs w:val="22"/>
              </w:rPr>
            </w:pPr>
          </w:p>
        </w:tc>
        <w:tc>
          <w:tcPr>
            <w:tcW w:w="155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0-14</w:t>
            </w:r>
            <w:r w:rsidR="00CC7424">
              <w:rPr>
                <w:sz w:val="22"/>
                <w:szCs w:val="22"/>
              </w:rPr>
              <w:t xml:space="preserve"> </w:t>
            </w:r>
            <w:r w:rsidRPr="001166EC">
              <w:rPr>
                <w:sz w:val="22"/>
                <w:szCs w:val="22"/>
              </w:rPr>
              <w:t>лет</w:t>
            </w:r>
          </w:p>
          <w:p w:rsidR="001166EC" w:rsidRPr="001166EC" w:rsidRDefault="001166EC" w:rsidP="00CC7424">
            <w:pPr>
              <w:spacing w:after="0" w:line="240" w:lineRule="auto"/>
              <w:ind w:left="-57" w:right="-57"/>
              <w:jc w:val="center"/>
              <w:rPr>
                <w:sz w:val="22"/>
                <w:szCs w:val="22"/>
              </w:rPr>
            </w:pPr>
            <w:r w:rsidRPr="001166EC">
              <w:rPr>
                <w:sz w:val="22"/>
                <w:szCs w:val="22"/>
              </w:rPr>
              <w:t>включительно</w:t>
            </w:r>
          </w:p>
        </w:tc>
        <w:tc>
          <w:tcPr>
            <w:tcW w:w="2127"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из гр.4</w:t>
            </w:r>
          </w:p>
          <w:p w:rsidR="001166EC" w:rsidRPr="001166EC" w:rsidRDefault="001166EC" w:rsidP="00CC7424">
            <w:pPr>
              <w:spacing w:after="0" w:line="240" w:lineRule="auto"/>
              <w:ind w:left="-57" w:right="-57"/>
              <w:jc w:val="center"/>
              <w:rPr>
                <w:sz w:val="22"/>
                <w:szCs w:val="22"/>
              </w:rPr>
            </w:pPr>
            <w:r w:rsidRPr="001166EC">
              <w:rPr>
                <w:sz w:val="22"/>
                <w:szCs w:val="22"/>
              </w:rPr>
              <w:t>в возрасте до 1 года</w:t>
            </w:r>
          </w:p>
        </w:tc>
        <w:tc>
          <w:tcPr>
            <w:tcW w:w="155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15-17</w:t>
            </w:r>
            <w:r w:rsidR="00CC7424">
              <w:rPr>
                <w:sz w:val="22"/>
                <w:szCs w:val="22"/>
              </w:rPr>
              <w:t xml:space="preserve"> </w:t>
            </w:r>
            <w:r w:rsidRPr="001166EC">
              <w:rPr>
                <w:sz w:val="22"/>
                <w:szCs w:val="22"/>
              </w:rPr>
              <w:t>лет</w:t>
            </w:r>
          </w:p>
          <w:p w:rsidR="001166EC" w:rsidRPr="001166EC" w:rsidRDefault="001166EC" w:rsidP="00CC7424">
            <w:pPr>
              <w:spacing w:after="0" w:line="240" w:lineRule="auto"/>
              <w:ind w:left="-57" w:right="-57"/>
              <w:jc w:val="center"/>
              <w:rPr>
                <w:sz w:val="22"/>
                <w:szCs w:val="22"/>
              </w:rPr>
            </w:pPr>
            <w:r w:rsidRPr="001166EC">
              <w:rPr>
                <w:sz w:val="22"/>
                <w:szCs w:val="22"/>
              </w:rPr>
              <w:t>включительно</w:t>
            </w:r>
          </w:p>
        </w:tc>
        <w:tc>
          <w:tcPr>
            <w:tcW w:w="709" w:type="dxa"/>
            <w:vMerge/>
            <w:vAlign w:val="center"/>
          </w:tcPr>
          <w:p w:rsidR="001166EC" w:rsidRPr="001166EC" w:rsidRDefault="001166EC" w:rsidP="00CC7424">
            <w:pPr>
              <w:spacing w:after="0" w:line="240" w:lineRule="auto"/>
              <w:ind w:left="-57" w:right="-57"/>
              <w:jc w:val="center"/>
              <w:rPr>
                <w:sz w:val="22"/>
                <w:szCs w:val="22"/>
              </w:rPr>
            </w:pPr>
          </w:p>
        </w:tc>
        <w:tc>
          <w:tcPr>
            <w:tcW w:w="155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0-14лет</w:t>
            </w:r>
          </w:p>
          <w:p w:rsidR="001166EC" w:rsidRPr="001166EC" w:rsidRDefault="001166EC" w:rsidP="00CC7424">
            <w:pPr>
              <w:spacing w:after="0" w:line="240" w:lineRule="auto"/>
              <w:ind w:left="-57" w:right="-57"/>
              <w:jc w:val="center"/>
              <w:rPr>
                <w:sz w:val="22"/>
                <w:szCs w:val="22"/>
              </w:rPr>
            </w:pPr>
            <w:r w:rsidRPr="001166EC">
              <w:rPr>
                <w:sz w:val="22"/>
                <w:szCs w:val="22"/>
              </w:rPr>
              <w:t>включительно</w:t>
            </w:r>
          </w:p>
        </w:tc>
        <w:tc>
          <w:tcPr>
            <w:tcW w:w="1984"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из гр.8</w:t>
            </w:r>
          </w:p>
          <w:p w:rsidR="001166EC" w:rsidRPr="001166EC" w:rsidRDefault="001166EC" w:rsidP="00CC7424">
            <w:pPr>
              <w:spacing w:after="0" w:line="240" w:lineRule="auto"/>
              <w:ind w:left="-57" w:right="-57"/>
              <w:jc w:val="center"/>
              <w:rPr>
                <w:sz w:val="22"/>
                <w:szCs w:val="22"/>
              </w:rPr>
            </w:pPr>
            <w:r w:rsidRPr="001166EC">
              <w:rPr>
                <w:sz w:val="22"/>
                <w:szCs w:val="22"/>
              </w:rPr>
              <w:t>в возрасте до 1 года</w:t>
            </w:r>
          </w:p>
        </w:tc>
        <w:tc>
          <w:tcPr>
            <w:tcW w:w="1452"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15-17</w:t>
            </w:r>
            <w:r w:rsidR="00CC7424">
              <w:rPr>
                <w:sz w:val="22"/>
                <w:szCs w:val="22"/>
              </w:rPr>
              <w:t xml:space="preserve"> </w:t>
            </w:r>
            <w:r w:rsidRPr="001166EC">
              <w:rPr>
                <w:sz w:val="22"/>
                <w:szCs w:val="22"/>
              </w:rPr>
              <w:t>лет</w:t>
            </w:r>
          </w:p>
          <w:p w:rsidR="001166EC" w:rsidRPr="001166EC" w:rsidRDefault="001166EC" w:rsidP="00CC7424">
            <w:pPr>
              <w:spacing w:after="0" w:line="240" w:lineRule="auto"/>
              <w:ind w:left="-57" w:right="-57"/>
              <w:jc w:val="center"/>
              <w:rPr>
                <w:sz w:val="22"/>
                <w:szCs w:val="22"/>
              </w:rPr>
            </w:pPr>
            <w:r w:rsidRPr="001166EC">
              <w:rPr>
                <w:sz w:val="22"/>
                <w:szCs w:val="22"/>
              </w:rPr>
              <w:t>включительно</w:t>
            </w:r>
          </w:p>
        </w:tc>
      </w:tr>
      <w:tr w:rsidR="00CC7424" w:rsidRPr="001166EC" w:rsidTr="00CC7424">
        <w:tc>
          <w:tcPr>
            <w:tcW w:w="3227"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1</w:t>
            </w:r>
          </w:p>
        </w:tc>
        <w:tc>
          <w:tcPr>
            <w:tcW w:w="850"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2</w:t>
            </w:r>
          </w:p>
        </w:tc>
        <w:tc>
          <w:tcPr>
            <w:tcW w:w="70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3</w:t>
            </w:r>
          </w:p>
        </w:tc>
        <w:tc>
          <w:tcPr>
            <w:tcW w:w="155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4</w:t>
            </w:r>
          </w:p>
        </w:tc>
        <w:tc>
          <w:tcPr>
            <w:tcW w:w="2127"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5</w:t>
            </w:r>
          </w:p>
        </w:tc>
        <w:tc>
          <w:tcPr>
            <w:tcW w:w="155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6</w:t>
            </w:r>
          </w:p>
        </w:tc>
        <w:tc>
          <w:tcPr>
            <w:tcW w:w="70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7</w:t>
            </w:r>
          </w:p>
        </w:tc>
        <w:tc>
          <w:tcPr>
            <w:tcW w:w="1559"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8</w:t>
            </w:r>
          </w:p>
        </w:tc>
        <w:tc>
          <w:tcPr>
            <w:tcW w:w="1984"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9</w:t>
            </w:r>
          </w:p>
        </w:tc>
        <w:tc>
          <w:tcPr>
            <w:tcW w:w="1452" w:type="dxa"/>
            <w:vAlign w:val="center"/>
          </w:tcPr>
          <w:p w:rsidR="001166EC" w:rsidRPr="001166EC" w:rsidRDefault="001166EC" w:rsidP="00CC7424">
            <w:pPr>
              <w:spacing w:after="0" w:line="240" w:lineRule="auto"/>
              <w:ind w:left="-57" w:right="-57"/>
              <w:jc w:val="center"/>
              <w:rPr>
                <w:sz w:val="22"/>
                <w:szCs w:val="22"/>
              </w:rPr>
            </w:pPr>
            <w:r w:rsidRPr="001166EC">
              <w:rPr>
                <w:sz w:val="22"/>
                <w:szCs w:val="22"/>
              </w:rPr>
              <w:t>10</w:t>
            </w:r>
          </w:p>
        </w:tc>
      </w:tr>
      <w:tr w:rsidR="00CC7424" w:rsidRPr="001166EC" w:rsidTr="00CC7424">
        <w:tc>
          <w:tcPr>
            <w:tcW w:w="3227" w:type="dxa"/>
            <w:vAlign w:val="center"/>
          </w:tcPr>
          <w:p w:rsidR="001166EC" w:rsidRPr="001166EC" w:rsidRDefault="001166EC" w:rsidP="00CC7424">
            <w:pPr>
              <w:keepNext/>
              <w:keepLines/>
              <w:spacing w:after="0" w:line="240" w:lineRule="auto"/>
              <w:ind w:left="-57" w:right="-57"/>
              <w:outlineLvl w:val="1"/>
              <w:rPr>
                <w:rFonts w:eastAsia="Times New Roman"/>
                <w:b/>
                <w:bCs/>
                <w:color w:val="4F81BD"/>
                <w:sz w:val="22"/>
                <w:szCs w:val="22"/>
              </w:rPr>
            </w:pPr>
            <w:r w:rsidRPr="001166EC">
              <w:rPr>
                <w:rFonts w:eastAsia="Times New Roman"/>
                <w:b/>
                <w:bCs/>
                <w:sz w:val="22"/>
                <w:szCs w:val="22"/>
              </w:rPr>
              <w:t>Всего операций</w:t>
            </w:r>
          </w:p>
        </w:tc>
        <w:tc>
          <w:tcPr>
            <w:tcW w:w="850" w:type="dxa"/>
            <w:vAlign w:val="center"/>
          </w:tcPr>
          <w:p w:rsidR="001166EC" w:rsidRPr="001166EC" w:rsidRDefault="001166EC" w:rsidP="00CC7424">
            <w:pPr>
              <w:spacing w:after="0" w:line="240" w:lineRule="auto"/>
              <w:ind w:left="-57" w:right="-57"/>
              <w:jc w:val="center"/>
              <w:rPr>
                <w:b/>
                <w:sz w:val="22"/>
                <w:szCs w:val="22"/>
              </w:rPr>
            </w:pPr>
            <w:r w:rsidRPr="001166EC">
              <w:rPr>
                <w:b/>
                <w:sz w:val="22"/>
                <w:szCs w:val="22"/>
              </w:rPr>
              <w:t>1</w:t>
            </w:r>
          </w:p>
        </w:tc>
        <w:tc>
          <w:tcPr>
            <w:tcW w:w="709" w:type="dxa"/>
            <w:vAlign w:val="center"/>
          </w:tcPr>
          <w:p w:rsidR="001166EC" w:rsidRPr="001166EC" w:rsidRDefault="001166EC" w:rsidP="00CC7424">
            <w:pPr>
              <w:spacing w:after="0" w:line="240" w:lineRule="auto"/>
              <w:ind w:left="-57" w:right="-57"/>
              <w:jc w:val="right"/>
              <w:rPr>
                <w:b/>
                <w:bCs/>
                <w:sz w:val="22"/>
                <w:szCs w:val="22"/>
              </w:rPr>
            </w:pPr>
            <w:r w:rsidRPr="001166EC">
              <w:rPr>
                <w:b/>
                <w:bCs/>
                <w:sz w:val="22"/>
                <w:szCs w:val="22"/>
              </w:rPr>
              <w:t>2026</w:t>
            </w:r>
          </w:p>
        </w:tc>
        <w:tc>
          <w:tcPr>
            <w:tcW w:w="1559" w:type="dxa"/>
            <w:vAlign w:val="center"/>
          </w:tcPr>
          <w:p w:rsidR="001166EC" w:rsidRPr="001166EC" w:rsidRDefault="001166EC" w:rsidP="00CC7424">
            <w:pPr>
              <w:spacing w:after="0" w:line="240" w:lineRule="auto"/>
              <w:ind w:left="-57" w:right="-57"/>
              <w:jc w:val="right"/>
              <w:rPr>
                <w:b/>
                <w:bCs/>
                <w:sz w:val="22"/>
                <w:szCs w:val="22"/>
              </w:rPr>
            </w:pPr>
            <w:r w:rsidRPr="001166EC">
              <w:rPr>
                <w:b/>
                <w:bCs/>
                <w:sz w:val="22"/>
                <w:szCs w:val="22"/>
              </w:rPr>
              <w:t>1606</w:t>
            </w:r>
          </w:p>
        </w:tc>
        <w:tc>
          <w:tcPr>
            <w:tcW w:w="2127" w:type="dxa"/>
            <w:vAlign w:val="center"/>
          </w:tcPr>
          <w:p w:rsidR="001166EC" w:rsidRPr="001166EC" w:rsidRDefault="001166EC" w:rsidP="00CC7424">
            <w:pPr>
              <w:spacing w:after="0" w:line="240" w:lineRule="auto"/>
              <w:ind w:left="-57" w:right="-57"/>
              <w:jc w:val="right"/>
              <w:rPr>
                <w:b/>
                <w:bCs/>
                <w:sz w:val="22"/>
                <w:szCs w:val="22"/>
              </w:rPr>
            </w:pPr>
            <w:r w:rsidRPr="001166EC">
              <w:rPr>
                <w:b/>
                <w:bCs/>
                <w:sz w:val="22"/>
                <w:szCs w:val="22"/>
              </w:rPr>
              <w:t>237</w:t>
            </w:r>
          </w:p>
        </w:tc>
        <w:tc>
          <w:tcPr>
            <w:tcW w:w="1559" w:type="dxa"/>
            <w:vAlign w:val="center"/>
          </w:tcPr>
          <w:p w:rsidR="001166EC" w:rsidRPr="001166EC" w:rsidRDefault="001166EC" w:rsidP="00CC7424">
            <w:pPr>
              <w:spacing w:after="0" w:line="240" w:lineRule="auto"/>
              <w:ind w:left="-57" w:right="-57"/>
              <w:jc w:val="right"/>
              <w:rPr>
                <w:b/>
                <w:bCs/>
                <w:sz w:val="22"/>
                <w:szCs w:val="22"/>
              </w:rPr>
            </w:pPr>
            <w:r w:rsidRPr="001166EC">
              <w:rPr>
                <w:b/>
                <w:bCs/>
                <w:sz w:val="22"/>
                <w:szCs w:val="22"/>
              </w:rPr>
              <w:t>420</w:t>
            </w:r>
          </w:p>
        </w:tc>
        <w:tc>
          <w:tcPr>
            <w:tcW w:w="709" w:type="dxa"/>
            <w:vAlign w:val="center"/>
          </w:tcPr>
          <w:p w:rsidR="001166EC" w:rsidRPr="001166EC" w:rsidRDefault="001166EC" w:rsidP="00CC7424">
            <w:pPr>
              <w:spacing w:after="0" w:line="240" w:lineRule="auto"/>
              <w:ind w:left="-57" w:right="-57"/>
              <w:jc w:val="right"/>
              <w:rPr>
                <w:b/>
                <w:bCs/>
                <w:sz w:val="22"/>
                <w:szCs w:val="22"/>
              </w:rPr>
            </w:pPr>
          </w:p>
        </w:tc>
        <w:tc>
          <w:tcPr>
            <w:tcW w:w="1559" w:type="dxa"/>
            <w:vAlign w:val="center"/>
          </w:tcPr>
          <w:p w:rsidR="001166EC" w:rsidRPr="001166EC" w:rsidRDefault="001166EC" w:rsidP="00CC7424">
            <w:pPr>
              <w:spacing w:after="0" w:line="240" w:lineRule="auto"/>
              <w:ind w:left="-57" w:right="-57"/>
              <w:jc w:val="right"/>
              <w:rPr>
                <w:b/>
                <w:bCs/>
                <w:sz w:val="22"/>
                <w:szCs w:val="22"/>
              </w:rPr>
            </w:pPr>
          </w:p>
        </w:tc>
        <w:tc>
          <w:tcPr>
            <w:tcW w:w="1984" w:type="dxa"/>
            <w:vAlign w:val="center"/>
          </w:tcPr>
          <w:p w:rsidR="001166EC" w:rsidRPr="001166EC" w:rsidRDefault="001166EC" w:rsidP="00CC7424">
            <w:pPr>
              <w:spacing w:after="0" w:line="240" w:lineRule="auto"/>
              <w:ind w:left="-57" w:right="-57"/>
              <w:jc w:val="right"/>
              <w:rPr>
                <w:b/>
                <w:bCs/>
                <w:sz w:val="22"/>
                <w:szCs w:val="22"/>
              </w:rPr>
            </w:pPr>
          </w:p>
        </w:tc>
        <w:tc>
          <w:tcPr>
            <w:tcW w:w="1452" w:type="dxa"/>
            <w:vAlign w:val="center"/>
          </w:tcPr>
          <w:p w:rsidR="001166EC" w:rsidRPr="001166EC" w:rsidRDefault="001166EC" w:rsidP="00CC7424">
            <w:pPr>
              <w:spacing w:after="0" w:line="240" w:lineRule="auto"/>
              <w:ind w:left="-57" w:right="-57"/>
              <w:jc w:val="right"/>
              <w:rPr>
                <w:b/>
                <w:bCs/>
                <w:sz w:val="22"/>
                <w:szCs w:val="22"/>
              </w:rPr>
            </w:pPr>
          </w:p>
        </w:tc>
      </w:tr>
      <w:tr w:rsidR="00CC7424" w:rsidRPr="001166EC" w:rsidTr="00CC7424">
        <w:tc>
          <w:tcPr>
            <w:tcW w:w="3227" w:type="dxa"/>
            <w:vAlign w:val="center"/>
          </w:tcPr>
          <w:p w:rsidR="001166EC" w:rsidRPr="001166EC" w:rsidRDefault="001166EC" w:rsidP="00CC7424">
            <w:pPr>
              <w:spacing w:after="0" w:line="240" w:lineRule="auto"/>
              <w:ind w:left="-57" w:right="-57"/>
              <w:rPr>
                <w:sz w:val="22"/>
                <w:szCs w:val="22"/>
              </w:rPr>
            </w:pPr>
            <w:r w:rsidRPr="001166EC">
              <w:rPr>
                <w:sz w:val="22"/>
                <w:szCs w:val="22"/>
              </w:rPr>
              <w:t>в том числе:</w:t>
            </w:r>
          </w:p>
          <w:p w:rsidR="001166EC" w:rsidRPr="001166EC" w:rsidRDefault="001166EC" w:rsidP="00CC7424">
            <w:pPr>
              <w:spacing w:after="0" w:line="240" w:lineRule="auto"/>
              <w:ind w:left="-57" w:right="-57"/>
              <w:rPr>
                <w:b/>
                <w:sz w:val="22"/>
                <w:szCs w:val="22"/>
              </w:rPr>
            </w:pPr>
            <w:r w:rsidRPr="001166EC">
              <w:rPr>
                <w:b/>
                <w:sz w:val="22"/>
                <w:szCs w:val="22"/>
              </w:rPr>
              <w:t>операции на органах брюшной полости</w:t>
            </w:r>
          </w:p>
        </w:tc>
        <w:tc>
          <w:tcPr>
            <w:tcW w:w="850" w:type="dxa"/>
            <w:vAlign w:val="center"/>
          </w:tcPr>
          <w:p w:rsidR="001166EC" w:rsidRPr="001166EC" w:rsidRDefault="001166EC" w:rsidP="00CC7424">
            <w:pPr>
              <w:spacing w:after="0" w:line="240" w:lineRule="auto"/>
              <w:ind w:left="-57" w:right="-57"/>
              <w:jc w:val="center"/>
              <w:rPr>
                <w:b/>
                <w:sz w:val="22"/>
                <w:szCs w:val="22"/>
              </w:rPr>
            </w:pPr>
            <w:r w:rsidRPr="001166EC">
              <w:rPr>
                <w:b/>
                <w:sz w:val="22"/>
                <w:szCs w:val="22"/>
              </w:rPr>
              <w:t>9</w:t>
            </w:r>
          </w:p>
        </w:tc>
        <w:tc>
          <w:tcPr>
            <w:tcW w:w="709" w:type="dxa"/>
            <w:vAlign w:val="center"/>
          </w:tcPr>
          <w:p w:rsidR="001166EC" w:rsidRPr="001166EC" w:rsidRDefault="001166EC" w:rsidP="00CC7424">
            <w:pPr>
              <w:spacing w:after="0" w:line="240" w:lineRule="auto"/>
              <w:ind w:left="-57" w:right="-57"/>
              <w:jc w:val="right"/>
              <w:rPr>
                <w:b/>
                <w:bCs/>
                <w:sz w:val="22"/>
                <w:szCs w:val="22"/>
              </w:rPr>
            </w:pPr>
            <w:r w:rsidRPr="001166EC">
              <w:rPr>
                <w:b/>
                <w:bCs/>
                <w:sz w:val="22"/>
                <w:szCs w:val="22"/>
              </w:rPr>
              <w:t>405</w:t>
            </w:r>
          </w:p>
        </w:tc>
        <w:tc>
          <w:tcPr>
            <w:tcW w:w="1559" w:type="dxa"/>
            <w:vAlign w:val="center"/>
          </w:tcPr>
          <w:p w:rsidR="001166EC" w:rsidRPr="001166EC" w:rsidRDefault="001166EC" w:rsidP="00CC7424">
            <w:pPr>
              <w:spacing w:after="0" w:line="240" w:lineRule="auto"/>
              <w:ind w:left="-57" w:right="-57"/>
              <w:jc w:val="right"/>
              <w:rPr>
                <w:b/>
                <w:bCs/>
                <w:sz w:val="22"/>
                <w:szCs w:val="22"/>
              </w:rPr>
            </w:pPr>
            <w:r w:rsidRPr="001166EC">
              <w:rPr>
                <w:b/>
                <w:bCs/>
                <w:sz w:val="22"/>
                <w:szCs w:val="22"/>
              </w:rPr>
              <w:t>331</w:t>
            </w:r>
          </w:p>
        </w:tc>
        <w:tc>
          <w:tcPr>
            <w:tcW w:w="2127" w:type="dxa"/>
            <w:vAlign w:val="center"/>
          </w:tcPr>
          <w:p w:rsidR="001166EC" w:rsidRPr="001166EC" w:rsidRDefault="001166EC" w:rsidP="00CC7424">
            <w:pPr>
              <w:spacing w:after="0" w:line="240" w:lineRule="auto"/>
              <w:ind w:left="-57" w:right="-57"/>
              <w:jc w:val="right"/>
              <w:rPr>
                <w:b/>
                <w:bCs/>
                <w:sz w:val="22"/>
                <w:szCs w:val="22"/>
              </w:rPr>
            </w:pPr>
            <w:bookmarkStart w:id="134" w:name="z4000_009_05"/>
            <w:bookmarkEnd w:id="134"/>
            <w:r w:rsidRPr="001166EC">
              <w:rPr>
                <w:b/>
                <w:bCs/>
                <w:sz w:val="22"/>
                <w:szCs w:val="22"/>
              </w:rPr>
              <w:t>32</w:t>
            </w:r>
          </w:p>
        </w:tc>
        <w:tc>
          <w:tcPr>
            <w:tcW w:w="1559" w:type="dxa"/>
            <w:vAlign w:val="center"/>
          </w:tcPr>
          <w:p w:rsidR="001166EC" w:rsidRPr="001166EC" w:rsidRDefault="001166EC" w:rsidP="00CC7424">
            <w:pPr>
              <w:spacing w:after="0" w:line="240" w:lineRule="auto"/>
              <w:ind w:left="-57" w:right="-57"/>
              <w:jc w:val="right"/>
              <w:rPr>
                <w:b/>
                <w:bCs/>
                <w:sz w:val="22"/>
                <w:szCs w:val="22"/>
              </w:rPr>
            </w:pPr>
            <w:bookmarkStart w:id="135" w:name="z4000_009_06"/>
            <w:bookmarkEnd w:id="135"/>
            <w:r w:rsidRPr="001166EC">
              <w:rPr>
                <w:b/>
                <w:bCs/>
                <w:sz w:val="22"/>
                <w:szCs w:val="22"/>
              </w:rPr>
              <w:t>74</w:t>
            </w:r>
          </w:p>
        </w:tc>
        <w:tc>
          <w:tcPr>
            <w:tcW w:w="709" w:type="dxa"/>
            <w:vAlign w:val="center"/>
          </w:tcPr>
          <w:p w:rsidR="001166EC" w:rsidRPr="001166EC" w:rsidRDefault="001166EC" w:rsidP="00CC7424">
            <w:pPr>
              <w:spacing w:after="0" w:line="240" w:lineRule="auto"/>
              <w:ind w:left="-57" w:right="-57"/>
              <w:jc w:val="right"/>
              <w:rPr>
                <w:b/>
                <w:bCs/>
                <w:sz w:val="22"/>
                <w:szCs w:val="22"/>
              </w:rPr>
            </w:pPr>
          </w:p>
        </w:tc>
        <w:tc>
          <w:tcPr>
            <w:tcW w:w="1559" w:type="dxa"/>
            <w:vAlign w:val="center"/>
          </w:tcPr>
          <w:p w:rsidR="001166EC" w:rsidRPr="001166EC" w:rsidRDefault="001166EC" w:rsidP="00CC7424">
            <w:pPr>
              <w:spacing w:after="0" w:line="240" w:lineRule="auto"/>
              <w:ind w:left="-57" w:right="-57"/>
              <w:jc w:val="right"/>
              <w:rPr>
                <w:b/>
                <w:bCs/>
                <w:sz w:val="22"/>
                <w:szCs w:val="22"/>
              </w:rPr>
            </w:pPr>
          </w:p>
        </w:tc>
        <w:tc>
          <w:tcPr>
            <w:tcW w:w="1984" w:type="dxa"/>
            <w:vAlign w:val="center"/>
          </w:tcPr>
          <w:p w:rsidR="001166EC" w:rsidRPr="001166EC" w:rsidRDefault="001166EC" w:rsidP="00CC7424">
            <w:pPr>
              <w:spacing w:after="0" w:line="240" w:lineRule="auto"/>
              <w:ind w:left="-57" w:right="-57"/>
              <w:jc w:val="right"/>
              <w:rPr>
                <w:b/>
                <w:bCs/>
                <w:sz w:val="22"/>
                <w:szCs w:val="22"/>
              </w:rPr>
            </w:pPr>
          </w:p>
        </w:tc>
        <w:tc>
          <w:tcPr>
            <w:tcW w:w="1452" w:type="dxa"/>
            <w:vAlign w:val="center"/>
          </w:tcPr>
          <w:p w:rsidR="001166EC" w:rsidRPr="001166EC" w:rsidRDefault="001166EC" w:rsidP="00CC7424">
            <w:pPr>
              <w:spacing w:after="0" w:line="240" w:lineRule="auto"/>
              <w:ind w:left="-57" w:right="-57"/>
              <w:jc w:val="right"/>
              <w:rPr>
                <w:b/>
                <w:bCs/>
                <w:sz w:val="22"/>
                <w:szCs w:val="22"/>
              </w:rPr>
            </w:pPr>
          </w:p>
        </w:tc>
      </w:tr>
    </w:tbl>
    <w:p w:rsidR="00CA05B5" w:rsidRDefault="001166EC" w:rsidP="001166EC">
      <w:pPr>
        <w:spacing w:after="0" w:line="240" w:lineRule="auto"/>
        <w:ind w:left="360"/>
        <w:rPr>
          <w:b/>
          <w:bCs/>
          <w:sz w:val="22"/>
          <w:szCs w:val="22"/>
        </w:rPr>
      </w:pP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p>
    <w:p w:rsidR="00CA05B5" w:rsidRDefault="00CA05B5" w:rsidP="001166EC">
      <w:pPr>
        <w:spacing w:after="0" w:line="240" w:lineRule="auto"/>
        <w:ind w:left="360"/>
        <w:rPr>
          <w:b/>
          <w:bCs/>
          <w:sz w:val="22"/>
          <w:szCs w:val="22"/>
        </w:rPr>
      </w:pPr>
    </w:p>
    <w:p w:rsidR="00CA05B5" w:rsidRDefault="00CA05B5" w:rsidP="001166EC">
      <w:pPr>
        <w:spacing w:after="0" w:line="240" w:lineRule="auto"/>
        <w:ind w:left="360"/>
        <w:rPr>
          <w:b/>
          <w:bCs/>
          <w:sz w:val="22"/>
          <w:szCs w:val="22"/>
        </w:rPr>
      </w:pPr>
    </w:p>
    <w:p w:rsidR="00CA05B5" w:rsidRDefault="00CA05B5" w:rsidP="001166EC">
      <w:pPr>
        <w:spacing w:after="0" w:line="240" w:lineRule="auto"/>
        <w:ind w:left="360"/>
        <w:rPr>
          <w:b/>
          <w:bCs/>
          <w:sz w:val="22"/>
          <w:szCs w:val="22"/>
        </w:rPr>
      </w:pPr>
    </w:p>
    <w:p w:rsidR="00CA05B5" w:rsidRDefault="00CA05B5" w:rsidP="001166EC">
      <w:pPr>
        <w:spacing w:after="0" w:line="240" w:lineRule="auto"/>
        <w:ind w:left="360"/>
        <w:rPr>
          <w:b/>
          <w:bCs/>
          <w:sz w:val="22"/>
          <w:szCs w:val="22"/>
        </w:rPr>
      </w:pPr>
    </w:p>
    <w:p w:rsidR="00CA05B5" w:rsidRDefault="00CA05B5" w:rsidP="001166EC">
      <w:pPr>
        <w:spacing w:after="0" w:line="240" w:lineRule="auto"/>
        <w:ind w:left="360"/>
        <w:rPr>
          <w:b/>
          <w:bCs/>
          <w:sz w:val="22"/>
          <w:szCs w:val="22"/>
        </w:rPr>
      </w:pPr>
    </w:p>
    <w:p w:rsidR="001166EC" w:rsidRPr="001166EC" w:rsidRDefault="001166EC" w:rsidP="001166EC">
      <w:pPr>
        <w:spacing w:after="0" w:line="240" w:lineRule="auto"/>
        <w:ind w:left="360"/>
        <w:rPr>
          <w:b/>
          <w:bCs/>
          <w:sz w:val="22"/>
          <w:szCs w:val="22"/>
        </w:rPr>
      </w:pPr>
      <w:r w:rsidRPr="001166EC">
        <w:rPr>
          <w:b/>
          <w:bCs/>
          <w:sz w:val="22"/>
          <w:szCs w:val="22"/>
        </w:rPr>
        <w:t xml:space="preserve"> продолжение</w:t>
      </w: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850"/>
        <w:gridCol w:w="709"/>
        <w:gridCol w:w="1559"/>
        <w:gridCol w:w="2111"/>
        <w:gridCol w:w="1575"/>
        <w:gridCol w:w="709"/>
        <w:gridCol w:w="1559"/>
        <w:gridCol w:w="1984"/>
        <w:gridCol w:w="1452"/>
      </w:tblGrid>
      <w:tr w:rsidR="001166EC" w:rsidRPr="001166EC" w:rsidTr="005052D9">
        <w:trPr>
          <w:cantSplit/>
        </w:trPr>
        <w:tc>
          <w:tcPr>
            <w:tcW w:w="3227"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Наименование операции</w:t>
            </w:r>
          </w:p>
        </w:tc>
        <w:tc>
          <w:tcPr>
            <w:tcW w:w="850"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 строки</w:t>
            </w:r>
          </w:p>
        </w:tc>
        <w:tc>
          <w:tcPr>
            <w:tcW w:w="5954" w:type="dxa"/>
            <w:gridSpan w:val="4"/>
            <w:vAlign w:val="center"/>
          </w:tcPr>
          <w:p w:rsidR="001166EC" w:rsidRPr="001166EC" w:rsidRDefault="001166EC" w:rsidP="005052D9">
            <w:pPr>
              <w:spacing w:after="0" w:line="240" w:lineRule="auto"/>
              <w:ind w:left="-57" w:right="-57"/>
              <w:jc w:val="center"/>
              <w:rPr>
                <w:sz w:val="22"/>
                <w:szCs w:val="22"/>
              </w:rPr>
            </w:pPr>
            <w:r w:rsidRPr="001166EC">
              <w:rPr>
                <w:sz w:val="22"/>
                <w:szCs w:val="22"/>
              </w:rPr>
              <w:t xml:space="preserve">Число операций, при которых </w:t>
            </w:r>
          </w:p>
          <w:p w:rsidR="001166EC" w:rsidRPr="001166EC" w:rsidRDefault="001166EC" w:rsidP="005052D9">
            <w:pPr>
              <w:spacing w:after="0" w:line="240" w:lineRule="auto"/>
              <w:ind w:left="-57" w:right="-57"/>
              <w:jc w:val="center"/>
              <w:rPr>
                <w:sz w:val="22"/>
                <w:szCs w:val="22"/>
              </w:rPr>
            </w:pPr>
            <w:r w:rsidRPr="001166EC">
              <w:rPr>
                <w:sz w:val="22"/>
                <w:szCs w:val="22"/>
              </w:rPr>
              <w:t>наблюдались осложнения в стационаре</w:t>
            </w:r>
          </w:p>
        </w:tc>
        <w:tc>
          <w:tcPr>
            <w:tcW w:w="5704" w:type="dxa"/>
            <w:gridSpan w:val="4"/>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них после операций с применением ВМТ</w:t>
            </w:r>
          </w:p>
        </w:tc>
      </w:tr>
      <w:tr w:rsidR="001166EC" w:rsidRPr="001166EC" w:rsidTr="005052D9">
        <w:trPr>
          <w:cantSplit/>
        </w:trPr>
        <w:tc>
          <w:tcPr>
            <w:tcW w:w="3227" w:type="dxa"/>
            <w:vMerge/>
            <w:vAlign w:val="center"/>
          </w:tcPr>
          <w:p w:rsidR="001166EC" w:rsidRPr="001166EC" w:rsidRDefault="001166EC" w:rsidP="005052D9">
            <w:pPr>
              <w:spacing w:after="0" w:line="240" w:lineRule="auto"/>
              <w:ind w:left="-57" w:right="-57"/>
              <w:jc w:val="center"/>
              <w:rPr>
                <w:sz w:val="22"/>
                <w:szCs w:val="22"/>
              </w:rPr>
            </w:pPr>
          </w:p>
        </w:tc>
        <w:tc>
          <w:tcPr>
            <w:tcW w:w="850" w:type="dxa"/>
            <w:vMerge/>
            <w:vAlign w:val="center"/>
          </w:tcPr>
          <w:p w:rsidR="001166EC" w:rsidRPr="001166EC" w:rsidRDefault="001166EC" w:rsidP="005052D9">
            <w:pPr>
              <w:spacing w:after="0" w:line="240" w:lineRule="auto"/>
              <w:ind w:left="-57" w:right="-57"/>
              <w:jc w:val="center"/>
              <w:rPr>
                <w:sz w:val="22"/>
                <w:szCs w:val="22"/>
              </w:rPr>
            </w:pPr>
          </w:p>
        </w:tc>
        <w:tc>
          <w:tcPr>
            <w:tcW w:w="709"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всего</w:t>
            </w:r>
          </w:p>
        </w:tc>
        <w:tc>
          <w:tcPr>
            <w:tcW w:w="5245" w:type="dxa"/>
            <w:gridSpan w:val="3"/>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них: детям 0-17 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709"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всего</w:t>
            </w:r>
          </w:p>
        </w:tc>
        <w:tc>
          <w:tcPr>
            <w:tcW w:w="4995" w:type="dxa"/>
            <w:gridSpan w:val="3"/>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них: детям 0-17 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r>
      <w:tr w:rsidR="001166EC" w:rsidRPr="001166EC" w:rsidTr="005052D9">
        <w:trPr>
          <w:cantSplit/>
        </w:trPr>
        <w:tc>
          <w:tcPr>
            <w:tcW w:w="3227" w:type="dxa"/>
            <w:vMerge/>
            <w:vAlign w:val="center"/>
          </w:tcPr>
          <w:p w:rsidR="001166EC" w:rsidRPr="001166EC" w:rsidRDefault="001166EC" w:rsidP="005052D9">
            <w:pPr>
              <w:spacing w:after="0" w:line="240" w:lineRule="auto"/>
              <w:ind w:left="-57" w:right="-57"/>
              <w:jc w:val="center"/>
              <w:rPr>
                <w:sz w:val="22"/>
                <w:szCs w:val="22"/>
              </w:rPr>
            </w:pPr>
          </w:p>
        </w:tc>
        <w:tc>
          <w:tcPr>
            <w:tcW w:w="850" w:type="dxa"/>
            <w:vMerge/>
            <w:vAlign w:val="center"/>
          </w:tcPr>
          <w:p w:rsidR="001166EC" w:rsidRPr="001166EC" w:rsidRDefault="001166EC" w:rsidP="005052D9">
            <w:pPr>
              <w:spacing w:after="0" w:line="240" w:lineRule="auto"/>
              <w:ind w:left="-57" w:right="-57"/>
              <w:jc w:val="center"/>
              <w:rPr>
                <w:sz w:val="22"/>
                <w:szCs w:val="22"/>
              </w:rPr>
            </w:pPr>
          </w:p>
        </w:tc>
        <w:tc>
          <w:tcPr>
            <w:tcW w:w="709" w:type="dxa"/>
            <w:vMerge/>
            <w:vAlign w:val="center"/>
          </w:tcPr>
          <w:p w:rsidR="001166EC" w:rsidRPr="001166EC" w:rsidRDefault="001166EC" w:rsidP="005052D9">
            <w:pPr>
              <w:spacing w:after="0" w:line="240" w:lineRule="auto"/>
              <w:ind w:left="-57" w:right="-57"/>
              <w:jc w:val="center"/>
              <w:rPr>
                <w:sz w:val="22"/>
                <w:szCs w:val="22"/>
              </w:rPr>
            </w:pP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0-14</w:t>
            </w:r>
            <w:r w:rsidR="005052D9">
              <w:rPr>
                <w:sz w:val="22"/>
                <w:szCs w:val="22"/>
              </w:rPr>
              <w:t xml:space="preserve"> </w:t>
            </w:r>
            <w:r w:rsidRPr="001166EC">
              <w:rPr>
                <w:sz w:val="22"/>
                <w:szCs w:val="22"/>
              </w:rPr>
              <w:t>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2111"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гр.12</w:t>
            </w:r>
          </w:p>
          <w:p w:rsidR="001166EC" w:rsidRPr="001166EC" w:rsidRDefault="001166EC" w:rsidP="005052D9">
            <w:pPr>
              <w:spacing w:after="0" w:line="240" w:lineRule="auto"/>
              <w:ind w:left="-57" w:right="-57"/>
              <w:jc w:val="center"/>
              <w:rPr>
                <w:sz w:val="22"/>
                <w:szCs w:val="22"/>
              </w:rPr>
            </w:pPr>
            <w:r w:rsidRPr="001166EC">
              <w:rPr>
                <w:sz w:val="22"/>
                <w:szCs w:val="22"/>
              </w:rPr>
              <w:t>в возрасте до 1 года</w:t>
            </w:r>
          </w:p>
        </w:tc>
        <w:tc>
          <w:tcPr>
            <w:tcW w:w="1575"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15-17</w:t>
            </w:r>
            <w:r w:rsidR="005052D9">
              <w:rPr>
                <w:sz w:val="22"/>
                <w:szCs w:val="22"/>
              </w:rPr>
              <w:t xml:space="preserve"> </w:t>
            </w:r>
            <w:r w:rsidRPr="001166EC">
              <w:rPr>
                <w:sz w:val="22"/>
                <w:szCs w:val="22"/>
              </w:rPr>
              <w:t>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709" w:type="dxa"/>
            <w:vMerge/>
            <w:vAlign w:val="center"/>
          </w:tcPr>
          <w:p w:rsidR="001166EC" w:rsidRPr="001166EC" w:rsidRDefault="001166EC" w:rsidP="005052D9">
            <w:pPr>
              <w:spacing w:after="0" w:line="240" w:lineRule="auto"/>
              <w:ind w:left="-57" w:right="-57"/>
              <w:jc w:val="center"/>
              <w:rPr>
                <w:sz w:val="22"/>
                <w:szCs w:val="22"/>
              </w:rPr>
            </w:pP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0-14лет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1984"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гр.16</w:t>
            </w:r>
          </w:p>
          <w:p w:rsidR="001166EC" w:rsidRPr="001166EC" w:rsidRDefault="001166EC" w:rsidP="005052D9">
            <w:pPr>
              <w:spacing w:after="0" w:line="240" w:lineRule="auto"/>
              <w:ind w:left="-57" w:right="-57"/>
              <w:jc w:val="center"/>
              <w:rPr>
                <w:sz w:val="22"/>
                <w:szCs w:val="22"/>
              </w:rPr>
            </w:pPr>
            <w:r w:rsidRPr="001166EC">
              <w:rPr>
                <w:sz w:val="22"/>
                <w:szCs w:val="22"/>
              </w:rPr>
              <w:t>в возрасте до 1 года</w:t>
            </w:r>
          </w:p>
        </w:tc>
        <w:tc>
          <w:tcPr>
            <w:tcW w:w="1452"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15-17</w:t>
            </w:r>
            <w:r w:rsidR="005052D9">
              <w:rPr>
                <w:sz w:val="22"/>
                <w:szCs w:val="22"/>
              </w:rPr>
              <w:t xml:space="preserve"> </w:t>
            </w:r>
            <w:r w:rsidRPr="001166EC">
              <w:rPr>
                <w:sz w:val="22"/>
                <w:szCs w:val="22"/>
              </w:rPr>
              <w:t>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r>
      <w:tr w:rsidR="001166EC" w:rsidRPr="001166EC" w:rsidTr="005052D9">
        <w:tc>
          <w:tcPr>
            <w:tcW w:w="3227"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w:t>
            </w:r>
          </w:p>
        </w:tc>
        <w:tc>
          <w:tcPr>
            <w:tcW w:w="850"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w:t>
            </w:r>
          </w:p>
        </w:tc>
        <w:tc>
          <w:tcPr>
            <w:tcW w:w="70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11</w:t>
            </w: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12</w:t>
            </w:r>
          </w:p>
        </w:tc>
        <w:tc>
          <w:tcPr>
            <w:tcW w:w="2111"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13</w:t>
            </w:r>
          </w:p>
        </w:tc>
        <w:tc>
          <w:tcPr>
            <w:tcW w:w="1575"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14</w:t>
            </w:r>
          </w:p>
        </w:tc>
        <w:tc>
          <w:tcPr>
            <w:tcW w:w="70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15</w:t>
            </w: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16</w:t>
            </w:r>
          </w:p>
        </w:tc>
        <w:tc>
          <w:tcPr>
            <w:tcW w:w="1984"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17</w:t>
            </w:r>
          </w:p>
        </w:tc>
        <w:tc>
          <w:tcPr>
            <w:tcW w:w="1452"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18</w:t>
            </w:r>
          </w:p>
        </w:tc>
      </w:tr>
      <w:tr w:rsidR="001166EC" w:rsidRPr="001166EC" w:rsidTr="005052D9">
        <w:tc>
          <w:tcPr>
            <w:tcW w:w="3227" w:type="dxa"/>
            <w:vAlign w:val="center"/>
          </w:tcPr>
          <w:p w:rsidR="001166EC" w:rsidRPr="001166EC" w:rsidRDefault="001166EC" w:rsidP="005052D9">
            <w:pPr>
              <w:keepNext/>
              <w:keepLines/>
              <w:spacing w:after="0" w:line="240" w:lineRule="auto"/>
              <w:ind w:left="-57" w:right="-57"/>
              <w:outlineLvl w:val="1"/>
              <w:rPr>
                <w:rFonts w:eastAsia="Times New Roman"/>
                <w:b/>
                <w:bCs/>
                <w:color w:val="4F81BD"/>
                <w:sz w:val="22"/>
                <w:szCs w:val="22"/>
              </w:rPr>
            </w:pPr>
            <w:r w:rsidRPr="001166EC">
              <w:rPr>
                <w:rFonts w:eastAsia="Times New Roman"/>
                <w:b/>
                <w:bCs/>
                <w:sz w:val="22"/>
                <w:szCs w:val="22"/>
              </w:rPr>
              <w:t>Всего операций</w:t>
            </w:r>
          </w:p>
        </w:tc>
        <w:tc>
          <w:tcPr>
            <w:tcW w:w="850" w:type="dxa"/>
            <w:vAlign w:val="center"/>
          </w:tcPr>
          <w:p w:rsidR="001166EC" w:rsidRPr="001166EC" w:rsidRDefault="001166EC" w:rsidP="005052D9">
            <w:pPr>
              <w:spacing w:after="0" w:line="240" w:lineRule="auto"/>
              <w:ind w:left="-57" w:right="-57"/>
              <w:jc w:val="center"/>
              <w:rPr>
                <w:b/>
                <w:sz w:val="22"/>
                <w:szCs w:val="22"/>
              </w:rPr>
            </w:pPr>
            <w:r w:rsidRPr="001166EC">
              <w:rPr>
                <w:b/>
                <w:sz w:val="22"/>
                <w:szCs w:val="22"/>
              </w:rPr>
              <w:t>1</w:t>
            </w:r>
          </w:p>
        </w:tc>
        <w:tc>
          <w:tcPr>
            <w:tcW w:w="709" w:type="dxa"/>
            <w:vAlign w:val="center"/>
          </w:tcPr>
          <w:p w:rsidR="001166EC" w:rsidRPr="001166EC" w:rsidRDefault="001166EC" w:rsidP="005052D9">
            <w:pPr>
              <w:spacing w:after="0" w:line="240" w:lineRule="auto"/>
              <w:ind w:left="-57" w:right="-57"/>
              <w:jc w:val="right"/>
              <w:rPr>
                <w:b/>
                <w:bCs/>
                <w:sz w:val="22"/>
                <w:szCs w:val="22"/>
              </w:rPr>
            </w:pPr>
            <w:r w:rsidRPr="001166EC">
              <w:rPr>
                <w:b/>
                <w:bCs/>
                <w:sz w:val="22"/>
                <w:szCs w:val="22"/>
              </w:rPr>
              <w:t>1</w:t>
            </w:r>
          </w:p>
        </w:tc>
        <w:tc>
          <w:tcPr>
            <w:tcW w:w="1559" w:type="dxa"/>
            <w:vAlign w:val="center"/>
          </w:tcPr>
          <w:p w:rsidR="001166EC" w:rsidRPr="001166EC" w:rsidRDefault="001166EC" w:rsidP="005052D9">
            <w:pPr>
              <w:spacing w:after="0" w:line="240" w:lineRule="auto"/>
              <w:ind w:left="-57" w:right="-57"/>
              <w:jc w:val="right"/>
              <w:rPr>
                <w:b/>
                <w:bCs/>
                <w:sz w:val="22"/>
                <w:szCs w:val="22"/>
              </w:rPr>
            </w:pPr>
            <w:r w:rsidRPr="001166EC">
              <w:rPr>
                <w:b/>
                <w:bCs/>
                <w:sz w:val="22"/>
                <w:szCs w:val="22"/>
              </w:rPr>
              <w:t>1</w:t>
            </w:r>
          </w:p>
        </w:tc>
        <w:tc>
          <w:tcPr>
            <w:tcW w:w="2111" w:type="dxa"/>
            <w:vAlign w:val="center"/>
          </w:tcPr>
          <w:p w:rsidR="001166EC" w:rsidRPr="001166EC" w:rsidRDefault="001166EC" w:rsidP="005052D9">
            <w:pPr>
              <w:spacing w:after="0" w:line="240" w:lineRule="auto"/>
              <w:ind w:left="-57" w:right="-57"/>
              <w:jc w:val="right"/>
              <w:rPr>
                <w:b/>
                <w:bCs/>
                <w:sz w:val="22"/>
                <w:szCs w:val="22"/>
              </w:rPr>
            </w:pPr>
          </w:p>
        </w:tc>
        <w:tc>
          <w:tcPr>
            <w:tcW w:w="1575" w:type="dxa"/>
            <w:vAlign w:val="center"/>
          </w:tcPr>
          <w:p w:rsidR="001166EC" w:rsidRPr="001166EC" w:rsidRDefault="001166EC" w:rsidP="005052D9">
            <w:pPr>
              <w:spacing w:after="0" w:line="240" w:lineRule="auto"/>
              <w:ind w:left="-57" w:right="-57"/>
              <w:jc w:val="right"/>
              <w:rPr>
                <w:b/>
                <w:bCs/>
                <w:sz w:val="22"/>
                <w:szCs w:val="22"/>
              </w:rPr>
            </w:pPr>
          </w:p>
        </w:tc>
        <w:tc>
          <w:tcPr>
            <w:tcW w:w="709" w:type="dxa"/>
            <w:vAlign w:val="center"/>
          </w:tcPr>
          <w:p w:rsidR="001166EC" w:rsidRPr="001166EC" w:rsidRDefault="001166EC" w:rsidP="005052D9">
            <w:pPr>
              <w:spacing w:after="0" w:line="240" w:lineRule="auto"/>
              <w:ind w:left="-57" w:right="-57"/>
              <w:jc w:val="right"/>
              <w:rPr>
                <w:b/>
                <w:bCs/>
                <w:sz w:val="22"/>
                <w:szCs w:val="22"/>
              </w:rPr>
            </w:pPr>
          </w:p>
        </w:tc>
        <w:tc>
          <w:tcPr>
            <w:tcW w:w="1559" w:type="dxa"/>
            <w:vAlign w:val="center"/>
          </w:tcPr>
          <w:p w:rsidR="001166EC" w:rsidRPr="001166EC" w:rsidRDefault="001166EC" w:rsidP="005052D9">
            <w:pPr>
              <w:spacing w:after="0" w:line="240" w:lineRule="auto"/>
              <w:ind w:left="-57" w:right="-57"/>
              <w:jc w:val="right"/>
              <w:rPr>
                <w:b/>
                <w:bCs/>
                <w:sz w:val="22"/>
                <w:szCs w:val="22"/>
              </w:rPr>
            </w:pPr>
          </w:p>
        </w:tc>
        <w:tc>
          <w:tcPr>
            <w:tcW w:w="1984" w:type="dxa"/>
            <w:vAlign w:val="center"/>
          </w:tcPr>
          <w:p w:rsidR="001166EC" w:rsidRPr="001166EC" w:rsidRDefault="001166EC" w:rsidP="005052D9">
            <w:pPr>
              <w:spacing w:after="0" w:line="240" w:lineRule="auto"/>
              <w:ind w:left="-57" w:right="-57"/>
              <w:jc w:val="right"/>
              <w:rPr>
                <w:b/>
                <w:bCs/>
                <w:sz w:val="22"/>
                <w:szCs w:val="22"/>
              </w:rPr>
            </w:pPr>
          </w:p>
        </w:tc>
        <w:tc>
          <w:tcPr>
            <w:tcW w:w="1452" w:type="dxa"/>
            <w:vAlign w:val="center"/>
          </w:tcPr>
          <w:p w:rsidR="001166EC" w:rsidRPr="001166EC" w:rsidRDefault="001166EC" w:rsidP="005052D9">
            <w:pPr>
              <w:spacing w:after="0" w:line="240" w:lineRule="auto"/>
              <w:ind w:left="-57" w:right="-57"/>
              <w:jc w:val="right"/>
              <w:rPr>
                <w:b/>
                <w:bCs/>
                <w:sz w:val="22"/>
                <w:szCs w:val="22"/>
              </w:rPr>
            </w:pPr>
          </w:p>
        </w:tc>
      </w:tr>
      <w:tr w:rsidR="001166EC" w:rsidRPr="001166EC" w:rsidTr="005052D9">
        <w:tc>
          <w:tcPr>
            <w:tcW w:w="3227" w:type="dxa"/>
            <w:vAlign w:val="center"/>
          </w:tcPr>
          <w:p w:rsidR="001166EC" w:rsidRPr="001166EC" w:rsidRDefault="001166EC" w:rsidP="005052D9">
            <w:pPr>
              <w:spacing w:after="0" w:line="240" w:lineRule="auto"/>
              <w:ind w:left="-57" w:right="-57"/>
              <w:rPr>
                <w:sz w:val="22"/>
                <w:szCs w:val="22"/>
              </w:rPr>
            </w:pPr>
            <w:r w:rsidRPr="001166EC">
              <w:rPr>
                <w:sz w:val="22"/>
                <w:szCs w:val="22"/>
              </w:rPr>
              <w:t>в том числе:</w:t>
            </w:r>
          </w:p>
          <w:p w:rsidR="001166EC" w:rsidRPr="001166EC" w:rsidRDefault="001166EC" w:rsidP="005052D9">
            <w:pPr>
              <w:spacing w:after="0" w:line="240" w:lineRule="auto"/>
              <w:ind w:left="-57" w:right="-57"/>
              <w:rPr>
                <w:b/>
                <w:sz w:val="22"/>
                <w:szCs w:val="22"/>
              </w:rPr>
            </w:pPr>
            <w:r w:rsidRPr="001166EC">
              <w:rPr>
                <w:b/>
                <w:sz w:val="22"/>
                <w:szCs w:val="22"/>
              </w:rPr>
              <w:t>операции на органах брюшной полости</w:t>
            </w:r>
          </w:p>
        </w:tc>
        <w:tc>
          <w:tcPr>
            <w:tcW w:w="850" w:type="dxa"/>
            <w:vAlign w:val="center"/>
          </w:tcPr>
          <w:p w:rsidR="001166EC" w:rsidRPr="001166EC" w:rsidRDefault="001166EC" w:rsidP="005052D9">
            <w:pPr>
              <w:spacing w:after="0" w:line="240" w:lineRule="auto"/>
              <w:ind w:left="-57" w:right="-57"/>
              <w:jc w:val="center"/>
              <w:rPr>
                <w:b/>
                <w:sz w:val="22"/>
                <w:szCs w:val="22"/>
              </w:rPr>
            </w:pPr>
            <w:r w:rsidRPr="001166EC">
              <w:rPr>
                <w:b/>
                <w:sz w:val="22"/>
                <w:szCs w:val="22"/>
              </w:rPr>
              <w:t>9</w:t>
            </w:r>
          </w:p>
        </w:tc>
        <w:tc>
          <w:tcPr>
            <w:tcW w:w="709" w:type="dxa"/>
            <w:vAlign w:val="center"/>
          </w:tcPr>
          <w:p w:rsidR="001166EC" w:rsidRPr="001166EC" w:rsidRDefault="001166EC" w:rsidP="005052D9">
            <w:pPr>
              <w:spacing w:after="0" w:line="240" w:lineRule="auto"/>
              <w:ind w:left="-57" w:right="-57"/>
              <w:jc w:val="right"/>
              <w:rPr>
                <w:b/>
                <w:bCs/>
                <w:sz w:val="22"/>
                <w:szCs w:val="22"/>
              </w:rPr>
            </w:pPr>
            <w:r w:rsidRPr="001166EC">
              <w:rPr>
                <w:b/>
                <w:bCs/>
                <w:sz w:val="22"/>
                <w:szCs w:val="22"/>
              </w:rPr>
              <w:t>1</w:t>
            </w:r>
          </w:p>
        </w:tc>
        <w:tc>
          <w:tcPr>
            <w:tcW w:w="1559" w:type="dxa"/>
            <w:vAlign w:val="center"/>
          </w:tcPr>
          <w:p w:rsidR="001166EC" w:rsidRPr="001166EC" w:rsidRDefault="001166EC" w:rsidP="005052D9">
            <w:pPr>
              <w:spacing w:after="0" w:line="240" w:lineRule="auto"/>
              <w:ind w:left="-57" w:right="-57"/>
              <w:jc w:val="right"/>
              <w:rPr>
                <w:b/>
                <w:bCs/>
                <w:sz w:val="22"/>
                <w:szCs w:val="22"/>
              </w:rPr>
            </w:pPr>
            <w:r w:rsidRPr="001166EC">
              <w:rPr>
                <w:b/>
                <w:bCs/>
                <w:sz w:val="22"/>
                <w:szCs w:val="22"/>
              </w:rPr>
              <w:t>1</w:t>
            </w:r>
          </w:p>
        </w:tc>
        <w:tc>
          <w:tcPr>
            <w:tcW w:w="2111" w:type="dxa"/>
            <w:vAlign w:val="center"/>
          </w:tcPr>
          <w:p w:rsidR="001166EC" w:rsidRPr="001166EC" w:rsidRDefault="001166EC" w:rsidP="005052D9">
            <w:pPr>
              <w:spacing w:after="0" w:line="240" w:lineRule="auto"/>
              <w:ind w:left="-57" w:right="-57"/>
              <w:jc w:val="right"/>
              <w:rPr>
                <w:b/>
                <w:bCs/>
                <w:sz w:val="22"/>
                <w:szCs w:val="22"/>
              </w:rPr>
            </w:pPr>
          </w:p>
        </w:tc>
        <w:tc>
          <w:tcPr>
            <w:tcW w:w="1575" w:type="dxa"/>
            <w:vAlign w:val="center"/>
          </w:tcPr>
          <w:p w:rsidR="001166EC" w:rsidRPr="001166EC" w:rsidRDefault="001166EC" w:rsidP="005052D9">
            <w:pPr>
              <w:spacing w:after="0" w:line="240" w:lineRule="auto"/>
              <w:ind w:left="-57" w:right="-57"/>
              <w:jc w:val="right"/>
              <w:rPr>
                <w:b/>
                <w:bCs/>
                <w:sz w:val="22"/>
                <w:szCs w:val="22"/>
              </w:rPr>
            </w:pPr>
          </w:p>
        </w:tc>
        <w:tc>
          <w:tcPr>
            <w:tcW w:w="709" w:type="dxa"/>
            <w:vAlign w:val="center"/>
          </w:tcPr>
          <w:p w:rsidR="001166EC" w:rsidRPr="001166EC" w:rsidRDefault="001166EC" w:rsidP="005052D9">
            <w:pPr>
              <w:spacing w:after="0" w:line="240" w:lineRule="auto"/>
              <w:ind w:left="-57" w:right="-57"/>
              <w:jc w:val="right"/>
              <w:rPr>
                <w:b/>
                <w:bCs/>
                <w:sz w:val="22"/>
                <w:szCs w:val="22"/>
              </w:rPr>
            </w:pPr>
          </w:p>
        </w:tc>
        <w:tc>
          <w:tcPr>
            <w:tcW w:w="1559" w:type="dxa"/>
            <w:vAlign w:val="center"/>
          </w:tcPr>
          <w:p w:rsidR="001166EC" w:rsidRPr="001166EC" w:rsidRDefault="001166EC" w:rsidP="005052D9">
            <w:pPr>
              <w:spacing w:after="0" w:line="240" w:lineRule="auto"/>
              <w:ind w:left="-57" w:right="-57"/>
              <w:jc w:val="right"/>
              <w:rPr>
                <w:b/>
                <w:bCs/>
                <w:sz w:val="22"/>
                <w:szCs w:val="22"/>
              </w:rPr>
            </w:pPr>
          </w:p>
        </w:tc>
        <w:tc>
          <w:tcPr>
            <w:tcW w:w="1984" w:type="dxa"/>
            <w:vAlign w:val="center"/>
          </w:tcPr>
          <w:p w:rsidR="001166EC" w:rsidRPr="001166EC" w:rsidRDefault="001166EC" w:rsidP="005052D9">
            <w:pPr>
              <w:spacing w:after="0" w:line="240" w:lineRule="auto"/>
              <w:ind w:left="-57" w:right="-57"/>
              <w:jc w:val="right"/>
              <w:rPr>
                <w:b/>
                <w:bCs/>
                <w:sz w:val="22"/>
                <w:szCs w:val="22"/>
              </w:rPr>
            </w:pPr>
          </w:p>
        </w:tc>
        <w:tc>
          <w:tcPr>
            <w:tcW w:w="1452" w:type="dxa"/>
            <w:vAlign w:val="center"/>
          </w:tcPr>
          <w:p w:rsidR="001166EC" w:rsidRPr="001166EC" w:rsidRDefault="001166EC" w:rsidP="005052D9">
            <w:pPr>
              <w:spacing w:after="0" w:line="240" w:lineRule="auto"/>
              <w:ind w:left="-57" w:right="-57"/>
              <w:jc w:val="right"/>
              <w:rPr>
                <w:b/>
                <w:bCs/>
                <w:sz w:val="22"/>
                <w:szCs w:val="22"/>
              </w:rPr>
            </w:pPr>
          </w:p>
        </w:tc>
      </w:tr>
    </w:tbl>
    <w:p w:rsidR="001166EC" w:rsidRPr="001166EC" w:rsidRDefault="001166EC" w:rsidP="001166EC">
      <w:pPr>
        <w:spacing w:after="0" w:line="240" w:lineRule="auto"/>
        <w:ind w:left="360"/>
        <w:rPr>
          <w:b/>
          <w:bCs/>
          <w:sz w:val="22"/>
          <w:szCs w:val="22"/>
        </w:rPr>
      </w:pPr>
      <w:r w:rsidRPr="001166EC">
        <w:rPr>
          <w:b/>
          <w:bCs/>
          <w:sz w:val="22"/>
          <w:szCs w:val="22"/>
        </w:rPr>
        <w:lastRenderedPageBreak/>
        <w:t xml:space="preserve"> (4000)</w:t>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t xml:space="preserve">              продолжение</w:t>
      </w: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850"/>
        <w:gridCol w:w="709"/>
        <w:gridCol w:w="1559"/>
        <w:gridCol w:w="1560"/>
        <w:gridCol w:w="1559"/>
        <w:gridCol w:w="567"/>
        <w:gridCol w:w="992"/>
        <w:gridCol w:w="1151"/>
        <w:gridCol w:w="1151"/>
        <w:gridCol w:w="1276"/>
        <w:gridCol w:w="1134"/>
      </w:tblGrid>
      <w:tr w:rsidR="001166EC" w:rsidRPr="001166EC" w:rsidTr="005052D9">
        <w:trPr>
          <w:cantSplit/>
        </w:trPr>
        <w:tc>
          <w:tcPr>
            <w:tcW w:w="3227"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Наименование операций</w:t>
            </w:r>
          </w:p>
        </w:tc>
        <w:tc>
          <w:tcPr>
            <w:tcW w:w="850"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 строки</w:t>
            </w:r>
          </w:p>
        </w:tc>
        <w:tc>
          <w:tcPr>
            <w:tcW w:w="5387" w:type="dxa"/>
            <w:gridSpan w:val="4"/>
            <w:vAlign w:val="center"/>
          </w:tcPr>
          <w:p w:rsidR="001166EC" w:rsidRPr="001166EC" w:rsidRDefault="001166EC" w:rsidP="005052D9">
            <w:pPr>
              <w:spacing w:after="0" w:line="240" w:lineRule="auto"/>
              <w:ind w:left="-57" w:right="-57"/>
              <w:jc w:val="center"/>
              <w:rPr>
                <w:sz w:val="22"/>
                <w:szCs w:val="22"/>
              </w:rPr>
            </w:pPr>
            <w:r w:rsidRPr="001166EC">
              <w:rPr>
                <w:sz w:val="22"/>
                <w:szCs w:val="22"/>
              </w:rPr>
              <w:t xml:space="preserve">Умерло </w:t>
            </w:r>
            <w:proofErr w:type="gramStart"/>
            <w:r w:rsidRPr="001166EC">
              <w:rPr>
                <w:sz w:val="22"/>
                <w:szCs w:val="22"/>
              </w:rPr>
              <w:t>оперированных</w:t>
            </w:r>
            <w:proofErr w:type="gramEnd"/>
            <w:r w:rsidRPr="001166EC">
              <w:rPr>
                <w:sz w:val="22"/>
                <w:szCs w:val="22"/>
              </w:rPr>
              <w:t xml:space="preserve"> в стационаре</w:t>
            </w:r>
          </w:p>
        </w:tc>
        <w:tc>
          <w:tcPr>
            <w:tcW w:w="3861" w:type="dxa"/>
            <w:gridSpan w:val="4"/>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них умерло после операций, пров</w:t>
            </w:r>
            <w:r w:rsidRPr="001166EC">
              <w:rPr>
                <w:sz w:val="22"/>
                <w:szCs w:val="22"/>
              </w:rPr>
              <w:t>е</w:t>
            </w:r>
            <w:r w:rsidRPr="001166EC">
              <w:rPr>
                <w:sz w:val="22"/>
                <w:szCs w:val="22"/>
              </w:rPr>
              <w:t>денных с применением ВМТ</w:t>
            </w:r>
          </w:p>
        </w:tc>
        <w:tc>
          <w:tcPr>
            <w:tcW w:w="1276"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гр.3 пр</w:t>
            </w:r>
            <w:r w:rsidRPr="001166EC">
              <w:rPr>
                <w:sz w:val="22"/>
                <w:szCs w:val="22"/>
              </w:rPr>
              <w:t>о</w:t>
            </w:r>
            <w:r w:rsidRPr="001166EC">
              <w:rPr>
                <w:sz w:val="22"/>
                <w:szCs w:val="22"/>
              </w:rPr>
              <w:t>ведено оп</w:t>
            </w:r>
            <w:r w:rsidRPr="001166EC">
              <w:rPr>
                <w:sz w:val="22"/>
                <w:szCs w:val="22"/>
              </w:rPr>
              <w:t>е</w:t>
            </w:r>
            <w:r w:rsidRPr="001166EC">
              <w:rPr>
                <w:sz w:val="22"/>
                <w:szCs w:val="22"/>
              </w:rPr>
              <w:t>раций по поводу зл</w:t>
            </w:r>
            <w:r w:rsidRPr="001166EC">
              <w:rPr>
                <w:sz w:val="22"/>
                <w:szCs w:val="22"/>
              </w:rPr>
              <w:t>о</w:t>
            </w:r>
            <w:r w:rsidRPr="001166EC">
              <w:rPr>
                <w:sz w:val="22"/>
                <w:szCs w:val="22"/>
              </w:rPr>
              <w:t>качестве</w:t>
            </w:r>
            <w:r w:rsidRPr="001166EC">
              <w:rPr>
                <w:sz w:val="22"/>
                <w:szCs w:val="22"/>
              </w:rPr>
              <w:t>н</w:t>
            </w:r>
            <w:r w:rsidRPr="001166EC">
              <w:rPr>
                <w:sz w:val="22"/>
                <w:szCs w:val="22"/>
              </w:rPr>
              <w:t>ных опер</w:t>
            </w:r>
            <w:r w:rsidRPr="001166EC">
              <w:rPr>
                <w:sz w:val="22"/>
                <w:szCs w:val="22"/>
              </w:rPr>
              <w:t>а</w:t>
            </w:r>
            <w:r w:rsidRPr="001166EC">
              <w:rPr>
                <w:sz w:val="22"/>
                <w:szCs w:val="22"/>
              </w:rPr>
              <w:t xml:space="preserve">ций </w:t>
            </w:r>
          </w:p>
        </w:tc>
        <w:tc>
          <w:tcPr>
            <w:tcW w:w="1134"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гр.3 направл</w:t>
            </w:r>
            <w:r w:rsidRPr="001166EC">
              <w:rPr>
                <w:sz w:val="22"/>
                <w:szCs w:val="22"/>
              </w:rPr>
              <w:t>е</w:t>
            </w:r>
            <w:r w:rsidRPr="001166EC">
              <w:rPr>
                <w:sz w:val="22"/>
                <w:szCs w:val="22"/>
              </w:rPr>
              <w:t>но мат</w:t>
            </w:r>
            <w:r w:rsidRPr="001166EC">
              <w:rPr>
                <w:sz w:val="22"/>
                <w:szCs w:val="22"/>
              </w:rPr>
              <w:t>е</w:t>
            </w:r>
            <w:r w:rsidRPr="001166EC">
              <w:rPr>
                <w:sz w:val="22"/>
                <w:szCs w:val="22"/>
              </w:rPr>
              <w:t xml:space="preserve">риалов на </w:t>
            </w:r>
            <w:proofErr w:type="spellStart"/>
            <w:r w:rsidRPr="001166EC">
              <w:rPr>
                <w:sz w:val="22"/>
                <w:szCs w:val="22"/>
              </w:rPr>
              <w:t>морфол</w:t>
            </w:r>
            <w:proofErr w:type="spellEnd"/>
            <w:r w:rsidRPr="001166EC">
              <w:rPr>
                <w:sz w:val="22"/>
                <w:szCs w:val="22"/>
              </w:rPr>
              <w:t>.</w:t>
            </w:r>
          </w:p>
          <w:p w:rsidR="001166EC" w:rsidRPr="001166EC" w:rsidRDefault="001166EC" w:rsidP="005052D9">
            <w:pPr>
              <w:spacing w:after="0" w:line="240" w:lineRule="auto"/>
              <w:ind w:left="-57" w:right="-57"/>
              <w:jc w:val="center"/>
              <w:rPr>
                <w:sz w:val="22"/>
                <w:szCs w:val="22"/>
              </w:rPr>
            </w:pPr>
            <w:r w:rsidRPr="001166EC">
              <w:rPr>
                <w:sz w:val="22"/>
                <w:szCs w:val="22"/>
              </w:rPr>
              <w:t>исслед</w:t>
            </w:r>
            <w:r w:rsidRPr="001166EC">
              <w:rPr>
                <w:sz w:val="22"/>
                <w:szCs w:val="22"/>
              </w:rPr>
              <w:t>о</w:t>
            </w:r>
            <w:r w:rsidRPr="001166EC">
              <w:rPr>
                <w:sz w:val="22"/>
                <w:szCs w:val="22"/>
              </w:rPr>
              <w:t>вание</w:t>
            </w:r>
          </w:p>
        </w:tc>
      </w:tr>
      <w:tr w:rsidR="001166EC" w:rsidRPr="001166EC" w:rsidTr="005052D9">
        <w:trPr>
          <w:cantSplit/>
        </w:trPr>
        <w:tc>
          <w:tcPr>
            <w:tcW w:w="3227" w:type="dxa"/>
            <w:vMerge/>
            <w:vAlign w:val="center"/>
          </w:tcPr>
          <w:p w:rsidR="001166EC" w:rsidRPr="001166EC" w:rsidRDefault="001166EC" w:rsidP="005052D9">
            <w:pPr>
              <w:spacing w:after="0" w:line="240" w:lineRule="auto"/>
              <w:ind w:left="-57" w:right="-57"/>
              <w:jc w:val="center"/>
              <w:rPr>
                <w:sz w:val="22"/>
                <w:szCs w:val="22"/>
              </w:rPr>
            </w:pPr>
          </w:p>
        </w:tc>
        <w:tc>
          <w:tcPr>
            <w:tcW w:w="850" w:type="dxa"/>
            <w:vMerge/>
            <w:vAlign w:val="center"/>
          </w:tcPr>
          <w:p w:rsidR="001166EC" w:rsidRPr="001166EC" w:rsidRDefault="001166EC" w:rsidP="005052D9">
            <w:pPr>
              <w:spacing w:after="0" w:line="240" w:lineRule="auto"/>
              <w:ind w:left="-57" w:right="-57"/>
              <w:jc w:val="center"/>
              <w:rPr>
                <w:sz w:val="22"/>
                <w:szCs w:val="22"/>
              </w:rPr>
            </w:pPr>
          </w:p>
        </w:tc>
        <w:tc>
          <w:tcPr>
            <w:tcW w:w="709"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всего</w:t>
            </w:r>
          </w:p>
        </w:tc>
        <w:tc>
          <w:tcPr>
            <w:tcW w:w="4678" w:type="dxa"/>
            <w:gridSpan w:val="3"/>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них: детям 0-17 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567" w:type="dxa"/>
            <w:vMerge w:val="restart"/>
            <w:vAlign w:val="center"/>
          </w:tcPr>
          <w:p w:rsidR="001166EC" w:rsidRPr="001166EC" w:rsidRDefault="001166EC" w:rsidP="005052D9">
            <w:pPr>
              <w:spacing w:after="0" w:line="240" w:lineRule="auto"/>
              <w:ind w:left="-57" w:right="-57"/>
              <w:jc w:val="center"/>
              <w:rPr>
                <w:sz w:val="22"/>
                <w:szCs w:val="22"/>
              </w:rPr>
            </w:pPr>
            <w:r w:rsidRPr="001166EC">
              <w:rPr>
                <w:sz w:val="22"/>
                <w:szCs w:val="22"/>
              </w:rPr>
              <w:t>вс</w:t>
            </w:r>
            <w:r w:rsidRPr="001166EC">
              <w:rPr>
                <w:sz w:val="22"/>
                <w:szCs w:val="22"/>
              </w:rPr>
              <w:t>е</w:t>
            </w:r>
            <w:r w:rsidRPr="001166EC">
              <w:rPr>
                <w:sz w:val="22"/>
                <w:szCs w:val="22"/>
              </w:rPr>
              <w:t>го</w:t>
            </w:r>
          </w:p>
        </w:tc>
        <w:tc>
          <w:tcPr>
            <w:tcW w:w="3294" w:type="dxa"/>
            <w:gridSpan w:val="3"/>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них: детям 0-17 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1276" w:type="dxa"/>
            <w:vMerge/>
            <w:vAlign w:val="center"/>
          </w:tcPr>
          <w:p w:rsidR="001166EC" w:rsidRPr="001166EC" w:rsidRDefault="001166EC" w:rsidP="005052D9">
            <w:pPr>
              <w:spacing w:after="0" w:line="240" w:lineRule="auto"/>
              <w:ind w:left="-57" w:right="-57"/>
              <w:jc w:val="center"/>
              <w:rPr>
                <w:sz w:val="22"/>
                <w:szCs w:val="22"/>
              </w:rPr>
            </w:pPr>
          </w:p>
        </w:tc>
        <w:tc>
          <w:tcPr>
            <w:tcW w:w="1134" w:type="dxa"/>
            <w:vMerge/>
            <w:vAlign w:val="center"/>
          </w:tcPr>
          <w:p w:rsidR="001166EC" w:rsidRPr="001166EC" w:rsidRDefault="001166EC" w:rsidP="005052D9">
            <w:pPr>
              <w:spacing w:after="0" w:line="240" w:lineRule="auto"/>
              <w:ind w:left="-57" w:right="-57"/>
              <w:jc w:val="center"/>
              <w:rPr>
                <w:sz w:val="22"/>
                <w:szCs w:val="22"/>
              </w:rPr>
            </w:pPr>
          </w:p>
        </w:tc>
      </w:tr>
      <w:tr w:rsidR="001166EC" w:rsidRPr="001166EC" w:rsidTr="005052D9">
        <w:trPr>
          <w:cantSplit/>
        </w:trPr>
        <w:tc>
          <w:tcPr>
            <w:tcW w:w="3227" w:type="dxa"/>
            <w:vMerge/>
            <w:vAlign w:val="center"/>
          </w:tcPr>
          <w:p w:rsidR="001166EC" w:rsidRPr="001166EC" w:rsidRDefault="001166EC" w:rsidP="005052D9">
            <w:pPr>
              <w:spacing w:after="0" w:line="240" w:lineRule="auto"/>
              <w:ind w:left="-57" w:right="-57"/>
              <w:jc w:val="center"/>
              <w:rPr>
                <w:sz w:val="22"/>
                <w:szCs w:val="22"/>
              </w:rPr>
            </w:pPr>
          </w:p>
        </w:tc>
        <w:tc>
          <w:tcPr>
            <w:tcW w:w="850" w:type="dxa"/>
            <w:vMerge/>
            <w:vAlign w:val="center"/>
          </w:tcPr>
          <w:p w:rsidR="001166EC" w:rsidRPr="001166EC" w:rsidRDefault="001166EC" w:rsidP="005052D9">
            <w:pPr>
              <w:spacing w:after="0" w:line="240" w:lineRule="auto"/>
              <w:ind w:left="-57" w:right="-57"/>
              <w:jc w:val="center"/>
              <w:rPr>
                <w:sz w:val="22"/>
                <w:szCs w:val="22"/>
              </w:rPr>
            </w:pPr>
          </w:p>
        </w:tc>
        <w:tc>
          <w:tcPr>
            <w:tcW w:w="709" w:type="dxa"/>
            <w:vMerge/>
            <w:vAlign w:val="center"/>
          </w:tcPr>
          <w:p w:rsidR="001166EC" w:rsidRPr="001166EC" w:rsidRDefault="001166EC" w:rsidP="005052D9">
            <w:pPr>
              <w:spacing w:after="0" w:line="240" w:lineRule="auto"/>
              <w:ind w:left="-57" w:right="-57"/>
              <w:jc w:val="center"/>
              <w:rPr>
                <w:sz w:val="22"/>
                <w:szCs w:val="22"/>
              </w:rPr>
            </w:pP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0-14</w:t>
            </w:r>
            <w:r w:rsidR="005052D9">
              <w:rPr>
                <w:sz w:val="22"/>
                <w:szCs w:val="22"/>
              </w:rPr>
              <w:t xml:space="preserve"> </w:t>
            </w:r>
            <w:r w:rsidRPr="001166EC">
              <w:rPr>
                <w:sz w:val="22"/>
                <w:szCs w:val="22"/>
              </w:rPr>
              <w:t>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1560"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гр.20</w:t>
            </w:r>
          </w:p>
          <w:p w:rsidR="001166EC" w:rsidRPr="001166EC" w:rsidRDefault="001166EC" w:rsidP="005052D9">
            <w:pPr>
              <w:spacing w:after="0" w:line="240" w:lineRule="auto"/>
              <w:ind w:left="-57" w:right="-57"/>
              <w:jc w:val="center"/>
              <w:rPr>
                <w:sz w:val="22"/>
                <w:szCs w:val="22"/>
              </w:rPr>
            </w:pPr>
            <w:r w:rsidRPr="001166EC">
              <w:rPr>
                <w:sz w:val="22"/>
                <w:szCs w:val="22"/>
              </w:rPr>
              <w:t>в возрасте до 1 года</w:t>
            </w: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15-17</w:t>
            </w:r>
            <w:r w:rsidR="005052D9">
              <w:rPr>
                <w:sz w:val="22"/>
                <w:szCs w:val="22"/>
              </w:rPr>
              <w:t xml:space="preserve"> </w:t>
            </w:r>
            <w:r w:rsidRPr="001166EC">
              <w:rPr>
                <w:sz w:val="22"/>
                <w:szCs w:val="22"/>
              </w:rPr>
              <w:t>лет</w:t>
            </w:r>
          </w:p>
          <w:p w:rsidR="001166EC" w:rsidRPr="001166EC" w:rsidRDefault="001166EC" w:rsidP="005052D9">
            <w:pPr>
              <w:spacing w:after="0" w:line="240" w:lineRule="auto"/>
              <w:ind w:left="-57" w:right="-57"/>
              <w:jc w:val="center"/>
              <w:rPr>
                <w:sz w:val="22"/>
                <w:szCs w:val="22"/>
              </w:rPr>
            </w:pPr>
            <w:r w:rsidRPr="001166EC">
              <w:rPr>
                <w:sz w:val="22"/>
                <w:szCs w:val="22"/>
              </w:rPr>
              <w:t>включительно</w:t>
            </w:r>
          </w:p>
        </w:tc>
        <w:tc>
          <w:tcPr>
            <w:tcW w:w="567" w:type="dxa"/>
            <w:vMerge/>
            <w:vAlign w:val="center"/>
          </w:tcPr>
          <w:p w:rsidR="001166EC" w:rsidRPr="001166EC" w:rsidRDefault="001166EC" w:rsidP="005052D9">
            <w:pPr>
              <w:spacing w:after="0" w:line="240" w:lineRule="auto"/>
              <w:ind w:left="-57" w:right="-57"/>
              <w:jc w:val="center"/>
              <w:rPr>
                <w:sz w:val="22"/>
                <w:szCs w:val="22"/>
              </w:rPr>
            </w:pPr>
          </w:p>
        </w:tc>
        <w:tc>
          <w:tcPr>
            <w:tcW w:w="992"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0-14</w:t>
            </w:r>
            <w:r w:rsidR="005052D9">
              <w:rPr>
                <w:sz w:val="22"/>
                <w:szCs w:val="22"/>
              </w:rPr>
              <w:t xml:space="preserve"> </w:t>
            </w:r>
            <w:r w:rsidRPr="001166EC">
              <w:rPr>
                <w:sz w:val="22"/>
                <w:szCs w:val="22"/>
              </w:rPr>
              <w:t>лет</w:t>
            </w:r>
          </w:p>
          <w:p w:rsidR="001166EC" w:rsidRPr="001166EC" w:rsidRDefault="001166EC" w:rsidP="005052D9">
            <w:pPr>
              <w:spacing w:after="0" w:line="240" w:lineRule="auto"/>
              <w:ind w:left="-57" w:right="-57"/>
              <w:jc w:val="center"/>
              <w:rPr>
                <w:sz w:val="22"/>
                <w:szCs w:val="22"/>
              </w:rPr>
            </w:pPr>
            <w:r w:rsidRPr="001166EC">
              <w:rPr>
                <w:sz w:val="22"/>
                <w:szCs w:val="22"/>
              </w:rPr>
              <w:t>включ</w:t>
            </w:r>
            <w:r w:rsidRPr="001166EC">
              <w:rPr>
                <w:sz w:val="22"/>
                <w:szCs w:val="22"/>
              </w:rPr>
              <w:t>и</w:t>
            </w:r>
            <w:r w:rsidRPr="001166EC">
              <w:rPr>
                <w:sz w:val="22"/>
                <w:szCs w:val="22"/>
              </w:rPr>
              <w:t>тельно</w:t>
            </w:r>
          </w:p>
        </w:tc>
        <w:tc>
          <w:tcPr>
            <w:tcW w:w="1151"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из гр.24</w:t>
            </w:r>
          </w:p>
          <w:p w:rsidR="001166EC" w:rsidRPr="001166EC" w:rsidRDefault="001166EC" w:rsidP="005052D9">
            <w:pPr>
              <w:spacing w:after="0" w:line="240" w:lineRule="auto"/>
              <w:ind w:left="-57" w:right="-57"/>
              <w:jc w:val="center"/>
              <w:rPr>
                <w:sz w:val="22"/>
                <w:szCs w:val="22"/>
              </w:rPr>
            </w:pPr>
            <w:r w:rsidRPr="001166EC">
              <w:rPr>
                <w:sz w:val="22"/>
                <w:szCs w:val="22"/>
              </w:rPr>
              <w:t>в возрасте до 1 года</w:t>
            </w:r>
          </w:p>
        </w:tc>
        <w:tc>
          <w:tcPr>
            <w:tcW w:w="1151"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15-17</w:t>
            </w:r>
            <w:r w:rsidR="005052D9">
              <w:rPr>
                <w:sz w:val="22"/>
                <w:szCs w:val="22"/>
              </w:rPr>
              <w:t xml:space="preserve"> </w:t>
            </w:r>
            <w:r w:rsidRPr="001166EC">
              <w:rPr>
                <w:sz w:val="22"/>
                <w:szCs w:val="22"/>
              </w:rPr>
              <w:t>лет</w:t>
            </w:r>
          </w:p>
          <w:p w:rsidR="001166EC" w:rsidRPr="001166EC" w:rsidRDefault="001166EC" w:rsidP="005052D9">
            <w:pPr>
              <w:spacing w:after="0" w:line="240" w:lineRule="auto"/>
              <w:ind w:left="-57" w:right="-57"/>
              <w:jc w:val="center"/>
              <w:rPr>
                <w:sz w:val="22"/>
                <w:szCs w:val="22"/>
              </w:rPr>
            </w:pPr>
            <w:r w:rsidRPr="001166EC">
              <w:rPr>
                <w:sz w:val="22"/>
                <w:szCs w:val="22"/>
              </w:rPr>
              <w:t>включ</w:t>
            </w:r>
            <w:r w:rsidRPr="001166EC">
              <w:rPr>
                <w:sz w:val="22"/>
                <w:szCs w:val="22"/>
              </w:rPr>
              <w:t>и</w:t>
            </w:r>
            <w:r w:rsidRPr="001166EC">
              <w:rPr>
                <w:sz w:val="22"/>
                <w:szCs w:val="22"/>
              </w:rPr>
              <w:t>тельно</w:t>
            </w:r>
          </w:p>
        </w:tc>
        <w:tc>
          <w:tcPr>
            <w:tcW w:w="1276" w:type="dxa"/>
            <w:vMerge/>
            <w:vAlign w:val="center"/>
          </w:tcPr>
          <w:p w:rsidR="001166EC" w:rsidRPr="001166EC" w:rsidRDefault="001166EC" w:rsidP="005052D9">
            <w:pPr>
              <w:spacing w:after="0" w:line="240" w:lineRule="auto"/>
              <w:ind w:left="-57" w:right="-57"/>
              <w:jc w:val="center"/>
              <w:rPr>
                <w:sz w:val="22"/>
                <w:szCs w:val="22"/>
              </w:rPr>
            </w:pPr>
          </w:p>
        </w:tc>
        <w:tc>
          <w:tcPr>
            <w:tcW w:w="1134" w:type="dxa"/>
            <w:vMerge/>
            <w:vAlign w:val="center"/>
          </w:tcPr>
          <w:p w:rsidR="001166EC" w:rsidRPr="001166EC" w:rsidRDefault="001166EC" w:rsidP="005052D9">
            <w:pPr>
              <w:spacing w:after="0" w:line="240" w:lineRule="auto"/>
              <w:ind w:left="-57" w:right="-57"/>
              <w:jc w:val="center"/>
              <w:rPr>
                <w:sz w:val="22"/>
                <w:szCs w:val="22"/>
              </w:rPr>
            </w:pPr>
          </w:p>
        </w:tc>
      </w:tr>
      <w:tr w:rsidR="001166EC" w:rsidRPr="001166EC" w:rsidTr="005052D9">
        <w:tc>
          <w:tcPr>
            <w:tcW w:w="3227"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w:t>
            </w:r>
          </w:p>
        </w:tc>
        <w:tc>
          <w:tcPr>
            <w:tcW w:w="850"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w:t>
            </w:r>
          </w:p>
        </w:tc>
        <w:tc>
          <w:tcPr>
            <w:tcW w:w="70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19</w:t>
            </w: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20</w:t>
            </w:r>
          </w:p>
        </w:tc>
        <w:tc>
          <w:tcPr>
            <w:tcW w:w="1560"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21</w:t>
            </w:r>
          </w:p>
        </w:tc>
        <w:tc>
          <w:tcPr>
            <w:tcW w:w="1559"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22</w:t>
            </w:r>
          </w:p>
        </w:tc>
        <w:tc>
          <w:tcPr>
            <w:tcW w:w="567"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23</w:t>
            </w:r>
          </w:p>
        </w:tc>
        <w:tc>
          <w:tcPr>
            <w:tcW w:w="992"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24</w:t>
            </w:r>
          </w:p>
        </w:tc>
        <w:tc>
          <w:tcPr>
            <w:tcW w:w="1151"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25</w:t>
            </w:r>
          </w:p>
        </w:tc>
        <w:tc>
          <w:tcPr>
            <w:tcW w:w="1151"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26</w:t>
            </w:r>
          </w:p>
        </w:tc>
        <w:tc>
          <w:tcPr>
            <w:tcW w:w="1276"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27</w:t>
            </w:r>
          </w:p>
        </w:tc>
        <w:tc>
          <w:tcPr>
            <w:tcW w:w="1134" w:type="dxa"/>
            <w:vAlign w:val="center"/>
          </w:tcPr>
          <w:p w:rsidR="001166EC" w:rsidRPr="001166EC" w:rsidRDefault="001166EC" w:rsidP="005052D9">
            <w:pPr>
              <w:spacing w:after="0" w:line="240" w:lineRule="auto"/>
              <w:ind w:left="-57" w:right="-57"/>
              <w:jc w:val="center"/>
              <w:rPr>
                <w:sz w:val="22"/>
                <w:szCs w:val="22"/>
              </w:rPr>
            </w:pPr>
            <w:r w:rsidRPr="001166EC">
              <w:rPr>
                <w:sz w:val="22"/>
                <w:szCs w:val="22"/>
              </w:rPr>
              <w:t>28</w:t>
            </w:r>
          </w:p>
        </w:tc>
      </w:tr>
      <w:tr w:rsidR="001166EC" w:rsidRPr="001166EC" w:rsidTr="005052D9">
        <w:tc>
          <w:tcPr>
            <w:tcW w:w="3227" w:type="dxa"/>
            <w:vAlign w:val="center"/>
          </w:tcPr>
          <w:p w:rsidR="001166EC" w:rsidRPr="001166EC" w:rsidRDefault="001166EC" w:rsidP="005052D9">
            <w:pPr>
              <w:keepNext/>
              <w:keepLines/>
              <w:spacing w:after="0" w:line="240" w:lineRule="auto"/>
              <w:ind w:left="-57" w:right="-57"/>
              <w:outlineLvl w:val="1"/>
              <w:rPr>
                <w:rFonts w:eastAsia="Times New Roman"/>
                <w:b/>
                <w:bCs/>
                <w:color w:val="4F81BD"/>
                <w:sz w:val="22"/>
                <w:szCs w:val="22"/>
              </w:rPr>
            </w:pPr>
            <w:r w:rsidRPr="001166EC">
              <w:rPr>
                <w:rFonts w:eastAsia="Times New Roman"/>
                <w:b/>
                <w:bCs/>
                <w:sz w:val="22"/>
                <w:szCs w:val="22"/>
              </w:rPr>
              <w:t>Всего операций</w:t>
            </w:r>
          </w:p>
        </w:tc>
        <w:tc>
          <w:tcPr>
            <w:tcW w:w="850" w:type="dxa"/>
            <w:vAlign w:val="center"/>
          </w:tcPr>
          <w:p w:rsidR="001166EC" w:rsidRPr="001166EC" w:rsidRDefault="001166EC" w:rsidP="005052D9">
            <w:pPr>
              <w:spacing w:after="0" w:line="240" w:lineRule="auto"/>
              <w:ind w:left="-57" w:right="-57"/>
              <w:jc w:val="center"/>
              <w:rPr>
                <w:b/>
                <w:sz w:val="22"/>
                <w:szCs w:val="22"/>
              </w:rPr>
            </w:pPr>
            <w:r w:rsidRPr="001166EC">
              <w:rPr>
                <w:b/>
                <w:sz w:val="22"/>
                <w:szCs w:val="22"/>
              </w:rPr>
              <w:t>1</w:t>
            </w:r>
          </w:p>
        </w:tc>
        <w:tc>
          <w:tcPr>
            <w:tcW w:w="709" w:type="dxa"/>
            <w:vAlign w:val="center"/>
          </w:tcPr>
          <w:p w:rsidR="001166EC" w:rsidRPr="001166EC" w:rsidRDefault="001166EC" w:rsidP="005052D9">
            <w:pPr>
              <w:spacing w:after="0" w:line="240" w:lineRule="auto"/>
              <w:ind w:left="-57" w:right="-57"/>
              <w:jc w:val="right"/>
              <w:rPr>
                <w:b/>
                <w:bCs/>
                <w:sz w:val="22"/>
                <w:szCs w:val="22"/>
              </w:rPr>
            </w:pPr>
            <w:r w:rsidRPr="001166EC">
              <w:rPr>
                <w:b/>
                <w:bCs/>
                <w:sz w:val="22"/>
                <w:szCs w:val="22"/>
              </w:rPr>
              <w:t>1</w:t>
            </w:r>
          </w:p>
        </w:tc>
        <w:tc>
          <w:tcPr>
            <w:tcW w:w="1559" w:type="dxa"/>
            <w:vAlign w:val="center"/>
          </w:tcPr>
          <w:p w:rsidR="001166EC" w:rsidRPr="001166EC" w:rsidRDefault="001166EC" w:rsidP="005052D9">
            <w:pPr>
              <w:spacing w:after="0" w:line="240" w:lineRule="auto"/>
              <w:ind w:left="-57" w:right="-57"/>
              <w:jc w:val="right"/>
              <w:rPr>
                <w:b/>
                <w:bCs/>
                <w:sz w:val="22"/>
                <w:szCs w:val="22"/>
              </w:rPr>
            </w:pPr>
            <w:r w:rsidRPr="001166EC">
              <w:rPr>
                <w:b/>
                <w:bCs/>
                <w:sz w:val="22"/>
                <w:szCs w:val="22"/>
              </w:rPr>
              <w:t>1</w:t>
            </w:r>
          </w:p>
        </w:tc>
        <w:tc>
          <w:tcPr>
            <w:tcW w:w="1560" w:type="dxa"/>
            <w:vAlign w:val="center"/>
          </w:tcPr>
          <w:p w:rsidR="001166EC" w:rsidRPr="001166EC" w:rsidRDefault="001166EC" w:rsidP="005052D9">
            <w:pPr>
              <w:spacing w:after="0" w:line="240" w:lineRule="auto"/>
              <w:ind w:left="-57" w:right="-57"/>
              <w:jc w:val="right"/>
              <w:rPr>
                <w:b/>
                <w:bCs/>
                <w:sz w:val="22"/>
                <w:szCs w:val="22"/>
              </w:rPr>
            </w:pPr>
          </w:p>
        </w:tc>
        <w:tc>
          <w:tcPr>
            <w:tcW w:w="1559" w:type="dxa"/>
            <w:vAlign w:val="center"/>
          </w:tcPr>
          <w:p w:rsidR="001166EC" w:rsidRPr="001166EC" w:rsidRDefault="001166EC" w:rsidP="005052D9">
            <w:pPr>
              <w:spacing w:after="0" w:line="240" w:lineRule="auto"/>
              <w:ind w:left="-57" w:right="-57"/>
              <w:jc w:val="right"/>
              <w:rPr>
                <w:b/>
                <w:bCs/>
                <w:sz w:val="22"/>
                <w:szCs w:val="22"/>
              </w:rPr>
            </w:pPr>
          </w:p>
        </w:tc>
        <w:tc>
          <w:tcPr>
            <w:tcW w:w="567" w:type="dxa"/>
            <w:vAlign w:val="center"/>
          </w:tcPr>
          <w:p w:rsidR="001166EC" w:rsidRPr="001166EC" w:rsidRDefault="001166EC" w:rsidP="005052D9">
            <w:pPr>
              <w:spacing w:after="0" w:line="240" w:lineRule="auto"/>
              <w:ind w:left="-57" w:right="-57"/>
              <w:jc w:val="right"/>
              <w:rPr>
                <w:b/>
                <w:bCs/>
                <w:sz w:val="22"/>
                <w:szCs w:val="22"/>
              </w:rPr>
            </w:pPr>
          </w:p>
        </w:tc>
        <w:tc>
          <w:tcPr>
            <w:tcW w:w="992" w:type="dxa"/>
            <w:vAlign w:val="center"/>
          </w:tcPr>
          <w:p w:rsidR="001166EC" w:rsidRPr="001166EC" w:rsidRDefault="001166EC" w:rsidP="005052D9">
            <w:pPr>
              <w:spacing w:after="0" w:line="240" w:lineRule="auto"/>
              <w:ind w:left="-57" w:right="-57"/>
              <w:jc w:val="right"/>
              <w:rPr>
                <w:b/>
                <w:bCs/>
                <w:sz w:val="22"/>
                <w:szCs w:val="22"/>
              </w:rPr>
            </w:pPr>
          </w:p>
        </w:tc>
        <w:tc>
          <w:tcPr>
            <w:tcW w:w="1151" w:type="dxa"/>
            <w:vAlign w:val="center"/>
          </w:tcPr>
          <w:p w:rsidR="001166EC" w:rsidRPr="001166EC" w:rsidRDefault="001166EC" w:rsidP="005052D9">
            <w:pPr>
              <w:spacing w:after="0" w:line="240" w:lineRule="auto"/>
              <w:ind w:left="-57" w:right="-57"/>
              <w:jc w:val="right"/>
              <w:rPr>
                <w:b/>
                <w:bCs/>
                <w:sz w:val="22"/>
                <w:szCs w:val="22"/>
              </w:rPr>
            </w:pPr>
          </w:p>
        </w:tc>
        <w:tc>
          <w:tcPr>
            <w:tcW w:w="1151" w:type="dxa"/>
            <w:vAlign w:val="center"/>
          </w:tcPr>
          <w:p w:rsidR="001166EC" w:rsidRPr="001166EC" w:rsidRDefault="001166EC" w:rsidP="005052D9">
            <w:pPr>
              <w:spacing w:after="0" w:line="240" w:lineRule="auto"/>
              <w:ind w:left="-57" w:right="-57"/>
              <w:jc w:val="right"/>
              <w:rPr>
                <w:b/>
                <w:bCs/>
                <w:sz w:val="22"/>
                <w:szCs w:val="22"/>
              </w:rPr>
            </w:pPr>
          </w:p>
        </w:tc>
        <w:tc>
          <w:tcPr>
            <w:tcW w:w="1276" w:type="dxa"/>
            <w:vAlign w:val="center"/>
          </w:tcPr>
          <w:p w:rsidR="001166EC" w:rsidRPr="001166EC" w:rsidRDefault="001166EC" w:rsidP="005052D9">
            <w:pPr>
              <w:spacing w:after="0" w:line="240" w:lineRule="auto"/>
              <w:ind w:left="-57" w:right="-57"/>
              <w:jc w:val="right"/>
              <w:rPr>
                <w:b/>
                <w:bCs/>
                <w:sz w:val="22"/>
                <w:szCs w:val="22"/>
              </w:rPr>
            </w:pPr>
          </w:p>
        </w:tc>
        <w:tc>
          <w:tcPr>
            <w:tcW w:w="1134" w:type="dxa"/>
            <w:vAlign w:val="center"/>
          </w:tcPr>
          <w:p w:rsidR="001166EC" w:rsidRPr="001166EC" w:rsidRDefault="001166EC" w:rsidP="005052D9">
            <w:pPr>
              <w:spacing w:after="0" w:line="240" w:lineRule="auto"/>
              <w:ind w:left="-57" w:right="-57"/>
              <w:jc w:val="right"/>
              <w:rPr>
                <w:b/>
                <w:bCs/>
                <w:sz w:val="22"/>
                <w:szCs w:val="22"/>
              </w:rPr>
            </w:pPr>
          </w:p>
        </w:tc>
      </w:tr>
      <w:tr w:rsidR="001166EC" w:rsidRPr="001166EC" w:rsidTr="005052D9">
        <w:tc>
          <w:tcPr>
            <w:tcW w:w="3227" w:type="dxa"/>
            <w:vAlign w:val="center"/>
          </w:tcPr>
          <w:p w:rsidR="001166EC" w:rsidRPr="001166EC" w:rsidRDefault="001166EC" w:rsidP="005052D9">
            <w:pPr>
              <w:spacing w:after="0" w:line="240" w:lineRule="auto"/>
              <w:ind w:left="-57" w:right="-57"/>
              <w:rPr>
                <w:sz w:val="22"/>
                <w:szCs w:val="22"/>
              </w:rPr>
            </w:pPr>
            <w:r w:rsidRPr="001166EC">
              <w:rPr>
                <w:sz w:val="22"/>
                <w:szCs w:val="22"/>
              </w:rPr>
              <w:t>в том числе:</w:t>
            </w:r>
          </w:p>
          <w:p w:rsidR="001166EC" w:rsidRPr="001166EC" w:rsidRDefault="001166EC" w:rsidP="005052D9">
            <w:pPr>
              <w:spacing w:after="0" w:line="240" w:lineRule="auto"/>
              <w:ind w:left="-57" w:right="-57"/>
              <w:rPr>
                <w:b/>
                <w:sz w:val="22"/>
                <w:szCs w:val="22"/>
              </w:rPr>
            </w:pPr>
            <w:r w:rsidRPr="001166EC">
              <w:rPr>
                <w:b/>
                <w:sz w:val="22"/>
                <w:szCs w:val="22"/>
              </w:rPr>
              <w:t>операции на органах брюшной полости</w:t>
            </w:r>
          </w:p>
        </w:tc>
        <w:tc>
          <w:tcPr>
            <w:tcW w:w="850" w:type="dxa"/>
            <w:vAlign w:val="center"/>
          </w:tcPr>
          <w:p w:rsidR="001166EC" w:rsidRPr="001166EC" w:rsidRDefault="001166EC" w:rsidP="005052D9">
            <w:pPr>
              <w:spacing w:after="0" w:line="240" w:lineRule="auto"/>
              <w:ind w:left="-57" w:right="-57"/>
              <w:jc w:val="center"/>
              <w:rPr>
                <w:b/>
                <w:sz w:val="22"/>
                <w:szCs w:val="22"/>
              </w:rPr>
            </w:pPr>
            <w:r w:rsidRPr="001166EC">
              <w:rPr>
                <w:b/>
                <w:sz w:val="22"/>
                <w:szCs w:val="22"/>
              </w:rPr>
              <w:t>9</w:t>
            </w:r>
          </w:p>
        </w:tc>
        <w:tc>
          <w:tcPr>
            <w:tcW w:w="709" w:type="dxa"/>
            <w:vAlign w:val="center"/>
          </w:tcPr>
          <w:p w:rsidR="001166EC" w:rsidRPr="001166EC" w:rsidRDefault="001166EC" w:rsidP="005052D9">
            <w:pPr>
              <w:spacing w:after="0" w:line="240" w:lineRule="auto"/>
              <w:ind w:left="-57" w:right="-57"/>
              <w:jc w:val="right"/>
              <w:rPr>
                <w:b/>
                <w:bCs/>
                <w:sz w:val="22"/>
                <w:szCs w:val="22"/>
              </w:rPr>
            </w:pPr>
          </w:p>
        </w:tc>
        <w:tc>
          <w:tcPr>
            <w:tcW w:w="1559" w:type="dxa"/>
            <w:vAlign w:val="center"/>
          </w:tcPr>
          <w:p w:rsidR="001166EC" w:rsidRPr="001166EC" w:rsidRDefault="001166EC" w:rsidP="005052D9">
            <w:pPr>
              <w:spacing w:after="0" w:line="240" w:lineRule="auto"/>
              <w:ind w:left="-57" w:right="-57"/>
              <w:jc w:val="right"/>
              <w:rPr>
                <w:b/>
                <w:bCs/>
                <w:sz w:val="22"/>
                <w:szCs w:val="22"/>
              </w:rPr>
            </w:pPr>
          </w:p>
        </w:tc>
        <w:tc>
          <w:tcPr>
            <w:tcW w:w="1560" w:type="dxa"/>
            <w:vAlign w:val="center"/>
          </w:tcPr>
          <w:p w:rsidR="001166EC" w:rsidRPr="001166EC" w:rsidRDefault="001166EC" w:rsidP="005052D9">
            <w:pPr>
              <w:spacing w:after="0" w:line="240" w:lineRule="auto"/>
              <w:ind w:left="-57" w:right="-57"/>
              <w:jc w:val="right"/>
              <w:rPr>
                <w:b/>
                <w:bCs/>
                <w:sz w:val="22"/>
                <w:szCs w:val="22"/>
              </w:rPr>
            </w:pPr>
          </w:p>
        </w:tc>
        <w:tc>
          <w:tcPr>
            <w:tcW w:w="1559" w:type="dxa"/>
            <w:vAlign w:val="center"/>
          </w:tcPr>
          <w:p w:rsidR="001166EC" w:rsidRPr="001166EC" w:rsidRDefault="001166EC" w:rsidP="005052D9">
            <w:pPr>
              <w:spacing w:after="0" w:line="240" w:lineRule="auto"/>
              <w:ind w:left="-57" w:right="-57"/>
              <w:jc w:val="right"/>
              <w:rPr>
                <w:b/>
                <w:bCs/>
                <w:sz w:val="22"/>
                <w:szCs w:val="22"/>
              </w:rPr>
            </w:pPr>
          </w:p>
        </w:tc>
        <w:tc>
          <w:tcPr>
            <w:tcW w:w="567" w:type="dxa"/>
            <w:vAlign w:val="center"/>
          </w:tcPr>
          <w:p w:rsidR="001166EC" w:rsidRPr="001166EC" w:rsidRDefault="001166EC" w:rsidP="005052D9">
            <w:pPr>
              <w:spacing w:after="0" w:line="240" w:lineRule="auto"/>
              <w:ind w:left="-57" w:right="-57"/>
              <w:jc w:val="right"/>
              <w:rPr>
                <w:b/>
                <w:bCs/>
                <w:sz w:val="22"/>
                <w:szCs w:val="22"/>
              </w:rPr>
            </w:pPr>
          </w:p>
        </w:tc>
        <w:tc>
          <w:tcPr>
            <w:tcW w:w="992" w:type="dxa"/>
            <w:vAlign w:val="center"/>
          </w:tcPr>
          <w:p w:rsidR="001166EC" w:rsidRPr="001166EC" w:rsidRDefault="001166EC" w:rsidP="005052D9">
            <w:pPr>
              <w:spacing w:after="0" w:line="240" w:lineRule="auto"/>
              <w:ind w:left="-57" w:right="-57"/>
              <w:jc w:val="right"/>
              <w:rPr>
                <w:b/>
                <w:bCs/>
                <w:sz w:val="22"/>
                <w:szCs w:val="22"/>
              </w:rPr>
            </w:pPr>
          </w:p>
        </w:tc>
        <w:tc>
          <w:tcPr>
            <w:tcW w:w="1151" w:type="dxa"/>
            <w:vAlign w:val="center"/>
          </w:tcPr>
          <w:p w:rsidR="001166EC" w:rsidRPr="001166EC" w:rsidRDefault="001166EC" w:rsidP="005052D9">
            <w:pPr>
              <w:spacing w:after="0" w:line="240" w:lineRule="auto"/>
              <w:ind w:left="-57" w:right="-57"/>
              <w:jc w:val="right"/>
              <w:rPr>
                <w:b/>
                <w:bCs/>
                <w:sz w:val="22"/>
                <w:szCs w:val="22"/>
              </w:rPr>
            </w:pPr>
          </w:p>
        </w:tc>
        <w:tc>
          <w:tcPr>
            <w:tcW w:w="1151" w:type="dxa"/>
            <w:vAlign w:val="center"/>
          </w:tcPr>
          <w:p w:rsidR="001166EC" w:rsidRPr="001166EC" w:rsidRDefault="001166EC" w:rsidP="005052D9">
            <w:pPr>
              <w:spacing w:after="0" w:line="240" w:lineRule="auto"/>
              <w:ind w:left="-57" w:right="-57"/>
              <w:jc w:val="right"/>
              <w:rPr>
                <w:b/>
                <w:bCs/>
                <w:sz w:val="22"/>
                <w:szCs w:val="22"/>
              </w:rPr>
            </w:pPr>
          </w:p>
        </w:tc>
        <w:tc>
          <w:tcPr>
            <w:tcW w:w="1276" w:type="dxa"/>
            <w:vAlign w:val="center"/>
          </w:tcPr>
          <w:p w:rsidR="001166EC" w:rsidRPr="001166EC" w:rsidRDefault="001166EC" w:rsidP="005052D9">
            <w:pPr>
              <w:spacing w:after="0" w:line="240" w:lineRule="auto"/>
              <w:ind w:left="-57" w:right="-57"/>
              <w:jc w:val="right"/>
              <w:rPr>
                <w:b/>
                <w:bCs/>
                <w:sz w:val="22"/>
                <w:szCs w:val="22"/>
              </w:rPr>
            </w:pPr>
          </w:p>
        </w:tc>
        <w:tc>
          <w:tcPr>
            <w:tcW w:w="1134" w:type="dxa"/>
            <w:vAlign w:val="center"/>
          </w:tcPr>
          <w:p w:rsidR="001166EC" w:rsidRPr="001166EC" w:rsidRDefault="001166EC" w:rsidP="005052D9">
            <w:pPr>
              <w:spacing w:after="0" w:line="240" w:lineRule="auto"/>
              <w:ind w:left="-57" w:right="-57"/>
              <w:jc w:val="right"/>
              <w:rPr>
                <w:b/>
                <w:bCs/>
                <w:sz w:val="22"/>
                <w:szCs w:val="22"/>
              </w:rPr>
            </w:pPr>
          </w:p>
        </w:tc>
      </w:tr>
    </w:tbl>
    <w:p w:rsidR="001166EC" w:rsidRPr="001166EC" w:rsidRDefault="001166EC" w:rsidP="001166EC">
      <w:pPr>
        <w:spacing w:after="0" w:line="240" w:lineRule="auto"/>
        <w:jc w:val="center"/>
        <w:rPr>
          <w:b/>
          <w:sz w:val="22"/>
          <w:szCs w:val="22"/>
        </w:rPr>
      </w:pPr>
      <w:r w:rsidRPr="001166EC">
        <w:rPr>
          <w:b/>
          <w:sz w:val="22"/>
          <w:szCs w:val="22"/>
        </w:rPr>
        <w:t>Предыдущий год:</w:t>
      </w:r>
    </w:p>
    <w:p w:rsidR="001166EC" w:rsidRPr="001166EC" w:rsidRDefault="001166EC" w:rsidP="001166EC">
      <w:pPr>
        <w:spacing w:after="0" w:line="240" w:lineRule="auto"/>
        <w:ind w:left="360"/>
        <w:rPr>
          <w:sz w:val="22"/>
          <w:szCs w:val="22"/>
        </w:rPr>
      </w:pPr>
      <w:r w:rsidRPr="001166EC">
        <w:rPr>
          <w:b/>
          <w:bCs/>
          <w:sz w:val="22"/>
          <w:szCs w:val="22"/>
        </w:rPr>
        <w:t xml:space="preserve">(4000)                                                                                                                                                   </w:t>
      </w:r>
      <w:r w:rsidRPr="001166EC">
        <w:rPr>
          <w:sz w:val="22"/>
          <w:szCs w:val="22"/>
        </w:rPr>
        <w:t xml:space="preserve">                                                                   Код по ОКЕИ: единица – 642</w:t>
      </w:r>
    </w:p>
    <w:tbl>
      <w:tblPr>
        <w:tblW w:w="1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6"/>
        <w:gridCol w:w="858"/>
        <w:gridCol w:w="1123"/>
        <w:gridCol w:w="1590"/>
        <w:gridCol w:w="1146"/>
        <w:gridCol w:w="1721"/>
        <w:gridCol w:w="1257"/>
        <w:gridCol w:w="1590"/>
        <w:gridCol w:w="1423"/>
        <w:gridCol w:w="1590"/>
      </w:tblGrid>
      <w:tr w:rsidR="001166EC" w:rsidRPr="001166EC" w:rsidTr="005052D9">
        <w:trPr>
          <w:cantSplit/>
        </w:trPr>
        <w:tc>
          <w:tcPr>
            <w:tcW w:w="3726"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Наименование операции</w:t>
            </w:r>
          </w:p>
        </w:tc>
        <w:tc>
          <w:tcPr>
            <w:tcW w:w="858" w:type="dxa"/>
            <w:vMerge w:val="restart"/>
            <w:vAlign w:val="center"/>
          </w:tcPr>
          <w:p w:rsidR="001166EC" w:rsidRPr="001166EC" w:rsidRDefault="001166EC" w:rsidP="001166EC">
            <w:pPr>
              <w:spacing w:after="0" w:line="240" w:lineRule="auto"/>
              <w:ind w:left="-108"/>
              <w:jc w:val="center"/>
              <w:rPr>
                <w:sz w:val="22"/>
                <w:szCs w:val="22"/>
              </w:rPr>
            </w:pPr>
            <w:r w:rsidRPr="001166EC">
              <w:rPr>
                <w:sz w:val="22"/>
                <w:szCs w:val="22"/>
              </w:rPr>
              <w:t>№ строки</w:t>
            </w:r>
          </w:p>
        </w:tc>
        <w:tc>
          <w:tcPr>
            <w:tcW w:w="5580" w:type="dxa"/>
            <w:gridSpan w:val="4"/>
            <w:vAlign w:val="center"/>
          </w:tcPr>
          <w:p w:rsidR="001166EC" w:rsidRPr="001166EC" w:rsidRDefault="001166EC" w:rsidP="001166EC">
            <w:pPr>
              <w:spacing w:after="0" w:line="240" w:lineRule="auto"/>
              <w:jc w:val="center"/>
              <w:rPr>
                <w:sz w:val="22"/>
                <w:szCs w:val="22"/>
              </w:rPr>
            </w:pPr>
            <w:r w:rsidRPr="001166EC">
              <w:rPr>
                <w:sz w:val="22"/>
                <w:szCs w:val="22"/>
              </w:rPr>
              <w:t>Число операций, проведенных в стационаре</w:t>
            </w:r>
          </w:p>
        </w:tc>
        <w:tc>
          <w:tcPr>
            <w:tcW w:w="5860" w:type="dxa"/>
            <w:gridSpan w:val="4"/>
            <w:vAlign w:val="center"/>
          </w:tcPr>
          <w:p w:rsidR="001166EC" w:rsidRPr="001166EC" w:rsidRDefault="001166EC" w:rsidP="001166EC">
            <w:pPr>
              <w:spacing w:after="0" w:line="240" w:lineRule="auto"/>
              <w:jc w:val="center"/>
              <w:rPr>
                <w:sz w:val="22"/>
                <w:szCs w:val="22"/>
              </w:rPr>
            </w:pPr>
            <w:r w:rsidRPr="001166EC">
              <w:rPr>
                <w:sz w:val="22"/>
                <w:szCs w:val="22"/>
              </w:rPr>
              <w:t>из них операций с применением высоких медицинских технологий (ВМТ)</w:t>
            </w:r>
          </w:p>
        </w:tc>
      </w:tr>
      <w:tr w:rsidR="001166EC" w:rsidRPr="001166EC" w:rsidTr="005052D9">
        <w:trPr>
          <w:cantSplit/>
        </w:trPr>
        <w:tc>
          <w:tcPr>
            <w:tcW w:w="3726" w:type="dxa"/>
            <w:vMerge/>
            <w:vAlign w:val="center"/>
          </w:tcPr>
          <w:p w:rsidR="001166EC" w:rsidRPr="001166EC" w:rsidRDefault="001166EC" w:rsidP="001166EC">
            <w:pPr>
              <w:spacing w:line="240" w:lineRule="auto"/>
              <w:jc w:val="center"/>
              <w:rPr>
                <w:sz w:val="22"/>
                <w:szCs w:val="22"/>
              </w:rPr>
            </w:pPr>
          </w:p>
        </w:tc>
        <w:tc>
          <w:tcPr>
            <w:tcW w:w="858" w:type="dxa"/>
            <w:vMerge/>
            <w:vAlign w:val="center"/>
          </w:tcPr>
          <w:p w:rsidR="001166EC" w:rsidRPr="001166EC" w:rsidRDefault="001166EC" w:rsidP="001166EC">
            <w:pPr>
              <w:spacing w:line="240" w:lineRule="auto"/>
              <w:jc w:val="center"/>
              <w:rPr>
                <w:sz w:val="22"/>
                <w:szCs w:val="22"/>
              </w:rPr>
            </w:pPr>
          </w:p>
        </w:tc>
        <w:tc>
          <w:tcPr>
            <w:tcW w:w="1123"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всего</w:t>
            </w:r>
          </w:p>
        </w:tc>
        <w:tc>
          <w:tcPr>
            <w:tcW w:w="4457" w:type="dxa"/>
            <w:gridSpan w:val="3"/>
            <w:vAlign w:val="center"/>
          </w:tcPr>
          <w:p w:rsidR="001166EC" w:rsidRPr="001166EC" w:rsidRDefault="001166EC" w:rsidP="001166EC">
            <w:pPr>
              <w:spacing w:after="0" w:line="240" w:lineRule="auto"/>
              <w:jc w:val="center"/>
              <w:rPr>
                <w:sz w:val="22"/>
                <w:szCs w:val="22"/>
              </w:rPr>
            </w:pPr>
            <w:r w:rsidRPr="001166EC">
              <w:rPr>
                <w:sz w:val="22"/>
                <w:szCs w:val="22"/>
              </w:rPr>
              <w:t>из них: детям 0-17 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257"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всего</w:t>
            </w:r>
          </w:p>
        </w:tc>
        <w:tc>
          <w:tcPr>
            <w:tcW w:w="4603" w:type="dxa"/>
            <w:gridSpan w:val="3"/>
            <w:vAlign w:val="center"/>
          </w:tcPr>
          <w:p w:rsidR="001166EC" w:rsidRPr="001166EC" w:rsidRDefault="001166EC" w:rsidP="001166EC">
            <w:pPr>
              <w:spacing w:after="0" w:line="240" w:lineRule="auto"/>
              <w:jc w:val="center"/>
              <w:rPr>
                <w:sz w:val="22"/>
                <w:szCs w:val="22"/>
              </w:rPr>
            </w:pPr>
            <w:r w:rsidRPr="001166EC">
              <w:rPr>
                <w:sz w:val="22"/>
                <w:szCs w:val="22"/>
              </w:rPr>
              <w:t>из них: детям 0-17 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r>
      <w:tr w:rsidR="001166EC" w:rsidRPr="001166EC" w:rsidTr="005052D9">
        <w:trPr>
          <w:cantSplit/>
        </w:trPr>
        <w:tc>
          <w:tcPr>
            <w:tcW w:w="3726" w:type="dxa"/>
            <w:vMerge/>
            <w:vAlign w:val="center"/>
          </w:tcPr>
          <w:p w:rsidR="001166EC" w:rsidRPr="001166EC" w:rsidRDefault="001166EC" w:rsidP="001166EC">
            <w:pPr>
              <w:spacing w:line="240" w:lineRule="auto"/>
              <w:jc w:val="center"/>
              <w:rPr>
                <w:sz w:val="22"/>
                <w:szCs w:val="22"/>
              </w:rPr>
            </w:pPr>
          </w:p>
        </w:tc>
        <w:tc>
          <w:tcPr>
            <w:tcW w:w="858" w:type="dxa"/>
            <w:vMerge/>
            <w:vAlign w:val="center"/>
          </w:tcPr>
          <w:p w:rsidR="001166EC" w:rsidRPr="001166EC" w:rsidRDefault="001166EC" w:rsidP="001166EC">
            <w:pPr>
              <w:spacing w:line="240" w:lineRule="auto"/>
              <w:jc w:val="center"/>
              <w:rPr>
                <w:sz w:val="22"/>
                <w:szCs w:val="22"/>
              </w:rPr>
            </w:pPr>
          </w:p>
        </w:tc>
        <w:tc>
          <w:tcPr>
            <w:tcW w:w="1123" w:type="dxa"/>
            <w:vMerge/>
            <w:vAlign w:val="center"/>
          </w:tcPr>
          <w:p w:rsidR="001166EC" w:rsidRPr="001166EC" w:rsidRDefault="001166EC" w:rsidP="001166EC">
            <w:pPr>
              <w:spacing w:line="240" w:lineRule="auto"/>
              <w:jc w:val="center"/>
              <w:rPr>
                <w:sz w:val="22"/>
                <w:szCs w:val="22"/>
              </w:rPr>
            </w:pPr>
          </w:p>
        </w:tc>
        <w:tc>
          <w:tcPr>
            <w:tcW w:w="1590" w:type="dxa"/>
            <w:vAlign w:val="center"/>
          </w:tcPr>
          <w:p w:rsidR="001166EC" w:rsidRPr="001166EC" w:rsidRDefault="001166EC" w:rsidP="001166EC">
            <w:pPr>
              <w:spacing w:after="0" w:line="240" w:lineRule="auto"/>
              <w:jc w:val="center"/>
              <w:rPr>
                <w:sz w:val="22"/>
                <w:szCs w:val="22"/>
              </w:rPr>
            </w:pPr>
            <w:r w:rsidRPr="001166EC">
              <w:rPr>
                <w:sz w:val="22"/>
                <w:szCs w:val="22"/>
              </w:rPr>
              <w:t>0-14</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146" w:type="dxa"/>
            <w:vAlign w:val="center"/>
          </w:tcPr>
          <w:p w:rsidR="001166EC" w:rsidRPr="001166EC" w:rsidRDefault="001166EC" w:rsidP="001166EC">
            <w:pPr>
              <w:spacing w:after="0" w:line="240" w:lineRule="auto"/>
              <w:jc w:val="center"/>
              <w:rPr>
                <w:sz w:val="22"/>
                <w:szCs w:val="22"/>
              </w:rPr>
            </w:pPr>
            <w:r w:rsidRPr="001166EC">
              <w:rPr>
                <w:sz w:val="22"/>
                <w:szCs w:val="22"/>
              </w:rPr>
              <w:t>из гр.4</w:t>
            </w:r>
          </w:p>
          <w:p w:rsidR="001166EC" w:rsidRPr="001166EC" w:rsidRDefault="001166EC" w:rsidP="001166EC">
            <w:pPr>
              <w:spacing w:after="0" w:line="240" w:lineRule="auto"/>
              <w:jc w:val="center"/>
              <w:rPr>
                <w:sz w:val="22"/>
                <w:szCs w:val="22"/>
              </w:rPr>
            </w:pPr>
            <w:r w:rsidRPr="001166EC">
              <w:rPr>
                <w:sz w:val="22"/>
                <w:szCs w:val="22"/>
              </w:rPr>
              <w:t>в возра</w:t>
            </w:r>
            <w:r w:rsidRPr="001166EC">
              <w:rPr>
                <w:sz w:val="22"/>
                <w:szCs w:val="22"/>
              </w:rPr>
              <w:t>с</w:t>
            </w:r>
            <w:r w:rsidRPr="001166EC">
              <w:rPr>
                <w:sz w:val="22"/>
                <w:szCs w:val="22"/>
              </w:rPr>
              <w:t>те до 1 года</w:t>
            </w:r>
          </w:p>
        </w:tc>
        <w:tc>
          <w:tcPr>
            <w:tcW w:w="1721" w:type="dxa"/>
            <w:vAlign w:val="center"/>
          </w:tcPr>
          <w:p w:rsidR="001166EC" w:rsidRPr="001166EC" w:rsidRDefault="001166EC" w:rsidP="001166EC">
            <w:pPr>
              <w:spacing w:after="0" w:line="240" w:lineRule="auto"/>
              <w:jc w:val="center"/>
              <w:rPr>
                <w:sz w:val="22"/>
                <w:szCs w:val="22"/>
              </w:rPr>
            </w:pPr>
            <w:r w:rsidRPr="001166EC">
              <w:rPr>
                <w:sz w:val="22"/>
                <w:szCs w:val="22"/>
              </w:rPr>
              <w:t>15-17</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257" w:type="dxa"/>
            <w:vMerge/>
            <w:vAlign w:val="center"/>
          </w:tcPr>
          <w:p w:rsidR="001166EC" w:rsidRPr="001166EC" w:rsidRDefault="001166EC" w:rsidP="001166EC">
            <w:pPr>
              <w:spacing w:line="240" w:lineRule="auto"/>
              <w:jc w:val="center"/>
              <w:rPr>
                <w:sz w:val="22"/>
                <w:szCs w:val="22"/>
              </w:rPr>
            </w:pPr>
          </w:p>
        </w:tc>
        <w:tc>
          <w:tcPr>
            <w:tcW w:w="1590" w:type="dxa"/>
            <w:vAlign w:val="center"/>
          </w:tcPr>
          <w:p w:rsidR="001166EC" w:rsidRPr="001166EC" w:rsidRDefault="001166EC" w:rsidP="001166EC">
            <w:pPr>
              <w:spacing w:after="0" w:line="240" w:lineRule="auto"/>
              <w:jc w:val="center"/>
              <w:rPr>
                <w:sz w:val="22"/>
                <w:szCs w:val="22"/>
              </w:rPr>
            </w:pPr>
            <w:r w:rsidRPr="001166EC">
              <w:rPr>
                <w:sz w:val="22"/>
                <w:szCs w:val="22"/>
              </w:rPr>
              <w:t>0-14</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423" w:type="dxa"/>
            <w:vAlign w:val="center"/>
          </w:tcPr>
          <w:p w:rsidR="001166EC" w:rsidRPr="001166EC" w:rsidRDefault="001166EC" w:rsidP="001166EC">
            <w:pPr>
              <w:spacing w:after="0" w:line="240" w:lineRule="auto"/>
              <w:jc w:val="center"/>
              <w:rPr>
                <w:sz w:val="22"/>
                <w:szCs w:val="22"/>
              </w:rPr>
            </w:pPr>
            <w:r w:rsidRPr="001166EC">
              <w:rPr>
                <w:sz w:val="22"/>
                <w:szCs w:val="22"/>
              </w:rPr>
              <w:t>из гр.8</w:t>
            </w:r>
          </w:p>
          <w:p w:rsidR="001166EC" w:rsidRPr="001166EC" w:rsidRDefault="001166EC" w:rsidP="001166EC">
            <w:pPr>
              <w:spacing w:after="0" w:line="240" w:lineRule="auto"/>
              <w:jc w:val="center"/>
              <w:rPr>
                <w:sz w:val="22"/>
                <w:szCs w:val="22"/>
              </w:rPr>
            </w:pPr>
            <w:r w:rsidRPr="001166EC">
              <w:rPr>
                <w:sz w:val="22"/>
                <w:szCs w:val="22"/>
              </w:rPr>
              <w:t>в возрасте до 1 года</w:t>
            </w:r>
          </w:p>
        </w:tc>
        <w:tc>
          <w:tcPr>
            <w:tcW w:w="1590" w:type="dxa"/>
            <w:vAlign w:val="center"/>
          </w:tcPr>
          <w:p w:rsidR="001166EC" w:rsidRPr="001166EC" w:rsidRDefault="001166EC" w:rsidP="001166EC">
            <w:pPr>
              <w:spacing w:after="0" w:line="240" w:lineRule="auto"/>
              <w:jc w:val="center"/>
              <w:rPr>
                <w:sz w:val="22"/>
                <w:szCs w:val="22"/>
              </w:rPr>
            </w:pPr>
            <w:r w:rsidRPr="001166EC">
              <w:rPr>
                <w:sz w:val="22"/>
                <w:szCs w:val="22"/>
              </w:rPr>
              <w:t>15-17</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r>
      <w:tr w:rsidR="001166EC" w:rsidRPr="001166EC" w:rsidTr="005052D9">
        <w:tc>
          <w:tcPr>
            <w:tcW w:w="3726" w:type="dxa"/>
            <w:vAlign w:val="center"/>
          </w:tcPr>
          <w:p w:rsidR="001166EC" w:rsidRPr="001166EC" w:rsidRDefault="001166EC" w:rsidP="001166EC">
            <w:pPr>
              <w:spacing w:after="0" w:line="240" w:lineRule="auto"/>
              <w:jc w:val="center"/>
              <w:rPr>
                <w:sz w:val="22"/>
                <w:szCs w:val="22"/>
              </w:rPr>
            </w:pPr>
            <w:r w:rsidRPr="001166EC">
              <w:rPr>
                <w:sz w:val="22"/>
                <w:szCs w:val="22"/>
              </w:rPr>
              <w:t>1</w:t>
            </w:r>
          </w:p>
        </w:tc>
        <w:tc>
          <w:tcPr>
            <w:tcW w:w="858" w:type="dxa"/>
            <w:vAlign w:val="center"/>
          </w:tcPr>
          <w:p w:rsidR="001166EC" w:rsidRPr="001166EC" w:rsidRDefault="001166EC" w:rsidP="001166EC">
            <w:pPr>
              <w:spacing w:after="0" w:line="240" w:lineRule="auto"/>
              <w:jc w:val="center"/>
              <w:rPr>
                <w:sz w:val="22"/>
                <w:szCs w:val="22"/>
              </w:rPr>
            </w:pPr>
            <w:r w:rsidRPr="001166EC">
              <w:rPr>
                <w:sz w:val="22"/>
                <w:szCs w:val="22"/>
              </w:rPr>
              <w:t>2</w:t>
            </w:r>
          </w:p>
        </w:tc>
        <w:tc>
          <w:tcPr>
            <w:tcW w:w="1123" w:type="dxa"/>
            <w:vAlign w:val="center"/>
          </w:tcPr>
          <w:p w:rsidR="001166EC" w:rsidRPr="001166EC" w:rsidRDefault="001166EC" w:rsidP="001166EC">
            <w:pPr>
              <w:spacing w:after="0" w:line="240" w:lineRule="auto"/>
              <w:jc w:val="center"/>
              <w:rPr>
                <w:sz w:val="22"/>
                <w:szCs w:val="22"/>
              </w:rPr>
            </w:pPr>
            <w:r w:rsidRPr="001166EC">
              <w:rPr>
                <w:sz w:val="22"/>
                <w:szCs w:val="22"/>
              </w:rPr>
              <w:t>3</w:t>
            </w:r>
          </w:p>
        </w:tc>
        <w:tc>
          <w:tcPr>
            <w:tcW w:w="1590" w:type="dxa"/>
            <w:vAlign w:val="center"/>
          </w:tcPr>
          <w:p w:rsidR="001166EC" w:rsidRPr="001166EC" w:rsidRDefault="001166EC" w:rsidP="001166EC">
            <w:pPr>
              <w:spacing w:after="0" w:line="240" w:lineRule="auto"/>
              <w:jc w:val="center"/>
              <w:rPr>
                <w:sz w:val="22"/>
                <w:szCs w:val="22"/>
              </w:rPr>
            </w:pPr>
            <w:r w:rsidRPr="001166EC">
              <w:rPr>
                <w:sz w:val="22"/>
                <w:szCs w:val="22"/>
              </w:rPr>
              <w:t>4</w:t>
            </w:r>
          </w:p>
        </w:tc>
        <w:tc>
          <w:tcPr>
            <w:tcW w:w="1146" w:type="dxa"/>
            <w:vAlign w:val="center"/>
          </w:tcPr>
          <w:p w:rsidR="001166EC" w:rsidRPr="001166EC" w:rsidRDefault="001166EC" w:rsidP="001166EC">
            <w:pPr>
              <w:spacing w:after="0" w:line="240" w:lineRule="auto"/>
              <w:jc w:val="center"/>
              <w:rPr>
                <w:sz w:val="22"/>
                <w:szCs w:val="22"/>
              </w:rPr>
            </w:pPr>
            <w:r w:rsidRPr="001166EC">
              <w:rPr>
                <w:sz w:val="22"/>
                <w:szCs w:val="22"/>
              </w:rPr>
              <w:t>5</w:t>
            </w:r>
          </w:p>
        </w:tc>
        <w:tc>
          <w:tcPr>
            <w:tcW w:w="1721" w:type="dxa"/>
            <w:vAlign w:val="center"/>
          </w:tcPr>
          <w:p w:rsidR="001166EC" w:rsidRPr="001166EC" w:rsidRDefault="001166EC" w:rsidP="001166EC">
            <w:pPr>
              <w:spacing w:after="0" w:line="240" w:lineRule="auto"/>
              <w:jc w:val="center"/>
              <w:rPr>
                <w:sz w:val="22"/>
                <w:szCs w:val="22"/>
              </w:rPr>
            </w:pPr>
            <w:r w:rsidRPr="001166EC">
              <w:rPr>
                <w:sz w:val="22"/>
                <w:szCs w:val="22"/>
              </w:rPr>
              <w:t>6</w:t>
            </w:r>
          </w:p>
        </w:tc>
        <w:tc>
          <w:tcPr>
            <w:tcW w:w="1257" w:type="dxa"/>
            <w:vAlign w:val="center"/>
          </w:tcPr>
          <w:p w:rsidR="001166EC" w:rsidRPr="001166EC" w:rsidRDefault="001166EC" w:rsidP="001166EC">
            <w:pPr>
              <w:spacing w:after="0" w:line="240" w:lineRule="auto"/>
              <w:jc w:val="center"/>
              <w:rPr>
                <w:sz w:val="22"/>
                <w:szCs w:val="22"/>
              </w:rPr>
            </w:pPr>
            <w:r w:rsidRPr="001166EC">
              <w:rPr>
                <w:sz w:val="22"/>
                <w:szCs w:val="22"/>
              </w:rPr>
              <w:t>7</w:t>
            </w:r>
          </w:p>
        </w:tc>
        <w:tc>
          <w:tcPr>
            <w:tcW w:w="1590" w:type="dxa"/>
            <w:vAlign w:val="center"/>
          </w:tcPr>
          <w:p w:rsidR="001166EC" w:rsidRPr="001166EC" w:rsidRDefault="001166EC" w:rsidP="001166EC">
            <w:pPr>
              <w:spacing w:after="0" w:line="240" w:lineRule="auto"/>
              <w:jc w:val="center"/>
              <w:rPr>
                <w:sz w:val="22"/>
                <w:szCs w:val="22"/>
              </w:rPr>
            </w:pPr>
            <w:r w:rsidRPr="001166EC">
              <w:rPr>
                <w:sz w:val="22"/>
                <w:szCs w:val="22"/>
              </w:rPr>
              <w:t>8</w:t>
            </w:r>
          </w:p>
        </w:tc>
        <w:tc>
          <w:tcPr>
            <w:tcW w:w="1423" w:type="dxa"/>
            <w:vAlign w:val="center"/>
          </w:tcPr>
          <w:p w:rsidR="001166EC" w:rsidRPr="001166EC" w:rsidRDefault="001166EC" w:rsidP="001166EC">
            <w:pPr>
              <w:spacing w:after="0" w:line="240" w:lineRule="auto"/>
              <w:jc w:val="center"/>
              <w:rPr>
                <w:sz w:val="22"/>
                <w:szCs w:val="22"/>
              </w:rPr>
            </w:pPr>
            <w:r w:rsidRPr="001166EC">
              <w:rPr>
                <w:sz w:val="22"/>
                <w:szCs w:val="22"/>
              </w:rPr>
              <w:t>9</w:t>
            </w:r>
          </w:p>
        </w:tc>
        <w:tc>
          <w:tcPr>
            <w:tcW w:w="1590" w:type="dxa"/>
            <w:vAlign w:val="center"/>
          </w:tcPr>
          <w:p w:rsidR="001166EC" w:rsidRPr="001166EC" w:rsidRDefault="001166EC" w:rsidP="001166EC">
            <w:pPr>
              <w:spacing w:after="0" w:line="240" w:lineRule="auto"/>
              <w:jc w:val="center"/>
              <w:rPr>
                <w:sz w:val="22"/>
                <w:szCs w:val="22"/>
              </w:rPr>
            </w:pPr>
            <w:r w:rsidRPr="001166EC">
              <w:rPr>
                <w:sz w:val="22"/>
                <w:szCs w:val="22"/>
              </w:rPr>
              <w:t>10</w:t>
            </w:r>
          </w:p>
        </w:tc>
      </w:tr>
      <w:tr w:rsidR="001166EC" w:rsidRPr="001166EC" w:rsidTr="005052D9">
        <w:tc>
          <w:tcPr>
            <w:tcW w:w="3726" w:type="dxa"/>
            <w:vAlign w:val="center"/>
          </w:tcPr>
          <w:p w:rsidR="001166EC" w:rsidRPr="001166EC" w:rsidRDefault="001166EC" w:rsidP="001166EC">
            <w:pPr>
              <w:keepNext/>
              <w:keepLines/>
              <w:spacing w:after="0" w:line="240" w:lineRule="auto"/>
              <w:outlineLvl w:val="1"/>
              <w:rPr>
                <w:rFonts w:eastAsia="Times New Roman"/>
                <w:b/>
                <w:bCs/>
                <w:color w:val="4F81BD"/>
                <w:sz w:val="22"/>
                <w:szCs w:val="22"/>
              </w:rPr>
            </w:pPr>
            <w:r w:rsidRPr="001166EC">
              <w:rPr>
                <w:rFonts w:eastAsia="Times New Roman"/>
                <w:b/>
                <w:bCs/>
                <w:sz w:val="22"/>
                <w:szCs w:val="22"/>
              </w:rPr>
              <w:t>Всего операций</w:t>
            </w:r>
          </w:p>
        </w:tc>
        <w:tc>
          <w:tcPr>
            <w:tcW w:w="858" w:type="dxa"/>
            <w:vAlign w:val="center"/>
          </w:tcPr>
          <w:p w:rsidR="001166EC" w:rsidRPr="001166EC" w:rsidRDefault="001166EC" w:rsidP="001166EC">
            <w:pPr>
              <w:spacing w:after="0" w:line="240" w:lineRule="auto"/>
              <w:jc w:val="center"/>
              <w:rPr>
                <w:b/>
                <w:sz w:val="22"/>
                <w:szCs w:val="22"/>
              </w:rPr>
            </w:pPr>
            <w:r w:rsidRPr="001166EC">
              <w:rPr>
                <w:b/>
                <w:sz w:val="22"/>
                <w:szCs w:val="22"/>
              </w:rPr>
              <w:t>1</w:t>
            </w:r>
          </w:p>
        </w:tc>
        <w:tc>
          <w:tcPr>
            <w:tcW w:w="1123" w:type="dxa"/>
            <w:vAlign w:val="center"/>
          </w:tcPr>
          <w:p w:rsidR="001166EC" w:rsidRPr="001166EC" w:rsidRDefault="001166EC" w:rsidP="001166EC">
            <w:pPr>
              <w:spacing w:after="0" w:line="240" w:lineRule="auto"/>
              <w:jc w:val="right"/>
              <w:rPr>
                <w:b/>
                <w:bCs/>
                <w:sz w:val="22"/>
                <w:szCs w:val="22"/>
              </w:rPr>
            </w:pPr>
            <w:r w:rsidRPr="001166EC">
              <w:rPr>
                <w:b/>
                <w:bCs/>
                <w:sz w:val="22"/>
                <w:szCs w:val="22"/>
              </w:rPr>
              <w:t>1615</w:t>
            </w:r>
          </w:p>
        </w:tc>
        <w:tc>
          <w:tcPr>
            <w:tcW w:w="1590" w:type="dxa"/>
            <w:vAlign w:val="center"/>
          </w:tcPr>
          <w:p w:rsidR="001166EC" w:rsidRPr="001166EC" w:rsidRDefault="001166EC" w:rsidP="001166EC">
            <w:pPr>
              <w:spacing w:after="0" w:line="240" w:lineRule="auto"/>
              <w:jc w:val="right"/>
              <w:rPr>
                <w:b/>
                <w:bCs/>
                <w:sz w:val="22"/>
                <w:szCs w:val="22"/>
              </w:rPr>
            </w:pPr>
            <w:r w:rsidRPr="001166EC">
              <w:rPr>
                <w:b/>
                <w:bCs/>
                <w:sz w:val="22"/>
                <w:szCs w:val="22"/>
              </w:rPr>
              <w:t>1258</w:t>
            </w:r>
          </w:p>
        </w:tc>
        <w:tc>
          <w:tcPr>
            <w:tcW w:w="1146" w:type="dxa"/>
            <w:vAlign w:val="center"/>
          </w:tcPr>
          <w:p w:rsidR="001166EC" w:rsidRPr="001166EC" w:rsidRDefault="001166EC" w:rsidP="001166EC">
            <w:pPr>
              <w:spacing w:after="0" w:line="240" w:lineRule="auto"/>
              <w:jc w:val="right"/>
              <w:rPr>
                <w:b/>
                <w:bCs/>
                <w:sz w:val="22"/>
                <w:szCs w:val="22"/>
              </w:rPr>
            </w:pPr>
            <w:r w:rsidRPr="001166EC">
              <w:rPr>
                <w:b/>
                <w:bCs/>
                <w:sz w:val="22"/>
                <w:szCs w:val="22"/>
              </w:rPr>
              <w:t>163</w:t>
            </w:r>
          </w:p>
        </w:tc>
        <w:tc>
          <w:tcPr>
            <w:tcW w:w="1721" w:type="dxa"/>
            <w:vAlign w:val="center"/>
          </w:tcPr>
          <w:p w:rsidR="001166EC" w:rsidRPr="001166EC" w:rsidRDefault="001166EC" w:rsidP="001166EC">
            <w:pPr>
              <w:spacing w:after="0" w:line="240" w:lineRule="auto"/>
              <w:jc w:val="right"/>
              <w:rPr>
                <w:b/>
                <w:bCs/>
                <w:sz w:val="22"/>
                <w:szCs w:val="22"/>
              </w:rPr>
            </w:pPr>
            <w:r w:rsidRPr="001166EC">
              <w:rPr>
                <w:b/>
                <w:bCs/>
                <w:sz w:val="22"/>
                <w:szCs w:val="22"/>
              </w:rPr>
              <w:t>357</w:t>
            </w:r>
          </w:p>
        </w:tc>
        <w:tc>
          <w:tcPr>
            <w:tcW w:w="1257" w:type="dxa"/>
            <w:vAlign w:val="center"/>
          </w:tcPr>
          <w:p w:rsidR="001166EC" w:rsidRPr="001166EC" w:rsidRDefault="001166EC" w:rsidP="001166EC">
            <w:pPr>
              <w:spacing w:line="240" w:lineRule="auto"/>
              <w:jc w:val="right"/>
              <w:rPr>
                <w:b/>
                <w:bCs/>
                <w:sz w:val="22"/>
                <w:szCs w:val="22"/>
              </w:rPr>
            </w:pPr>
          </w:p>
        </w:tc>
        <w:tc>
          <w:tcPr>
            <w:tcW w:w="1590" w:type="dxa"/>
            <w:vAlign w:val="center"/>
          </w:tcPr>
          <w:p w:rsidR="001166EC" w:rsidRPr="001166EC" w:rsidRDefault="001166EC" w:rsidP="001166EC">
            <w:pPr>
              <w:spacing w:line="240" w:lineRule="auto"/>
              <w:jc w:val="right"/>
              <w:rPr>
                <w:b/>
                <w:bCs/>
                <w:sz w:val="22"/>
                <w:szCs w:val="22"/>
              </w:rPr>
            </w:pPr>
          </w:p>
        </w:tc>
        <w:tc>
          <w:tcPr>
            <w:tcW w:w="1423" w:type="dxa"/>
            <w:vAlign w:val="center"/>
          </w:tcPr>
          <w:p w:rsidR="001166EC" w:rsidRPr="001166EC" w:rsidRDefault="001166EC" w:rsidP="001166EC">
            <w:pPr>
              <w:spacing w:line="240" w:lineRule="auto"/>
              <w:jc w:val="right"/>
              <w:rPr>
                <w:b/>
                <w:bCs/>
                <w:sz w:val="22"/>
                <w:szCs w:val="22"/>
              </w:rPr>
            </w:pPr>
          </w:p>
        </w:tc>
        <w:tc>
          <w:tcPr>
            <w:tcW w:w="1590" w:type="dxa"/>
            <w:vAlign w:val="center"/>
          </w:tcPr>
          <w:p w:rsidR="001166EC" w:rsidRPr="001166EC" w:rsidRDefault="001166EC" w:rsidP="001166EC">
            <w:pPr>
              <w:spacing w:line="240" w:lineRule="auto"/>
              <w:jc w:val="right"/>
              <w:rPr>
                <w:b/>
                <w:bCs/>
                <w:sz w:val="22"/>
                <w:szCs w:val="22"/>
              </w:rPr>
            </w:pPr>
          </w:p>
        </w:tc>
      </w:tr>
      <w:tr w:rsidR="001166EC" w:rsidRPr="001166EC" w:rsidTr="005052D9">
        <w:tc>
          <w:tcPr>
            <w:tcW w:w="3726" w:type="dxa"/>
            <w:vAlign w:val="center"/>
          </w:tcPr>
          <w:p w:rsidR="001166EC" w:rsidRPr="001166EC" w:rsidRDefault="001166EC" w:rsidP="001166EC">
            <w:pPr>
              <w:spacing w:after="0" w:line="240" w:lineRule="auto"/>
              <w:rPr>
                <w:sz w:val="22"/>
                <w:szCs w:val="22"/>
              </w:rPr>
            </w:pPr>
            <w:r w:rsidRPr="001166EC">
              <w:rPr>
                <w:sz w:val="22"/>
                <w:szCs w:val="22"/>
              </w:rPr>
              <w:t>в том числе:</w:t>
            </w:r>
          </w:p>
          <w:p w:rsidR="001166EC" w:rsidRPr="001166EC" w:rsidRDefault="001166EC" w:rsidP="001166EC">
            <w:pPr>
              <w:spacing w:after="0" w:line="240" w:lineRule="auto"/>
              <w:rPr>
                <w:b/>
                <w:sz w:val="22"/>
                <w:szCs w:val="22"/>
              </w:rPr>
            </w:pPr>
            <w:r w:rsidRPr="001166EC">
              <w:rPr>
                <w:b/>
                <w:sz w:val="22"/>
                <w:szCs w:val="22"/>
              </w:rPr>
              <w:t>операции на органах брюшной п</w:t>
            </w:r>
            <w:r w:rsidRPr="001166EC">
              <w:rPr>
                <w:b/>
                <w:sz w:val="22"/>
                <w:szCs w:val="22"/>
              </w:rPr>
              <w:t>о</w:t>
            </w:r>
            <w:r w:rsidRPr="001166EC">
              <w:rPr>
                <w:b/>
                <w:sz w:val="22"/>
                <w:szCs w:val="22"/>
              </w:rPr>
              <w:t>лости</w:t>
            </w:r>
          </w:p>
        </w:tc>
        <w:tc>
          <w:tcPr>
            <w:tcW w:w="858" w:type="dxa"/>
            <w:vAlign w:val="center"/>
          </w:tcPr>
          <w:p w:rsidR="001166EC" w:rsidRPr="001166EC" w:rsidRDefault="001166EC" w:rsidP="001166EC">
            <w:pPr>
              <w:spacing w:after="0" w:line="240" w:lineRule="auto"/>
              <w:jc w:val="center"/>
              <w:rPr>
                <w:b/>
                <w:sz w:val="22"/>
                <w:szCs w:val="22"/>
              </w:rPr>
            </w:pPr>
            <w:r w:rsidRPr="001166EC">
              <w:rPr>
                <w:b/>
                <w:sz w:val="22"/>
                <w:szCs w:val="22"/>
              </w:rPr>
              <w:t>9</w:t>
            </w:r>
          </w:p>
        </w:tc>
        <w:tc>
          <w:tcPr>
            <w:tcW w:w="1123" w:type="dxa"/>
            <w:vAlign w:val="center"/>
          </w:tcPr>
          <w:p w:rsidR="001166EC" w:rsidRPr="001166EC" w:rsidRDefault="001166EC" w:rsidP="001166EC">
            <w:pPr>
              <w:spacing w:after="0" w:line="240" w:lineRule="auto"/>
              <w:jc w:val="right"/>
              <w:rPr>
                <w:b/>
                <w:bCs/>
                <w:sz w:val="22"/>
                <w:szCs w:val="22"/>
              </w:rPr>
            </w:pPr>
            <w:r w:rsidRPr="001166EC">
              <w:rPr>
                <w:b/>
                <w:bCs/>
                <w:sz w:val="22"/>
                <w:szCs w:val="22"/>
              </w:rPr>
              <w:t>282</w:t>
            </w:r>
          </w:p>
        </w:tc>
        <w:tc>
          <w:tcPr>
            <w:tcW w:w="1590" w:type="dxa"/>
            <w:vAlign w:val="center"/>
          </w:tcPr>
          <w:p w:rsidR="001166EC" w:rsidRPr="001166EC" w:rsidRDefault="001166EC" w:rsidP="001166EC">
            <w:pPr>
              <w:spacing w:after="0" w:line="240" w:lineRule="auto"/>
              <w:jc w:val="right"/>
              <w:rPr>
                <w:b/>
                <w:bCs/>
                <w:sz w:val="22"/>
                <w:szCs w:val="22"/>
              </w:rPr>
            </w:pPr>
            <w:r w:rsidRPr="001166EC">
              <w:rPr>
                <w:b/>
                <w:bCs/>
                <w:sz w:val="22"/>
                <w:szCs w:val="22"/>
              </w:rPr>
              <w:t>226</w:t>
            </w:r>
          </w:p>
        </w:tc>
        <w:tc>
          <w:tcPr>
            <w:tcW w:w="1146" w:type="dxa"/>
            <w:vAlign w:val="center"/>
          </w:tcPr>
          <w:p w:rsidR="001166EC" w:rsidRPr="001166EC" w:rsidRDefault="001166EC" w:rsidP="001166EC">
            <w:pPr>
              <w:spacing w:after="0" w:line="240" w:lineRule="auto"/>
              <w:jc w:val="right"/>
              <w:rPr>
                <w:b/>
                <w:bCs/>
                <w:sz w:val="22"/>
                <w:szCs w:val="22"/>
              </w:rPr>
            </w:pPr>
            <w:bookmarkStart w:id="136" w:name="z4000_090_05"/>
            <w:bookmarkEnd w:id="136"/>
            <w:r w:rsidRPr="001166EC">
              <w:rPr>
                <w:b/>
                <w:bCs/>
                <w:sz w:val="22"/>
                <w:szCs w:val="22"/>
              </w:rPr>
              <w:t>18</w:t>
            </w:r>
          </w:p>
        </w:tc>
        <w:tc>
          <w:tcPr>
            <w:tcW w:w="1721" w:type="dxa"/>
            <w:vAlign w:val="center"/>
          </w:tcPr>
          <w:p w:rsidR="001166EC" w:rsidRPr="001166EC" w:rsidRDefault="001166EC" w:rsidP="001166EC">
            <w:pPr>
              <w:spacing w:after="0" w:line="240" w:lineRule="auto"/>
              <w:jc w:val="right"/>
              <w:rPr>
                <w:b/>
                <w:bCs/>
                <w:sz w:val="22"/>
                <w:szCs w:val="22"/>
              </w:rPr>
            </w:pPr>
            <w:bookmarkStart w:id="137" w:name="z4000_090_06"/>
            <w:bookmarkEnd w:id="137"/>
            <w:r w:rsidRPr="001166EC">
              <w:rPr>
                <w:b/>
                <w:bCs/>
                <w:sz w:val="22"/>
                <w:szCs w:val="22"/>
              </w:rPr>
              <w:t>56</w:t>
            </w:r>
          </w:p>
        </w:tc>
        <w:tc>
          <w:tcPr>
            <w:tcW w:w="1257" w:type="dxa"/>
            <w:vAlign w:val="center"/>
          </w:tcPr>
          <w:p w:rsidR="001166EC" w:rsidRPr="001166EC" w:rsidRDefault="001166EC" w:rsidP="001166EC">
            <w:pPr>
              <w:spacing w:line="240" w:lineRule="auto"/>
              <w:jc w:val="right"/>
              <w:rPr>
                <w:b/>
                <w:bCs/>
                <w:sz w:val="22"/>
                <w:szCs w:val="22"/>
              </w:rPr>
            </w:pPr>
          </w:p>
        </w:tc>
        <w:tc>
          <w:tcPr>
            <w:tcW w:w="1590" w:type="dxa"/>
            <w:vAlign w:val="center"/>
          </w:tcPr>
          <w:p w:rsidR="001166EC" w:rsidRPr="001166EC" w:rsidRDefault="001166EC" w:rsidP="001166EC">
            <w:pPr>
              <w:spacing w:line="240" w:lineRule="auto"/>
              <w:jc w:val="right"/>
              <w:rPr>
                <w:b/>
                <w:bCs/>
                <w:sz w:val="22"/>
                <w:szCs w:val="22"/>
              </w:rPr>
            </w:pPr>
          </w:p>
        </w:tc>
        <w:tc>
          <w:tcPr>
            <w:tcW w:w="1423" w:type="dxa"/>
            <w:vAlign w:val="center"/>
          </w:tcPr>
          <w:p w:rsidR="001166EC" w:rsidRPr="001166EC" w:rsidRDefault="001166EC" w:rsidP="001166EC">
            <w:pPr>
              <w:spacing w:line="240" w:lineRule="auto"/>
              <w:jc w:val="right"/>
              <w:rPr>
                <w:b/>
                <w:bCs/>
                <w:sz w:val="22"/>
                <w:szCs w:val="22"/>
              </w:rPr>
            </w:pPr>
          </w:p>
        </w:tc>
        <w:tc>
          <w:tcPr>
            <w:tcW w:w="1590" w:type="dxa"/>
            <w:vAlign w:val="center"/>
          </w:tcPr>
          <w:p w:rsidR="001166EC" w:rsidRPr="001166EC" w:rsidRDefault="001166EC" w:rsidP="001166EC">
            <w:pPr>
              <w:spacing w:line="240" w:lineRule="auto"/>
              <w:jc w:val="right"/>
              <w:rPr>
                <w:b/>
                <w:bCs/>
                <w:sz w:val="22"/>
                <w:szCs w:val="22"/>
              </w:rPr>
            </w:pPr>
          </w:p>
        </w:tc>
      </w:tr>
    </w:tbl>
    <w:p w:rsidR="00555C20" w:rsidRPr="00555C20" w:rsidRDefault="00555C20" w:rsidP="00555C20">
      <w:pPr>
        <w:spacing w:after="0"/>
        <w:rPr>
          <w:vanish/>
        </w:rPr>
      </w:pPr>
    </w:p>
    <w:tbl>
      <w:tblPr>
        <w:tblpPr w:leftFromText="180" w:rightFromText="180" w:vertAnchor="text" w:horzAnchor="margin" w:tblpY="112"/>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7"/>
        <w:gridCol w:w="843"/>
        <w:gridCol w:w="1104"/>
        <w:gridCol w:w="1561"/>
        <w:gridCol w:w="1125"/>
        <w:gridCol w:w="1691"/>
        <w:gridCol w:w="1235"/>
        <w:gridCol w:w="1635"/>
        <w:gridCol w:w="1313"/>
        <w:gridCol w:w="1561"/>
      </w:tblGrid>
      <w:tr w:rsidR="005052D9" w:rsidRPr="001166EC" w:rsidTr="005052D9">
        <w:trPr>
          <w:cantSplit/>
        </w:trPr>
        <w:tc>
          <w:tcPr>
            <w:tcW w:w="3667" w:type="dxa"/>
            <w:vMerge w:val="restart"/>
            <w:vAlign w:val="center"/>
          </w:tcPr>
          <w:p w:rsidR="005052D9" w:rsidRPr="001166EC" w:rsidRDefault="005052D9" w:rsidP="005052D9">
            <w:pPr>
              <w:spacing w:after="0" w:line="240" w:lineRule="auto"/>
              <w:jc w:val="center"/>
              <w:rPr>
                <w:sz w:val="22"/>
                <w:szCs w:val="22"/>
              </w:rPr>
            </w:pPr>
            <w:r w:rsidRPr="001166EC">
              <w:rPr>
                <w:sz w:val="22"/>
                <w:szCs w:val="22"/>
              </w:rPr>
              <w:t>Наименование операции</w:t>
            </w:r>
          </w:p>
        </w:tc>
        <w:tc>
          <w:tcPr>
            <w:tcW w:w="843" w:type="dxa"/>
            <w:vMerge w:val="restart"/>
            <w:vAlign w:val="center"/>
          </w:tcPr>
          <w:p w:rsidR="005052D9" w:rsidRPr="001166EC" w:rsidRDefault="005052D9" w:rsidP="005052D9">
            <w:pPr>
              <w:spacing w:after="0" w:line="240" w:lineRule="auto"/>
              <w:ind w:left="-108"/>
              <w:jc w:val="center"/>
              <w:rPr>
                <w:sz w:val="22"/>
                <w:szCs w:val="22"/>
              </w:rPr>
            </w:pPr>
            <w:r w:rsidRPr="001166EC">
              <w:rPr>
                <w:sz w:val="22"/>
                <w:szCs w:val="22"/>
              </w:rPr>
              <w:t>№ строки</w:t>
            </w:r>
          </w:p>
        </w:tc>
        <w:tc>
          <w:tcPr>
            <w:tcW w:w="5481" w:type="dxa"/>
            <w:gridSpan w:val="4"/>
            <w:vAlign w:val="center"/>
          </w:tcPr>
          <w:p w:rsidR="005052D9" w:rsidRPr="001166EC" w:rsidRDefault="005052D9" w:rsidP="005052D9">
            <w:pPr>
              <w:spacing w:after="0" w:line="240" w:lineRule="auto"/>
              <w:jc w:val="center"/>
              <w:rPr>
                <w:sz w:val="22"/>
                <w:szCs w:val="22"/>
              </w:rPr>
            </w:pPr>
            <w:r w:rsidRPr="001166EC">
              <w:rPr>
                <w:sz w:val="22"/>
                <w:szCs w:val="22"/>
              </w:rPr>
              <w:t xml:space="preserve">Число операций, при которых </w:t>
            </w:r>
          </w:p>
          <w:p w:rsidR="005052D9" w:rsidRPr="001166EC" w:rsidRDefault="005052D9" w:rsidP="005052D9">
            <w:pPr>
              <w:spacing w:after="0" w:line="240" w:lineRule="auto"/>
              <w:jc w:val="center"/>
              <w:rPr>
                <w:sz w:val="22"/>
                <w:szCs w:val="22"/>
              </w:rPr>
            </w:pPr>
            <w:r w:rsidRPr="001166EC">
              <w:rPr>
                <w:sz w:val="22"/>
                <w:szCs w:val="22"/>
              </w:rPr>
              <w:t>наблюдались осложнения в стационаре</w:t>
            </w:r>
          </w:p>
        </w:tc>
        <w:tc>
          <w:tcPr>
            <w:tcW w:w="5744" w:type="dxa"/>
            <w:gridSpan w:val="4"/>
            <w:vAlign w:val="center"/>
          </w:tcPr>
          <w:p w:rsidR="005052D9" w:rsidRPr="001166EC" w:rsidRDefault="005052D9" w:rsidP="005052D9">
            <w:pPr>
              <w:spacing w:after="0" w:line="240" w:lineRule="auto"/>
              <w:jc w:val="center"/>
              <w:rPr>
                <w:sz w:val="22"/>
                <w:szCs w:val="22"/>
              </w:rPr>
            </w:pPr>
            <w:r w:rsidRPr="001166EC">
              <w:rPr>
                <w:sz w:val="22"/>
                <w:szCs w:val="22"/>
              </w:rPr>
              <w:t>из них после операций с применением ВМТ</w:t>
            </w:r>
          </w:p>
        </w:tc>
      </w:tr>
      <w:tr w:rsidR="005052D9" w:rsidRPr="001166EC" w:rsidTr="005052D9">
        <w:trPr>
          <w:cantSplit/>
        </w:trPr>
        <w:tc>
          <w:tcPr>
            <w:tcW w:w="3667" w:type="dxa"/>
            <w:vMerge/>
            <w:vAlign w:val="center"/>
          </w:tcPr>
          <w:p w:rsidR="005052D9" w:rsidRPr="001166EC" w:rsidRDefault="005052D9" w:rsidP="005052D9">
            <w:pPr>
              <w:spacing w:line="240" w:lineRule="auto"/>
              <w:jc w:val="center"/>
              <w:rPr>
                <w:sz w:val="22"/>
                <w:szCs w:val="22"/>
              </w:rPr>
            </w:pPr>
          </w:p>
        </w:tc>
        <w:tc>
          <w:tcPr>
            <w:tcW w:w="843" w:type="dxa"/>
            <w:vMerge/>
            <w:vAlign w:val="center"/>
          </w:tcPr>
          <w:p w:rsidR="005052D9" w:rsidRPr="001166EC" w:rsidRDefault="005052D9" w:rsidP="005052D9">
            <w:pPr>
              <w:spacing w:line="240" w:lineRule="auto"/>
              <w:jc w:val="center"/>
              <w:rPr>
                <w:sz w:val="22"/>
                <w:szCs w:val="22"/>
              </w:rPr>
            </w:pPr>
          </w:p>
        </w:tc>
        <w:tc>
          <w:tcPr>
            <w:tcW w:w="1104" w:type="dxa"/>
            <w:vMerge w:val="restart"/>
            <w:vAlign w:val="center"/>
          </w:tcPr>
          <w:p w:rsidR="005052D9" w:rsidRPr="001166EC" w:rsidRDefault="005052D9" w:rsidP="005052D9">
            <w:pPr>
              <w:spacing w:after="0" w:line="240" w:lineRule="auto"/>
              <w:jc w:val="center"/>
              <w:rPr>
                <w:sz w:val="22"/>
                <w:szCs w:val="22"/>
              </w:rPr>
            </w:pPr>
            <w:r w:rsidRPr="001166EC">
              <w:rPr>
                <w:sz w:val="22"/>
                <w:szCs w:val="22"/>
              </w:rPr>
              <w:t>всего</w:t>
            </w:r>
          </w:p>
        </w:tc>
        <w:tc>
          <w:tcPr>
            <w:tcW w:w="4377" w:type="dxa"/>
            <w:gridSpan w:val="3"/>
            <w:vAlign w:val="center"/>
          </w:tcPr>
          <w:p w:rsidR="005052D9" w:rsidRPr="001166EC" w:rsidRDefault="005052D9" w:rsidP="005052D9">
            <w:pPr>
              <w:spacing w:after="0" w:line="240" w:lineRule="auto"/>
              <w:jc w:val="center"/>
              <w:rPr>
                <w:sz w:val="22"/>
                <w:szCs w:val="22"/>
              </w:rPr>
            </w:pPr>
            <w:r w:rsidRPr="001166EC">
              <w:rPr>
                <w:sz w:val="22"/>
                <w:szCs w:val="22"/>
              </w:rPr>
              <w:t>из них: детям 0-17 лет</w:t>
            </w:r>
          </w:p>
          <w:p w:rsidR="005052D9" w:rsidRPr="001166EC" w:rsidRDefault="005052D9" w:rsidP="005052D9">
            <w:pPr>
              <w:spacing w:after="0" w:line="240" w:lineRule="auto"/>
              <w:jc w:val="center"/>
              <w:rPr>
                <w:sz w:val="22"/>
                <w:szCs w:val="22"/>
              </w:rPr>
            </w:pPr>
            <w:r w:rsidRPr="001166EC">
              <w:rPr>
                <w:sz w:val="22"/>
                <w:szCs w:val="22"/>
              </w:rPr>
              <w:t>включительно</w:t>
            </w:r>
          </w:p>
        </w:tc>
        <w:tc>
          <w:tcPr>
            <w:tcW w:w="1235" w:type="dxa"/>
            <w:vMerge w:val="restart"/>
            <w:vAlign w:val="center"/>
          </w:tcPr>
          <w:p w:rsidR="005052D9" w:rsidRPr="001166EC" w:rsidRDefault="005052D9" w:rsidP="005052D9">
            <w:pPr>
              <w:spacing w:after="0" w:line="240" w:lineRule="auto"/>
              <w:jc w:val="center"/>
              <w:rPr>
                <w:sz w:val="22"/>
                <w:szCs w:val="22"/>
              </w:rPr>
            </w:pPr>
            <w:r w:rsidRPr="001166EC">
              <w:rPr>
                <w:sz w:val="22"/>
                <w:szCs w:val="22"/>
              </w:rPr>
              <w:t>всего</w:t>
            </w:r>
          </w:p>
        </w:tc>
        <w:tc>
          <w:tcPr>
            <w:tcW w:w="4509" w:type="dxa"/>
            <w:gridSpan w:val="3"/>
            <w:vAlign w:val="center"/>
          </w:tcPr>
          <w:p w:rsidR="005052D9" w:rsidRPr="001166EC" w:rsidRDefault="005052D9" w:rsidP="005052D9">
            <w:pPr>
              <w:spacing w:after="0" w:line="240" w:lineRule="auto"/>
              <w:jc w:val="center"/>
              <w:rPr>
                <w:sz w:val="22"/>
                <w:szCs w:val="22"/>
              </w:rPr>
            </w:pPr>
            <w:r w:rsidRPr="001166EC">
              <w:rPr>
                <w:sz w:val="22"/>
                <w:szCs w:val="22"/>
              </w:rPr>
              <w:t>из них: детям 0-17 лет</w:t>
            </w:r>
          </w:p>
          <w:p w:rsidR="005052D9" w:rsidRPr="001166EC" w:rsidRDefault="005052D9" w:rsidP="005052D9">
            <w:pPr>
              <w:spacing w:after="0" w:line="240" w:lineRule="auto"/>
              <w:jc w:val="center"/>
              <w:rPr>
                <w:sz w:val="22"/>
                <w:szCs w:val="22"/>
              </w:rPr>
            </w:pPr>
            <w:r w:rsidRPr="001166EC">
              <w:rPr>
                <w:sz w:val="22"/>
                <w:szCs w:val="22"/>
              </w:rPr>
              <w:t>включительно</w:t>
            </w:r>
          </w:p>
        </w:tc>
      </w:tr>
      <w:tr w:rsidR="005052D9" w:rsidRPr="001166EC" w:rsidTr="005052D9">
        <w:trPr>
          <w:cantSplit/>
        </w:trPr>
        <w:tc>
          <w:tcPr>
            <w:tcW w:w="3667" w:type="dxa"/>
            <w:vMerge/>
            <w:vAlign w:val="center"/>
          </w:tcPr>
          <w:p w:rsidR="005052D9" w:rsidRPr="001166EC" w:rsidRDefault="005052D9" w:rsidP="005052D9">
            <w:pPr>
              <w:spacing w:line="240" w:lineRule="auto"/>
              <w:jc w:val="center"/>
              <w:rPr>
                <w:sz w:val="22"/>
                <w:szCs w:val="22"/>
              </w:rPr>
            </w:pPr>
          </w:p>
        </w:tc>
        <w:tc>
          <w:tcPr>
            <w:tcW w:w="843" w:type="dxa"/>
            <w:vMerge/>
            <w:vAlign w:val="center"/>
          </w:tcPr>
          <w:p w:rsidR="005052D9" w:rsidRPr="001166EC" w:rsidRDefault="005052D9" w:rsidP="005052D9">
            <w:pPr>
              <w:spacing w:line="240" w:lineRule="auto"/>
              <w:jc w:val="center"/>
              <w:rPr>
                <w:sz w:val="22"/>
                <w:szCs w:val="22"/>
              </w:rPr>
            </w:pPr>
          </w:p>
        </w:tc>
        <w:tc>
          <w:tcPr>
            <w:tcW w:w="1104" w:type="dxa"/>
            <w:vMerge/>
            <w:vAlign w:val="center"/>
          </w:tcPr>
          <w:p w:rsidR="005052D9" w:rsidRPr="001166EC" w:rsidRDefault="005052D9" w:rsidP="005052D9">
            <w:pPr>
              <w:spacing w:line="240" w:lineRule="auto"/>
              <w:jc w:val="center"/>
              <w:rPr>
                <w:sz w:val="22"/>
                <w:szCs w:val="22"/>
              </w:rPr>
            </w:pPr>
          </w:p>
        </w:tc>
        <w:tc>
          <w:tcPr>
            <w:tcW w:w="1561" w:type="dxa"/>
            <w:vAlign w:val="center"/>
          </w:tcPr>
          <w:p w:rsidR="005052D9" w:rsidRPr="001166EC" w:rsidRDefault="005052D9" w:rsidP="005052D9">
            <w:pPr>
              <w:spacing w:after="0" w:line="240" w:lineRule="auto"/>
              <w:jc w:val="center"/>
              <w:rPr>
                <w:sz w:val="22"/>
                <w:szCs w:val="22"/>
              </w:rPr>
            </w:pPr>
            <w:r w:rsidRPr="001166EC">
              <w:rPr>
                <w:sz w:val="22"/>
                <w:szCs w:val="22"/>
              </w:rPr>
              <w:t>0-14</w:t>
            </w:r>
          </w:p>
          <w:p w:rsidR="005052D9" w:rsidRPr="001166EC" w:rsidRDefault="005052D9" w:rsidP="005052D9">
            <w:pPr>
              <w:spacing w:after="0" w:line="240" w:lineRule="auto"/>
              <w:jc w:val="center"/>
              <w:rPr>
                <w:sz w:val="22"/>
                <w:szCs w:val="22"/>
              </w:rPr>
            </w:pPr>
            <w:r w:rsidRPr="001166EC">
              <w:rPr>
                <w:sz w:val="22"/>
                <w:szCs w:val="22"/>
              </w:rPr>
              <w:t>лет</w:t>
            </w:r>
          </w:p>
          <w:p w:rsidR="005052D9" w:rsidRPr="001166EC" w:rsidRDefault="005052D9" w:rsidP="005052D9">
            <w:pPr>
              <w:spacing w:after="0" w:line="240" w:lineRule="auto"/>
              <w:jc w:val="center"/>
              <w:rPr>
                <w:sz w:val="22"/>
                <w:szCs w:val="22"/>
              </w:rPr>
            </w:pPr>
            <w:r w:rsidRPr="001166EC">
              <w:rPr>
                <w:sz w:val="22"/>
                <w:szCs w:val="22"/>
              </w:rPr>
              <w:t>включительно</w:t>
            </w:r>
          </w:p>
        </w:tc>
        <w:tc>
          <w:tcPr>
            <w:tcW w:w="1125" w:type="dxa"/>
            <w:vAlign w:val="center"/>
          </w:tcPr>
          <w:p w:rsidR="005052D9" w:rsidRPr="001166EC" w:rsidRDefault="005052D9" w:rsidP="005052D9">
            <w:pPr>
              <w:spacing w:after="0" w:line="240" w:lineRule="auto"/>
              <w:jc w:val="center"/>
              <w:rPr>
                <w:sz w:val="22"/>
                <w:szCs w:val="22"/>
              </w:rPr>
            </w:pPr>
            <w:r w:rsidRPr="001166EC">
              <w:rPr>
                <w:sz w:val="22"/>
                <w:szCs w:val="22"/>
              </w:rPr>
              <w:t>из гр.12</w:t>
            </w:r>
          </w:p>
          <w:p w:rsidR="005052D9" w:rsidRPr="001166EC" w:rsidRDefault="005052D9" w:rsidP="005052D9">
            <w:pPr>
              <w:spacing w:after="0" w:line="240" w:lineRule="auto"/>
              <w:jc w:val="center"/>
              <w:rPr>
                <w:sz w:val="22"/>
                <w:szCs w:val="22"/>
              </w:rPr>
            </w:pPr>
            <w:r w:rsidRPr="001166EC">
              <w:rPr>
                <w:sz w:val="22"/>
                <w:szCs w:val="22"/>
              </w:rPr>
              <w:t>в возра</w:t>
            </w:r>
            <w:r w:rsidRPr="001166EC">
              <w:rPr>
                <w:sz w:val="22"/>
                <w:szCs w:val="22"/>
              </w:rPr>
              <w:t>с</w:t>
            </w:r>
            <w:r w:rsidRPr="001166EC">
              <w:rPr>
                <w:sz w:val="22"/>
                <w:szCs w:val="22"/>
              </w:rPr>
              <w:t>те до 1 года</w:t>
            </w:r>
          </w:p>
        </w:tc>
        <w:tc>
          <w:tcPr>
            <w:tcW w:w="1691" w:type="dxa"/>
            <w:vAlign w:val="center"/>
          </w:tcPr>
          <w:p w:rsidR="005052D9" w:rsidRPr="001166EC" w:rsidRDefault="005052D9" w:rsidP="005052D9">
            <w:pPr>
              <w:spacing w:after="0" w:line="240" w:lineRule="auto"/>
              <w:jc w:val="center"/>
              <w:rPr>
                <w:sz w:val="22"/>
                <w:szCs w:val="22"/>
              </w:rPr>
            </w:pPr>
            <w:r w:rsidRPr="001166EC">
              <w:rPr>
                <w:sz w:val="22"/>
                <w:szCs w:val="22"/>
              </w:rPr>
              <w:t>15-17</w:t>
            </w:r>
          </w:p>
          <w:p w:rsidR="005052D9" w:rsidRPr="001166EC" w:rsidRDefault="005052D9" w:rsidP="005052D9">
            <w:pPr>
              <w:spacing w:after="0" w:line="240" w:lineRule="auto"/>
              <w:jc w:val="center"/>
              <w:rPr>
                <w:sz w:val="22"/>
                <w:szCs w:val="22"/>
              </w:rPr>
            </w:pPr>
            <w:r w:rsidRPr="001166EC">
              <w:rPr>
                <w:sz w:val="22"/>
                <w:szCs w:val="22"/>
              </w:rPr>
              <w:t>лет</w:t>
            </w:r>
          </w:p>
          <w:p w:rsidR="005052D9" w:rsidRPr="001166EC" w:rsidRDefault="005052D9" w:rsidP="005052D9">
            <w:pPr>
              <w:spacing w:after="0" w:line="240" w:lineRule="auto"/>
              <w:jc w:val="center"/>
              <w:rPr>
                <w:sz w:val="22"/>
                <w:szCs w:val="22"/>
              </w:rPr>
            </w:pPr>
            <w:r w:rsidRPr="001166EC">
              <w:rPr>
                <w:sz w:val="22"/>
                <w:szCs w:val="22"/>
              </w:rPr>
              <w:t>включительно</w:t>
            </w:r>
          </w:p>
        </w:tc>
        <w:tc>
          <w:tcPr>
            <w:tcW w:w="1235" w:type="dxa"/>
            <w:vMerge/>
            <w:vAlign w:val="center"/>
          </w:tcPr>
          <w:p w:rsidR="005052D9" w:rsidRPr="001166EC" w:rsidRDefault="005052D9" w:rsidP="005052D9">
            <w:pPr>
              <w:spacing w:line="240" w:lineRule="auto"/>
              <w:jc w:val="center"/>
              <w:rPr>
                <w:sz w:val="22"/>
                <w:szCs w:val="22"/>
              </w:rPr>
            </w:pPr>
          </w:p>
        </w:tc>
        <w:tc>
          <w:tcPr>
            <w:tcW w:w="1635" w:type="dxa"/>
            <w:vAlign w:val="center"/>
          </w:tcPr>
          <w:p w:rsidR="005052D9" w:rsidRPr="001166EC" w:rsidRDefault="005052D9" w:rsidP="005052D9">
            <w:pPr>
              <w:spacing w:after="0" w:line="240" w:lineRule="auto"/>
              <w:jc w:val="center"/>
              <w:rPr>
                <w:sz w:val="22"/>
                <w:szCs w:val="22"/>
              </w:rPr>
            </w:pPr>
            <w:r w:rsidRPr="001166EC">
              <w:rPr>
                <w:sz w:val="22"/>
                <w:szCs w:val="22"/>
              </w:rPr>
              <w:t>0-14</w:t>
            </w:r>
          </w:p>
          <w:p w:rsidR="005052D9" w:rsidRPr="001166EC" w:rsidRDefault="005052D9" w:rsidP="005052D9">
            <w:pPr>
              <w:spacing w:after="0" w:line="240" w:lineRule="auto"/>
              <w:jc w:val="center"/>
              <w:rPr>
                <w:sz w:val="22"/>
                <w:szCs w:val="22"/>
              </w:rPr>
            </w:pPr>
            <w:r w:rsidRPr="001166EC">
              <w:rPr>
                <w:sz w:val="22"/>
                <w:szCs w:val="22"/>
              </w:rPr>
              <w:t>лет</w:t>
            </w:r>
          </w:p>
          <w:p w:rsidR="005052D9" w:rsidRPr="001166EC" w:rsidRDefault="005052D9" w:rsidP="005052D9">
            <w:pPr>
              <w:spacing w:after="0" w:line="240" w:lineRule="auto"/>
              <w:jc w:val="center"/>
              <w:rPr>
                <w:sz w:val="22"/>
                <w:szCs w:val="22"/>
              </w:rPr>
            </w:pPr>
            <w:r w:rsidRPr="001166EC">
              <w:rPr>
                <w:sz w:val="22"/>
                <w:szCs w:val="22"/>
              </w:rPr>
              <w:t>включительно</w:t>
            </w:r>
          </w:p>
        </w:tc>
        <w:tc>
          <w:tcPr>
            <w:tcW w:w="1313" w:type="dxa"/>
            <w:vAlign w:val="center"/>
          </w:tcPr>
          <w:p w:rsidR="005052D9" w:rsidRPr="001166EC" w:rsidRDefault="005052D9" w:rsidP="005052D9">
            <w:pPr>
              <w:spacing w:after="0" w:line="240" w:lineRule="auto"/>
              <w:jc w:val="center"/>
              <w:rPr>
                <w:sz w:val="22"/>
                <w:szCs w:val="22"/>
              </w:rPr>
            </w:pPr>
            <w:r w:rsidRPr="001166EC">
              <w:rPr>
                <w:sz w:val="22"/>
                <w:szCs w:val="22"/>
              </w:rPr>
              <w:t>из гр.16</w:t>
            </w:r>
          </w:p>
          <w:p w:rsidR="005052D9" w:rsidRPr="001166EC" w:rsidRDefault="005052D9" w:rsidP="005052D9">
            <w:pPr>
              <w:spacing w:after="0" w:line="240" w:lineRule="auto"/>
              <w:jc w:val="center"/>
              <w:rPr>
                <w:sz w:val="22"/>
                <w:szCs w:val="22"/>
              </w:rPr>
            </w:pPr>
            <w:r w:rsidRPr="001166EC">
              <w:rPr>
                <w:sz w:val="22"/>
                <w:szCs w:val="22"/>
              </w:rPr>
              <w:t>в возрасте до 1 года</w:t>
            </w:r>
          </w:p>
        </w:tc>
        <w:tc>
          <w:tcPr>
            <w:tcW w:w="1561" w:type="dxa"/>
            <w:vAlign w:val="center"/>
          </w:tcPr>
          <w:p w:rsidR="005052D9" w:rsidRPr="001166EC" w:rsidRDefault="005052D9" w:rsidP="005052D9">
            <w:pPr>
              <w:spacing w:after="0" w:line="240" w:lineRule="auto"/>
              <w:jc w:val="center"/>
              <w:rPr>
                <w:sz w:val="22"/>
                <w:szCs w:val="22"/>
              </w:rPr>
            </w:pPr>
            <w:r w:rsidRPr="001166EC">
              <w:rPr>
                <w:sz w:val="22"/>
                <w:szCs w:val="22"/>
              </w:rPr>
              <w:t>15-17</w:t>
            </w:r>
          </w:p>
          <w:p w:rsidR="005052D9" w:rsidRPr="001166EC" w:rsidRDefault="005052D9" w:rsidP="005052D9">
            <w:pPr>
              <w:spacing w:after="0" w:line="240" w:lineRule="auto"/>
              <w:jc w:val="center"/>
              <w:rPr>
                <w:sz w:val="22"/>
                <w:szCs w:val="22"/>
              </w:rPr>
            </w:pPr>
            <w:r w:rsidRPr="001166EC">
              <w:rPr>
                <w:sz w:val="22"/>
                <w:szCs w:val="22"/>
              </w:rPr>
              <w:t>лет</w:t>
            </w:r>
          </w:p>
          <w:p w:rsidR="005052D9" w:rsidRPr="001166EC" w:rsidRDefault="005052D9" w:rsidP="005052D9">
            <w:pPr>
              <w:spacing w:after="0" w:line="240" w:lineRule="auto"/>
              <w:jc w:val="center"/>
              <w:rPr>
                <w:sz w:val="22"/>
                <w:szCs w:val="22"/>
              </w:rPr>
            </w:pPr>
            <w:r w:rsidRPr="001166EC">
              <w:rPr>
                <w:sz w:val="22"/>
                <w:szCs w:val="22"/>
              </w:rPr>
              <w:t>включительно</w:t>
            </w:r>
          </w:p>
        </w:tc>
      </w:tr>
      <w:tr w:rsidR="005052D9" w:rsidRPr="001166EC" w:rsidTr="005052D9">
        <w:tc>
          <w:tcPr>
            <w:tcW w:w="3667" w:type="dxa"/>
            <w:vAlign w:val="center"/>
          </w:tcPr>
          <w:p w:rsidR="005052D9" w:rsidRPr="001166EC" w:rsidRDefault="005052D9" w:rsidP="005052D9">
            <w:pPr>
              <w:spacing w:after="0" w:line="240" w:lineRule="auto"/>
              <w:jc w:val="center"/>
              <w:rPr>
                <w:sz w:val="22"/>
                <w:szCs w:val="22"/>
              </w:rPr>
            </w:pPr>
            <w:r w:rsidRPr="001166EC">
              <w:rPr>
                <w:sz w:val="22"/>
                <w:szCs w:val="22"/>
              </w:rPr>
              <w:t>1</w:t>
            </w:r>
          </w:p>
        </w:tc>
        <w:tc>
          <w:tcPr>
            <w:tcW w:w="843" w:type="dxa"/>
            <w:vAlign w:val="center"/>
          </w:tcPr>
          <w:p w:rsidR="005052D9" w:rsidRPr="001166EC" w:rsidRDefault="005052D9" w:rsidP="005052D9">
            <w:pPr>
              <w:spacing w:after="0" w:line="240" w:lineRule="auto"/>
              <w:jc w:val="center"/>
              <w:rPr>
                <w:sz w:val="22"/>
                <w:szCs w:val="22"/>
              </w:rPr>
            </w:pPr>
            <w:r w:rsidRPr="001166EC">
              <w:rPr>
                <w:sz w:val="22"/>
                <w:szCs w:val="22"/>
              </w:rPr>
              <w:t>2</w:t>
            </w:r>
          </w:p>
        </w:tc>
        <w:tc>
          <w:tcPr>
            <w:tcW w:w="1104" w:type="dxa"/>
            <w:vAlign w:val="center"/>
          </w:tcPr>
          <w:p w:rsidR="005052D9" w:rsidRPr="001166EC" w:rsidRDefault="005052D9" w:rsidP="005052D9">
            <w:pPr>
              <w:spacing w:after="0" w:line="240" w:lineRule="auto"/>
              <w:jc w:val="center"/>
              <w:rPr>
                <w:sz w:val="22"/>
                <w:szCs w:val="22"/>
              </w:rPr>
            </w:pPr>
            <w:r w:rsidRPr="001166EC">
              <w:rPr>
                <w:sz w:val="22"/>
                <w:szCs w:val="22"/>
              </w:rPr>
              <w:t>11</w:t>
            </w:r>
          </w:p>
        </w:tc>
        <w:tc>
          <w:tcPr>
            <w:tcW w:w="1561" w:type="dxa"/>
            <w:vAlign w:val="center"/>
          </w:tcPr>
          <w:p w:rsidR="005052D9" w:rsidRPr="001166EC" w:rsidRDefault="005052D9" w:rsidP="005052D9">
            <w:pPr>
              <w:spacing w:after="0" w:line="240" w:lineRule="auto"/>
              <w:jc w:val="center"/>
              <w:rPr>
                <w:sz w:val="22"/>
                <w:szCs w:val="22"/>
              </w:rPr>
            </w:pPr>
            <w:r w:rsidRPr="001166EC">
              <w:rPr>
                <w:sz w:val="22"/>
                <w:szCs w:val="22"/>
              </w:rPr>
              <w:t>12</w:t>
            </w:r>
          </w:p>
        </w:tc>
        <w:tc>
          <w:tcPr>
            <w:tcW w:w="1125" w:type="dxa"/>
            <w:vAlign w:val="center"/>
          </w:tcPr>
          <w:p w:rsidR="005052D9" w:rsidRPr="001166EC" w:rsidRDefault="005052D9" w:rsidP="005052D9">
            <w:pPr>
              <w:spacing w:after="0" w:line="240" w:lineRule="auto"/>
              <w:jc w:val="center"/>
              <w:rPr>
                <w:sz w:val="22"/>
                <w:szCs w:val="22"/>
              </w:rPr>
            </w:pPr>
            <w:r w:rsidRPr="001166EC">
              <w:rPr>
                <w:sz w:val="22"/>
                <w:szCs w:val="22"/>
              </w:rPr>
              <w:t>13</w:t>
            </w:r>
          </w:p>
        </w:tc>
        <w:tc>
          <w:tcPr>
            <w:tcW w:w="1691" w:type="dxa"/>
            <w:vAlign w:val="center"/>
          </w:tcPr>
          <w:p w:rsidR="005052D9" w:rsidRPr="001166EC" w:rsidRDefault="005052D9" w:rsidP="005052D9">
            <w:pPr>
              <w:spacing w:after="0" w:line="240" w:lineRule="auto"/>
              <w:jc w:val="center"/>
              <w:rPr>
                <w:sz w:val="22"/>
                <w:szCs w:val="22"/>
              </w:rPr>
            </w:pPr>
            <w:r w:rsidRPr="001166EC">
              <w:rPr>
                <w:sz w:val="22"/>
                <w:szCs w:val="22"/>
              </w:rPr>
              <w:t>14</w:t>
            </w:r>
          </w:p>
        </w:tc>
        <w:tc>
          <w:tcPr>
            <w:tcW w:w="1235" w:type="dxa"/>
            <w:vAlign w:val="center"/>
          </w:tcPr>
          <w:p w:rsidR="005052D9" w:rsidRPr="001166EC" w:rsidRDefault="005052D9" w:rsidP="005052D9">
            <w:pPr>
              <w:spacing w:after="0" w:line="240" w:lineRule="auto"/>
              <w:jc w:val="center"/>
              <w:rPr>
                <w:sz w:val="22"/>
                <w:szCs w:val="22"/>
              </w:rPr>
            </w:pPr>
            <w:r w:rsidRPr="001166EC">
              <w:rPr>
                <w:sz w:val="22"/>
                <w:szCs w:val="22"/>
              </w:rPr>
              <w:t>15</w:t>
            </w:r>
          </w:p>
        </w:tc>
        <w:tc>
          <w:tcPr>
            <w:tcW w:w="1635" w:type="dxa"/>
            <w:vAlign w:val="center"/>
          </w:tcPr>
          <w:p w:rsidR="005052D9" w:rsidRPr="001166EC" w:rsidRDefault="005052D9" w:rsidP="005052D9">
            <w:pPr>
              <w:spacing w:after="0" w:line="240" w:lineRule="auto"/>
              <w:jc w:val="center"/>
              <w:rPr>
                <w:sz w:val="22"/>
                <w:szCs w:val="22"/>
              </w:rPr>
            </w:pPr>
            <w:r w:rsidRPr="001166EC">
              <w:rPr>
                <w:sz w:val="22"/>
                <w:szCs w:val="22"/>
              </w:rPr>
              <w:t>16</w:t>
            </w:r>
          </w:p>
        </w:tc>
        <w:tc>
          <w:tcPr>
            <w:tcW w:w="1313" w:type="dxa"/>
            <w:vAlign w:val="center"/>
          </w:tcPr>
          <w:p w:rsidR="005052D9" w:rsidRPr="001166EC" w:rsidRDefault="005052D9" w:rsidP="005052D9">
            <w:pPr>
              <w:spacing w:after="0" w:line="240" w:lineRule="auto"/>
              <w:jc w:val="center"/>
              <w:rPr>
                <w:sz w:val="22"/>
                <w:szCs w:val="22"/>
              </w:rPr>
            </w:pPr>
            <w:r w:rsidRPr="001166EC">
              <w:rPr>
                <w:sz w:val="22"/>
                <w:szCs w:val="22"/>
              </w:rPr>
              <w:t>17</w:t>
            </w:r>
          </w:p>
        </w:tc>
        <w:tc>
          <w:tcPr>
            <w:tcW w:w="1561" w:type="dxa"/>
            <w:vAlign w:val="center"/>
          </w:tcPr>
          <w:p w:rsidR="005052D9" w:rsidRPr="001166EC" w:rsidRDefault="005052D9" w:rsidP="005052D9">
            <w:pPr>
              <w:spacing w:after="0" w:line="240" w:lineRule="auto"/>
              <w:jc w:val="center"/>
              <w:rPr>
                <w:sz w:val="22"/>
                <w:szCs w:val="22"/>
              </w:rPr>
            </w:pPr>
            <w:r w:rsidRPr="001166EC">
              <w:rPr>
                <w:sz w:val="22"/>
                <w:szCs w:val="22"/>
              </w:rPr>
              <w:t>18</w:t>
            </w:r>
          </w:p>
        </w:tc>
      </w:tr>
      <w:tr w:rsidR="005052D9" w:rsidRPr="001166EC" w:rsidTr="005052D9">
        <w:tc>
          <w:tcPr>
            <w:tcW w:w="3667" w:type="dxa"/>
            <w:vAlign w:val="center"/>
          </w:tcPr>
          <w:p w:rsidR="005052D9" w:rsidRPr="001166EC" w:rsidRDefault="005052D9" w:rsidP="005052D9">
            <w:pPr>
              <w:keepNext/>
              <w:keepLines/>
              <w:spacing w:after="0" w:line="240" w:lineRule="auto"/>
              <w:outlineLvl w:val="1"/>
              <w:rPr>
                <w:rFonts w:eastAsia="Times New Roman"/>
                <w:b/>
                <w:bCs/>
                <w:color w:val="4F81BD"/>
                <w:sz w:val="22"/>
                <w:szCs w:val="22"/>
              </w:rPr>
            </w:pPr>
            <w:r w:rsidRPr="001166EC">
              <w:rPr>
                <w:rFonts w:eastAsia="Times New Roman"/>
                <w:b/>
                <w:bCs/>
                <w:sz w:val="22"/>
                <w:szCs w:val="22"/>
              </w:rPr>
              <w:lastRenderedPageBreak/>
              <w:t>Всего операций</w:t>
            </w:r>
          </w:p>
        </w:tc>
        <w:tc>
          <w:tcPr>
            <w:tcW w:w="843" w:type="dxa"/>
            <w:vAlign w:val="center"/>
          </w:tcPr>
          <w:p w:rsidR="005052D9" w:rsidRPr="001166EC" w:rsidRDefault="005052D9" w:rsidP="005052D9">
            <w:pPr>
              <w:spacing w:after="0" w:line="240" w:lineRule="auto"/>
              <w:jc w:val="center"/>
              <w:rPr>
                <w:b/>
                <w:sz w:val="22"/>
                <w:szCs w:val="22"/>
              </w:rPr>
            </w:pPr>
            <w:r w:rsidRPr="001166EC">
              <w:rPr>
                <w:b/>
                <w:sz w:val="22"/>
                <w:szCs w:val="22"/>
              </w:rPr>
              <w:t>1</w:t>
            </w:r>
          </w:p>
        </w:tc>
        <w:tc>
          <w:tcPr>
            <w:tcW w:w="1104" w:type="dxa"/>
            <w:vAlign w:val="center"/>
          </w:tcPr>
          <w:p w:rsidR="005052D9" w:rsidRPr="001166EC" w:rsidRDefault="005052D9" w:rsidP="005052D9">
            <w:pPr>
              <w:spacing w:after="0" w:line="240" w:lineRule="auto"/>
              <w:jc w:val="right"/>
              <w:rPr>
                <w:b/>
                <w:bCs/>
                <w:sz w:val="22"/>
                <w:szCs w:val="22"/>
              </w:rPr>
            </w:pPr>
            <w:r w:rsidRPr="001166EC">
              <w:rPr>
                <w:b/>
                <w:bCs/>
                <w:sz w:val="22"/>
                <w:szCs w:val="22"/>
              </w:rPr>
              <w:t>2</w:t>
            </w:r>
          </w:p>
        </w:tc>
        <w:tc>
          <w:tcPr>
            <w:tcW w:w="1561" w:type="dxa"/>
            <w:vAlign w:val="center"/>
          </w:tcPr>
          <w:p w:rsidR="005052D9" w:rsidRPr="001166EC" w:rsidRDefault="005052D9" w:rsidP="005052D9">
            <w:pPr>
              <w:spacing w:after="0" w:line="240" w:lineRule="auto"/>
              <w:jc w:val="right"/>
              <w:rPr>
                <w:b/>
                <w:bCs/>
                <w:sz w:val="22"/>
                <w:szCs w:val="22"/>
              </w:rPr>
            </w:pPr>
            <w:r w:rsidRPr="001166EC">
              <w:rPr>
                <w:b/>
                <w:bCs/>
                <w:sz w:val="22"/>
                <w:szCs w:val="22"/>
              </w:rPr>
              <w:t>2</w:t>
            </w:r>
          </w:p>
        </w:tc>
        <w:tc>
          <w:tcPr>
            <w:tcW w:w="1125" w:type="dxa"/>
            <w:vAlign w:val="center"/>
          </w:tcPr>
          <w:p w:rsidR="005052D9" w:rsidRPr="001166EC" w:rsidRDefault="005052D9" w:rsidP="005052D9">
            <w:pPr>
              <w:spacing w:after="0" w:line="240" w:lineRule="auto"/>
              <w:jc w:val="right"/>
              <w:rPr>
                <w:b/>
                <w:bCs/>
                <w:sz w:val="22"/>
                <w:szCs w:val="22"/>
              </w:rPr>
            </w:pPr>
            <w:r w:rsidRPr="001166EC">
              <w:rPr>
                <w:b/>
                <w:bCs/>
                <w:sz w:val="22"/>
                <w:szCs w:val="22"/>
              </w:rPr>
              <w:t>2</w:t>
            </w:r>
          </w:p>
        </w:tc>
        <w:tc>
          <w:tcPr>
            <w:tcW w:w="1691" w:type="dxa"/>
            <w:vAlign w:val="center"/>
          </w:tcPr>
          <w:p w:rsidR="005052D9" w:rsidRPr="001166EC" w:rsidRDefault="005052D9" w:rsidP="005052D9">
            <w:pPr>
              <w:spacing w:line="240" w:lineRule="auto"/>
              <w:jc w:val="right"/>
              <w:rPr>
                <w:b/>
                <w:bCs/>
                <w:sz w:val="22"/>
                <w:szCs w:val="22"/>
              </w:rPr>
            </w:pPr>
          </w:p>
        </w:tc>
        <w:tc>
          <w:tcPr>
            <w:tcW w:w="1235" w:type="dxa"/>
            <w:vAlign w:val="center"/>
          </w:tcPr>
          <w:p w:rsidR="005052D9" w:rsidRPr="001166EC" w:rsidRDefault="005052D9" w:rsidP="005052D9">
            <w:pPr>
              <w:spacing w:line="240" w:lineRule="auto"/>
              <w:jc w:val="right"/>
              <w:rPr>
                <w:b/>
                <w:bCs/>
                <w:sz w:val="22"/>
                <w:szCs w:val="22"/>
              </w:rPr>
            </w:pPr>
          </w:p>
        </w:tc>
        <w:tc>
          <w:tcPr>
            <w:tcW w:w="1635" w:type="dxa"/>
            <w:vAlign w:val="center"/>
          </w:tcPr>
          <w:p w:rsidR="005052D9" w:rsidRPr="001166EC" w:rsidRDefault="005052D9" w:rsidP="005052D9">
            <w:pPr>
              <w:spacing w:line="240" w:lineRule="auto"/>
              <w:jc w:val="right"/>
              <w:rPr>
                <w:b/>
                <w:bCs/>
                <w:sz w:val="22"/>
                <w:szCs w:val="22"/>
              </w:rPr>
            </w:pPr>
          </w:p>
        </w:tc>
        <w:tc>
          <w:tcPr>
            <w:tcW w:w="1313" w:type="dxa"/>
            <w:vAlign w:val="center"/>
          </w:tcPr>
          <w:p w:rsidR="005052D9" w:rsidRPr="001166EC" w:rsidRDefault="005052D9" w:rsidP="005052D9">
            <w:pPr>
              <w:spacing w:line="240" w:lineRule="auto"/>
              <w:jc w:val="right"/>
              <w:rPr>
                <w:b/>
                <w:bCs/>
                <w:sz w:val="22"/>
                <w:szCs w:val="22"/>
              </w:rPr>
            </w:pPr>
          </w:p>
        </w:tc>
        <w:tc>
          <w:tcPr>
            <w:tcW w:w="1561" w:type="dxa"/>
            <w:vAlign w:val="center"/>
          </w:tcPr>
          <w:p w:rsidR="005052D9" w:rsidRPr="001166EC" w:rsidRDefault="005052D9" w:rsidP="005052D9">
            <w:pPr>
              <w:spacing w:line="240" w:lineRule="auto"/>
              <w:jc w:val="right"/>
              <w:rPr>
                <w:b/>
                <w:bCs/>
                <w:sz w:val="22"/>
                <w:szCs w:val="22"/>
              </w:rPr>
            </w:pPr>
          </w:p>
        </w:tc>
      </w:tr>
      <w:tr w:rsidR="005052D9" w:rsidRPr="001166EC" w:rsidTr="005052D9">
        <w:tc>
          <w:tcPr>
            <w:tcW w:w="3667" w:type="dxa"/>
            <w:vAlign w:val="center"/>
          </w:tcPr>
          <w:p w:rsidR="005052D9" w:rsidRPr="001166EC" w:rsidRDefault="005052D9" w:rsidP="005052D9">
            <w:pPr>
              <w:spacing w:after="0" w:line="240" w:lineRule="auto"/>
              <w:rPr>
                <w:sz w:val="22"/>
                <w:szCs w:val="22"/>
              </w:rPr>
            </w:pPr>
            <w:r w:rsidRPr="001166EC">
              <w:rPr>
                <w:sz w:val="22"/>
                <w:szCs w:val="22"/>
              </w:rPr>
              <w:t>в том числе:</w:t>
            </w:r>
          </w:p>
          <w:p w:rsidR="005052D9" w:rsidRPr="001166EC" w:rsidRDefault="005052D9" w:rsidP="005052D9">
            <w:pPr>
              <w:spacing w:after="0" w:line="240" w:lineRule="auto"/>
              <w:rPr>
                <w:b/>
                <w:sz w:val="22"/>
                <w:szCs w:val="22"/>
              </w:rPr>
            </w:pPr>
            <w:r w:rsidRPr="001166EC">
              <w:rPr>
                <w:b/>
                <w:sz w:val="22"/>
                <w:szCs w:val="22"/>
              </w:rPr>
              <w:t>операции на органах брюшной полости</w:t>
            </w:r>
          </w:p>
        </w:tc>
        <w:tc>
          <w:tcPr>
            <w:tcW w:w="843" w:type="dxa"/>
            <w:vAlign w:val="center"/>
          </w:tcPr>
          <w:p w:rsidR="005052D9" w:rsidRPr="001166EC" w:rsidRDefault="005052D9" w:rsidP="005052D9">
            <w:pPr>
              <w:spacing w:after="0" w:line="240" w:lineRule="auto"/>
              <w:jc w:val="center"/>
              <w:rPr>
                <w:b/>
                <w:sz w:val="22"/>
                <w:szCs w:val="22"/>
              </w:rPr>
            </w:pPr>
            <w:r w:rsidRPr="001166EC">
              <w:rPr>
                <w:b/>
                <w:sz w:val="22"/>
                <w:szCs w:val="22"/>
              </w:rPr>
              <w:t>9</w:t>
            </w:r>
          </w:p>
        </w:tc>
        <w:tc>
          <w:tcPr>
            <w:tcW w:w="1104" w:type="dxa"/>
            <w:vAlign w:val="center"/>
          </w:tcPr>
          <w:p w:rsidR="005052D9" w:rsidRPr="001166EC" w:rsidRDefault="005052D9" w:rsidP="005052D9">
            <w:pPr>
              <w:spacing w:after="0" w:line="240" w:lineRule="auto"/>
              <w:jc w:val="right"/>
              <w:rPr>
                <w:b/>
                <w:bCs/>
                <w:sz w:val="22"/>
                <w:szCs w:val="22"/>
              </w:rPr>
            </w:pPr>
            <w:r w:rsidRPr="001166EC">
              <w:rPr>
                <w:b/>
                <w:bCs/>
                <w:sz w:val="22"/>
                <w:szCs w:val="22"/>
              </w:rPr>
              <w:t>2</w:t>
            </w:r>
          </w:p>
        </w:tc>
        <w:tc>
          <w:tcPr>
            <w:tcW w:w="1561" w:type="dxa"/>
            <w:vAlign w:val="center"/>
          </w:tcPr>
          <w:p w:rsidR="005052D9" w:rsidRPr="001166EC" w:rsidRDefault="005052D9" w:rsidP="005052D9">
            <w:pPr>
              <w:spacing w:after="0" w:line="240" w:lineRule="auto"/>
              <w:jc w:val="right"/>
              <w:rPr>
                <w:b/>
                <w:bCs/>
                <w:sz w:val="22"/>
                <w:szCs w:val="22"/>
              </w:rPr>
            </w:pPr>
            <w:r w:rsidRPr="001166EC">
              <w:rPr>
                <w:b/>
                <w:bCs/>
                <w:sz w:val="22"/>
                <w:szCs w:val="22"/>
              </w:rPr>
              <w:t>2</w:t>
            </w:r>
          </w:p>
        </w:tc>
        <w:tc>
          <w:tcPr>
            <w:tcW w:w="1125" w:type="dxa"/>
            <w:vAlign w:val="center"/>
          </w:tcPr>
          <w:p w:rsidR="005052D9" w:rsidRPr="001166EC" w:rsidRDefault="005052D9" w:rsidP="005052D9">
            <w:pPr>
              <w:spacing w:after="0" w:line="240" w:lineRule="auto"/>
              <w:jc w:val="right"/>
              <w:rPr>
                <w:b/>
                <w:bCs/>
                <w:sz w:val="22"/>
                <w:szCs w:val="22"/>
              </w:rPr>
            </w:pPr>
            <w:r w:rsidRPr="001166EC">
              <w:rPr>
                <w:b/>
                <w:bCs/>
                <w:sz w:val="22"/>
                <w:szCs w:val="22"/>
              </w:rPr>
              <w:t>2</w:t>
            </w:r>
          </w:p>
        </w:tc>
        <w:tc>
          <w:tcPr>
            <w:tcW w:w="1691" w:type="dxa"/>
            <w:vAlign w:val="center"/>
          </w:tcPr>
          <w:p w:rsidR="005052D9" w:rsidRPr="001166EC" w:rsidRDefault="005052D9" w:rsidP="005052D9">
            <w:pPr>
              <w:spacing w:line="240" w:lineRule="auto"/>
              <w:jc w:val="right"/>
              <w:rPr>
                <w:b/>
                <w:bCs/>
                <w:sz w:val="22"/>
                <w:szCs w:val="22"/>
              </w:rPr>
            </w:pPr>
          </w:p>
        </w:tc>
        <w:tc>
          <w:tcPr>
            <w:tcW w:w="1235" w:type="dxa"/>
            <w:vAlign w:val="center"/>
          </w:tcPr>
          <w:p w:rsidR="005052D9" w:rsidRPr="001166EC" w:rsidRDefault="005052D9" w:rsidP="005052D9">
            <w:pPr>
              <w:spacing w:line="240" w:lineRule="auto"/>
              <w:jc w:val="right"/>
              <w:rPr>
                <w:b/>
                <w:bCs/>
                <w:sz w:val="22"/>
                <w:szCs w:val="22"/>
              </w:rPr>
            </w:pPr>
          </w:p>
        </w:tc>
        <w:tc>
          <w:tcPr>
            <w:tcW w:w="1635" w:type="dxa"/>
            <w:vAlign w:val="center"/>
          </w:tcPr>
          <w:p w:rsidR="005052D9" w:rsidRPr="001166EC" w:rsidRDefault="005052D9" w:rsidP="005052D9">
            <w:pPr>
              <w:spacing w:line="240" w:lineRule="auto"/>
              <w:jc w:val="right"/>
              <w:rPr>
                <w:b/>
                <w:bCs/>
                <w:sz w:val="22"/>
                <w:szCs w:val="22"/>
              </w:rPr>
            </w:pPr>
          </w:p>
        </w:tc>
        <w:tc>
          <w:tcPr>
            <w:tcW w:w="1313" w:type="dxa"/>
            <w:vAlign w:val="center"/>
          </w:tcPr>
          <w:p w:rsidR="005052D9" w:rsidRPr="001166EC" w:rsidRDefault="005052D9" w:rsidP="005052D9">
            <w:pPr>
              <w:spacing w:line="240" w:lineRule="auto"/>
              <w:jc w:val="right"/>
              <w:rPr>
                <w:b/>
                <w:bCs/>
                <w:sz w:val="22"/>
                <w:szCs w:val="22"/>
              </w:rPr>
            </w:pPr>
          </w:p>
        </w:tc>
        <w:tc>
          <w:tcPr>
            <w:tcW w:w="1561" w:type="dxa"/>
            <w:vAlign w:val="center"/>
          </w:tcPr>
          <w:p w:rsidR="005052D9" w:rsidRPr="001166EC" w:rsidRDefault="005052D9" w:rsidP="005052D9">
            <w:pPr>
              <w:spacing w:line="240" w:lineRule="auto"/>
              <w:jc w:val="right"/>
              <w:rPr>
                <w:b/>
                <w:bCs/>
                <w:sz w:val="22"/>
                <w:szCs w:val="22"/>
              </w:rPr>
            </w:pPr>
          </w:p>
        </w:tc>
      </w:tr>
    </w:tbl>
    <w:p w:rsidR="005052D9" w:rsidRDefault="001166EC" w:rsidP="001166EC">
      <w:pPr>
        <w:spacing w:after="0" w:line="240" w:lineRule="auto"/>
        <w:ind w:left="360"/>
        <w:rPr>
          <w:b/>
          <w:bCs/>
          <w:sz w:val="22"/>
          <w:szCs w:val="22"/>
        </w:rPr>
      </w:pP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p>
    <w:p w:rsidR="00CA05B5" w:rsidRDefault="001166EC" w:rsidP="001166EC">
      <w:pPr>
        <w:spacing w:after="0" w:line="240" w:lineRule="auto"/>
        <w:ind w:left="360"/>
        <w:rPr>
          <w:b/>
          <w:bCs/>
          <w:sz w:val="22"/>
          <w:szCs w:val="22"/>
        </w:rPr>
      </w:pP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r w:rsidRPr="001166EC">
        <w:rPr>
          <w:b/>
          <w:bCs/>
          <w:sz w:val="22"/>
          <w:szCs w:val="22"/>
        </w:rPr>
        <w:tab/>
      </w:r>
    </w:p>
    <w:p w:rsidR="00CA05B5" w:rsidRDefault="001166EC" w:rsidP="001166EC">
      <w:pPr>
        <w:spacing w:after="0" w:line="240" w:lineRule="auto"/>
        <w:ind w:left="360"/>
        <w:rPr>
          <w:b/>
          <w:bCs/>
          <w:sz w:val="22"/>
          <w:szCs w:val="22"/>
        </w:rPr>
      </w:pPr>
      <w:r w:rsidRPr="001166EC">
        <w:rPr>
          <w:b/>
          <w:bCs/>
          <w:sz w:val="22"/>
          <w:szCs w:val="22"/>
        </w:rPr>
        <w:t xml:space="preserve"> (4000)</w:t>
      </w:r>
      <w:r w:rsidRPr="001166EC">
        <w:rPr>
          <w:b/>
          <w:bCs/>
          <w:sz w:val="22"/>
          <w:szCs w:val="22"/>
        </w:rPr>
        <w:tab/>
      </w:r>
      <w:r w:rsidRPr="001166EC">
        <w:rPr>
          <w:b/>
          <w:bCs/>
          <w:sz w:val="22"/>
          <w:szCs w:val="22"/>
        </w:rPr>
        <w:tab/>
        <w:t xml:space="preserve">   </w:t>
      </w:r>
    </w:p>
    <w:p w:rsidR="001166EC" w:rsidRDefault="001166EC" w:rsidP="001166EC">
      <w:pPr>
        <w:spacing w:after="0" w:line="240" w:lineRule="auto"/>
        <w:ind w:left="360"/>
        <w:rPr>
          <w:b/>
          <w:bCs/>
          <w:sz w:val="22"/>
          <w:szCs w:val="22"/>
        </w:rPr>
      </w:pPr>
      <w:r w:rsidRPr="001166EC">
        <w:rPr>
          <w:b/>
          <w:bCs/>
          <w:sz w:val="22"/>
          <w:szCs w:val="22"/>
        </w:rPr>
        <w:t xml:space="preserve"> </w:t>
      </w:r>
      <w:r w:rsidR="00CA05B5" w:rsidRPr="001166EC">
        <w:rPr>
          <w:b/>
          <w:bCs/>
          <w:sz w:val="22"/>
          <w:szCs w:val="22"/>
        </w:rPr>
        <w:t>П</w:t>
      </w:r>
      <w:r w:rsidRPr="001166EC">
        <w:rPr>
          <w:b/>
          <w:bCs/>
          <w:sz w:val="22"/>
          <w:szCs w:val="22"/>
        </w:rPr>
        <w:t>родолжение</w:t>
      </w:r>
    </w:p>
    <w:p w:rsidR="00CA05B5" w:rsidRPr="001166EC" w:rsidRDefault="00CA05B5" w:rsidP="001166EC">
      <w:pPr>
        <w:spacing w:after="0" w:line="240" w:lineRule="auto"/>
        <w:ind w:left="360"/>
        <w:rPr>
          <w:b/>
          <w:bCs/>
          <w:sz w:val="22"/>
          <w:szCs w:val="22"/>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0"/>
        <w:gridCol w:w="855"/>
        <w:gridCol w:w="757"/>
        <w:gridCol w:w="1561"/>
        <w:gridCol w:w="1016"/>
        <w:gridCol w:w="1561"/>
        <w:gridCol w:w="718"/>
        <w:gridCol w:w="1561"/>
        <w:gridCol w:w="1016"/>
        <w:gridCol w:w="1561"/>
        <w:gridCol w:w="1825"/>
        <w:gridCol w:w="1494"/>
      </w:tblGrid>
      <w:tr w:rsidR="001166EC" w:rsidRPr="001166EC" w:rsidTr="00CA05B5">
        <w:trPr>
          <w:cantSplit/>
        </w:trPr>
        <w:tc>
          <w:tcPr>
            <w:tcW w:w="1810"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Наименование операций</w:t>
            </w:r>
          </w:p>
        </w:tc>
        <w:tc>
          <w:tcPr>
            <w:tcW w:w="855"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 строки</w:t>
            </w:r>
          </w:p>
        </w:tc>
        <w:tc>
          <w:tcPr>
            <w:tcW w:w="4895" w:type="dxa"/>
            <w:gridSpan w:val="4"/>
            <w:vAlign w:val="center"/>
          </w:tcPr>
          <w:p w:rsidR="001166EC" w:rsidRPr="001166EC" w:rsidRDefault="001166EC" w:rsidP="001166EC">
            <w:pPr>
              <w:spacing w:after="0" w:line="240" w:lineRule="auto"/>
              <w:jc w:val="center"/>
              <w:rPr>
                <w:sz w:val="22"/>
                <w:szCs w:val="22"/>
              </w:rPr>
            </w:pPr>
            <w:r w:rsidRPr="001166EC">
              <w:rPr>
                <w:sz w:val="22"/>
                <w:szCs w:val="22"/>
              </w:rPr>
              <w:t xml:space="preserve">Умерло </w:t>
            </w:r>
            <w:proofErr w:type="gramStart"/>
            <w:r w:rsidRPr="001166EC">
              <w:rPr>
                <w:sz w:val="22"/>
                <w:szCs w:val="22"/>
              </w:rPr>
              <w:t>оперированных</w:t>
            </w:r>
            <w:proofErr w:type="gramEnd"/>
            <w:r w:rsidRPr="001166EC">
              <w:rPr>
                <w:sz w:val="22"/>
                <w:szCs w:val="22"/>
              </w:rPr>
              <w:t xml:space="preserve"> в стационаре</w:t>
            </w:r>
          </w:p>
        </w:tc>
        <w:tc>
          <w:tcPr>
            <w:tcW w:w="4856" w:type="dxa"/>
            <w:gridSpan w:val="4"/>
            <w:vAlign w:val="center"/>
          </w:tcPr>
          <w:p w:rsidR="001166EC" w:rsidRPr="001166EC" w:rsidRDefault="001166EC" w:rsidP="001166EC">
            <w:pPr>
              <w:spacing w:after="0" w:line="240" w:lineRule="auto"/>
              <w:jc w:val="center"/>
              <w:rPr>
                <w:sz w:val="22"/>
                <w:szCs w:val="22"/>
              </w:rPr>
            </w:pPr>
            <w:r w:rsidRPr="001166EC">
              <w:rPr>
                <w:sz w:val="22"/>
                <w:szCs w:val="22"/>
              </w:rPr>
              <w:t>из них умерло после операций, проведенных с применением ВМТ</w:t>
            </w:r>
          </w:p>
        </w:tc>
        <w:tc>
          <w:tcPr>
            <w:tcW w:w="1825"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из гр.3 провед</w:t>
            </w:r>
            <w:r w:rsidRPr="001166EC">
              <w:rPr>
                <w:sz w:val="22"/>
                <w:szCs w:val="22"/>
              </w:rPr>
              <w:t>е</w:t>
            </w:r>
            <w:r w:rsidRPr="001166EC">
              <w:rPr>
                <w:sz w:val="22"/>
                <w:szCs w:val="22"/>
              </w:rPr>
              <w:t>но операций по поводу злокач</w:t>
            </w:r>
            <w:r w:rsidRPr="001166EC">
              <w:rPr>
                <w:sz w:val="22"/>
                <w:szCs w:val="22"/>
              </w:rPr>
              <w:t>е</w:t>
            </w:r>
            <w:r w:rsidRPr="001166EC">
              <w:rPr>
                <w:sz w:val="22"/>
                <w:szCs w:val="22"/>
              </w:rPr>
              <w:t>ственных опер</w:t>
            </w:r>
            <w:r w:rsidRPr="001166EC">
              <w:rPr>
                <w:sz w:val="22"/>
                <w:szCs w:val="22"/>
              </w:rPr>
              <w:t>а</w:t>
            </w:r>
            <w:r w:rsidRPr="001166EC">
              <w:rPr>
                <w:sz w:val="22"/>
                <w:szCs w:val="22"/>
              </w:rPr>
              <w:t xml:space="preserve">ций </w:t>
            </w:r>
          </w:p>
        </w:tc>
        <w:tc>
          <w:tcPr>
            <w:tcW w:w="1494"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из гр.3 н</w:t>
            </w:r>
            <w:r w:rsidRPr="001166EC">
              <w:rPr>
                <w:sz w:val="22"/>
                <w:szCs w:val="22"/>
              </w:rPr>
              <w:t>а</w:t>
            </w:r>
            <w:r w:rsidRPr="001166EC">
              <w:rPr>
                <w:sz w:val="22"/>
                <w:szCs w:val="22"/>
              </w:rPr>
              <w:t>правлено м</w:t>
            </w:r>
            <w:r w:rsidRPr="001166EC">
              <w:rPr>
                <w:sz w:val="22"/>
                <w:szCs w:val="22"/>
              </w:rPr>
              <w:t>а</w:t>
            </w:r>
            <w:r w:rsidRPr="001166EC">
              <w:rPr>
                <w:sz w:val="22"/>
                <w:szCs w:val="22"/>
              </w:rPr>
              <w:t xml:space="preserve">териалов на </w:t>
            </w:r>
            <w:proofErr w:type="spellStart"/>
            <w:r w:rsidRPr="001166EC">
              <w:rPr>
                <w:sz w:val="22"/>
                <w:szCs w:val="22"/>
              </w:rPr>
              <w:t>морфол</w:t>
            </w:r>
            <w:proofErr w:type="spellEnd"/>
            <w:r w:rsidRPr="001166EC">
              <w:rPr>
                <w:sz w:val="22"/>
                <w:szCs w:val="22"/>
              </w:rPr>
              <w:t>.</w:t>
            </w:r>
          </w:p>
          <w:p w:rsidR="001166EC" w:rsidRPr="001166EC" w:rsidRDefault="001166EC" w:rsidP="001166EC">
            <w:pPr>
              <w:spacing w:line="240" w:lineRule="auto"/>
              <w:jc w:val="center"/>
              <w:rPr>
                <w:sz w:val="22"/>
                <w:szCs w:val="22"/>
              </w:rPr>
            </w:pPr>
            <w:r w:rsidRPr="001166EC">
              <w:rPr>
                <w:sz w:val="22"/>
                <w:szCs w:val="22"/>
              </w:rPr>
              <w:t>исследование</w:t>
            </w:r>
          </w:p>
        </w:tc>
      </w:tr>
      <w:tr w:rsidR="001166EC" w:rsidRPr="001166EC" w:rsidTr="00CA05B5">
        <w:trPr>
          <w:cantSplit/>
        </w:trPr>
        <w:tc>
          <w:tcPr>
            <w:tcW w:w="1810" w:type="dxa"/>
            <w:vMerge/>
            <w:vAlign w:val="center"/>
          </w:tcPr>
          <w:p w:rsidR="001166EC" w:rsidRPr="001166EC" w:rsidRDefault="001166EC" w:rsidP="001166EC">
            <w:pPr>
              <w:spacing w:line="240" w:lineRule="auto"/>
              <w:jc w:val="center"/>
              <w:rPr>
                <w:sz w:val="22"/>
                <w:szCs w:val="22"/>
              </w:rPr>
            </w:pPr>
          </w:p>
        </w:tc>
        <w:tc>
          <w:tcPr>
            <w:tcW w:w="855" w:type="dxa"/>
            <w:vMerge/>
            <w:vAlign w:val="center"/>
          </w:tcPr>
          <w:p w:rsidR="001166EC" w:rsidRPr="001166EC" w:rsidRDefault="001166EC" w:rsidP="001166EC">
            <w:pPr>
              <w:spacing w:line="240" w:lineRule="auto"/>
              <w:jc w:val="center"/>
              <w:rPr>
                <w:sz w:val="22"/>
                <w:szCs w:val="22"/>
              </w:rPr>
            </w:pPr>
          </w:p>
        </w:tc>
        <w:tc>
          <w:tcPr>
            <w:tcW w:w="757"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всего</w:t>
            </w:r>
          </w:p>
        </w:tc>
        <w:tc>
          <w:tcPr>
            <w:tcW w:w="4138" w:type="dxa"/>
            <w:gridSpan w:val="3"/>
            <w:vAlign w:val="center"/>
          </w:tcPr>
          <w:p w:rsidR="001166EC" w:rsidRPr="001166EC" w:rsidRDefault="001166EC" w:rsidP="001166EC">
            <w:pPr>
              <w:spacing w:after="0" w:line="240" w:lineRule="auto"/>
              <w:jc w:val="center"/>
              <w:rPr>
                <w:sz w:val="22"/>
                <w:szCs w:val="22"/>
              </w:rPr>
            </w:pPr>
            <w:r w:rsidRPr="001166EC">
              <w:rPr>
                <w:sz w:val="22"/>
                <w:szCs w:val="22"/>
              </w:rPr>
              <w:t>из них: детям 0-17 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718" w:type="dxa"/>
            <w:vMerge w:val="restart"/>
            <w:vAlign w:val="center"/>
          </w:tcPr>
          <w:p w:rsidR="001166EC" w:rsidRPr="001166EC" w:rsidRDefault="001166EC" w:rsidP="001166EC">
            <w:pPr>
              <w:spacing w:after="0" w:line="240" w:lineRule="auto"/>
              <w:jc w:val="center"/>
              <w:rPr>
                <w:sz w:val="22"/>
                <w:szCs w:val="22"/>
              </w:rPr>
            </w:pPr>
            <w:r w:rsidRPr="001166EC">
              <w:rPr>
                <w:sz w:val="22"/>
                <w:szCs w:val="22"/>
              </w:rPr>
              <w:t>всего</w:t>
            </w:r>
          </w:p>
        </w:tc>
        <w:tc>
          <w:tcPr>
            <w:tcW w:w="4138" w:type="dxa"/>
            <w:gridSpan w:val="3"/>
            <w:vAlign w:val="center"/>
          </w:tcPr>
          <w:p w:rsidR="001166EC" w:rsidRPr="001166EC" w:rsidRDefault="001166EC" w:rsidP="001166EC">
            <w:pPr>
              <w:spacing w:after="0" w:line="240" w:lineRule="auto"/>
              <w:jc w:val="center"/>
              <w:rPr>
                <w:sz w:val="22"/>
                <w:szCs w:val="22"/>
              </w:rPr>
            </w:pPr>
            <w:r w:rsidRPr="001166EC">
              <w:rPr>
                <w:sz w:val="22"/>
                <w:szCs w:val="22"/>
              </w:rPr>
              <w:t>из них: детям 0-17 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825" w:type="dxa"/>
            <w:vMerge/>
            <w:vAlign w:val="center"/>
          </w:tcPr>
          <w:p w:rsidR="001166EC" w:rsidRPr="001166EC" w:rsidRDefault="001166EC" w:rsidP="001166EC">
            <w:pPr>
              <w:spacing w:line="240" w:lineRule="auto"/>
              <w:jc w:val="center"/>
              <w:rPr>
                <w:sz w:val="22"/>
                <w:szCs w:val="22"/>
              </w:rPr>
            </w:pPr>
          </w:p>
        </w:tc>
        <w:tc>
          <w:tcPr>
            <w:tcW w:w="1494" w:type="dxa"/>
            <w:vMerge/>
            <w:vAlign w:val="center"/>
          </w:tcPr>
          <w:p w:rsidR="001166EC" w:rsidRPr="001166EC" w:rsidRDefault="001166EC" w:rsidP="001166EC">
            <w:pPr>
              <w:spacing w:line="240" w:lineRule="auto"/>
              <w:jc w:val="center"/>
              <w:rPr>
                <w:sz w:val="22"/>
                <w:szCs w:val="22"/>
              </w:rPr>
            </w:pPr>
          </w:p>
        </w:tc>
      </w:tr>
      <w:tr w:rsidR="001166EC" w:rsidRPr="001166EC" w:rsidTr="00CA05B5">
        <w:trPr>
          <w:cantSplit/>
        </w:trPr>
        <w:tc>
          <w:tcPr>
            <w:tcW w:w="1810" w:type="dxa"/>
            <w:vMerge/>
            <w:vAlign w:val="center"/>
          </w:tcPr>
          <w:p w:rsidR="001166EC" w:rsidRPr="001166EC" w:rsidRDefault="001166EC" w:rsidP="001166EC">
            <w:pPr>
              <w:spacing w:line="240" w:lineRule="auto"/>
              <w:jc w:val="center"/>
              <w:rPr>
                <w:sz w:val="22"/>
                <w:szCs w:val="22"/>
              </w:rPr>
            </w:pPr>
          </w:p>
        </w:tc>
        <w:tc>
          <w:tcPr>
            <w:tcW w:w="855" w:type="dxa"/>
            <w:vMerge/>
            <w:vAlign w:val="center"/>
          </w:tcPr>
          <w:p w:rsidR="001166EC" w:rsidRPr="001166EC" w:rsidRDefault="001166EC" w:rsidP="001166EC">
            <w:pPr>
              <w:spacing w:line="240" w:lineRule="auto"/>
              <w:jc w:val="center"/>
              <w:rPr>
                <w:sz w:val="22"/>
                <w:szCs w:val="22"/>
              </w:rPr>
            </w:pPr>
          </w:p>
        </w:tc>
        <w:tc>
          <w:tcPr>
            <w:tcW w:w="757" w:type="dxa"/>
            <w:vMerge/>
            <w:vAlign w:val="center"/>
          </w:tcPr>
          <w:p w:rsidR="001166EC" w:rsidRPr="001166EC" w:rsidRDefault="001166EC" w:rsidP="001166EC">
            <w:pPr>
              <w:spacing w:line="240" w:lineRule="auto"/>
              <w:jc w:val="center"/>
              <w:rPr>
                <w:sz w:val="22"/>
                <w:szCs w:val="22"/>
              </w:rPr>
            </w:pP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0-14</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016" w:type="dxa"/>
            <w:vAlign w:val="center"/>
          </w:tcPr>
          <w:p w:rsidR="001166EC" w:rsidRPr="001166EC" w:rsidRDefault="001166EC" w:rsidP="001166EC">
            <w:pPr>
              <w:spacing w:after="0" w:line="240" w:lineRule="auto"/>
              <w:jc w:val="center"/>
              <w:rPr>
                <w:sz w:val="22"/>
                <w:szCs w:val="22"/>
              </w:rPr>
            </w:pPr>
            <w:r w:rsidRPr="001166EC">
              <w:rPr>
                <w:sz w:val="22"/>
                <w:szCs w:val="22"/>
              </w:rPr>
              <w:t>из гр.20</w:t>
            </w:r>
          </w:p>
          <w:p w:rsidR="001166EC" w:rsidRPr="001166EC" w:rsidRDefault="001166EC" w:rsidP="001166EC">
            <w:pPr>
              <w:spacing w:after="0" w:line="240" w:lineRule="auto"/>
              <w:jc w:val="center"/>
              <w:rPr>
                <w:sz w:val="22"/>
                <w:szCs w:val="22"/>
              </w:rPr>
            </w:pPr>
            <w:r w:rsidRPr="001166EC">
              <w:rPr>
                <w:sz w:val="22"/>
                <w:szCs w:val="22"/>
              </w:rPr>
              <w:t>в во</w:t>
            </w:r>
            <w:r w:rsidRPr="001166EC">
              <w:rPr>
                <w:sz w:val="22"/>
                <w:szCs w:val="22"/>
              </w:rPr>
              <w:t>з</w:t>
            </w:r>
            <w:r w:rsidRPr="001166EC">
              <w:rPr>
                <w:sz w:val="22"/>
                <w:szCs w:val="22"/>
              </w:rPr>
              <w:t>расте до 1 года</w:t>
            </w: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15-17</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718" w:type="dxa"/>
            <w:vMerge/>
            <w:vAlign w:val="center"/>
          </w:tcPr>
          <w:p w:rsidR="001166EC" w:rsidRPr="001166EC" w:rsidRDefault="001166EC" w:rsidP="001166EC">
            <w:pPr>
              <w:spacing w:line="240" w:lineRule="auto"/>
              <w:jc w:val="center"/>
              <w:rPr>
                <w:sz w:val="22"/>
                <w:szCs w:val="22"/>
              </w:rPr>
            </w:pP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0-14</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016" w:type="dxa"/>
            <w:vAlign w:val="center"/>
          </w:tcPr>
          <w:p w:rsidR="001166EC" w:rsidRPr="001166EC" w:rsidRDefault="001166EC" w:rsidP="001166EC">
            <w:pPr>
              <w:spacing w:after="0" w:line="240" w:lineRule="auto"/>
              <w:jc w:val="center"/>
              <w:rPr>
                <w:sz w:val="22"/>
                <w:szCs w:val="22"/>
              </w:rPr>
            </w:pPr>
            <w:r w:rsidRPr="001166EC">
              <w:rPr>
                <w:sz w:val="22"/>
                <w:szCs w:val="22"/>
              </w:rPr>
              <w:t>из гр.24</w:t>
            </w:r>
          </w:p>
          <w:p w:rsidR="001166EC" w:rsidRPr="001166EC" w:rsidRDefault="001166EC" w:rsidP="001166EC">
            <w:pPr>
              <w:spacing w:after="0" w:line="240" w:lineRule="auto"/>
              <w:jc w:val="center"/>
              <w:rPr>
                <w:sz w:val="22"/>
                <w:szCs w:val="22"/>
              </w:rPr>
            </w:pPr>
            <w:r w:rsidRPr="001166EC">
              <w:rPr>
                <w:sz w:val="22"/>
                <w:szCs w:val="22"/>
              </w:rPr>
              <w:t>в во</w:t>
            </w:r>
            <w:r w:rsidRPr="001166EC">
              <w:rPr>
                <w:sz w:val="22"/>
                <w:szCs w:val="22"/>
              </w:rPr>
              <w:t>з</w:t>
            </w:r>
            <w:r w:rsidRPr="001166EC">
              <w:rPr>
                <w:sz w:val="22"/>
                <w:szCs w:val="22"/>
              </w:rPr>
              <w:t>расте до 1 года</w:t>
            </w: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15-17</w:t>
            </w:r>
          </w:p>
          <w:p w:rsidR="001166EC" w:rsidRPr="001166EC" w:rsidRDefault="001166EC" w:rsidP="001166EC">
            <w:pPr>
              <w:spacing w:after="0" w:line="240" w:lineRule="auto"/>
              <w:jc w:val="center"/>
              <w:rPr>
                <w:sz w:val="22"/>
                <w:szCs w:val="22"/>
              </w:rPr>
            </w:pPr>
            <w:r w:rsidRPr="001166EC">
              <w:rPr>
                <w:sz w:val="22"/>
                <w:szCs w:val="22"/>
              </w:rPr>
              <w:t>лет</w:t>
            </w:r>
          </w:p>
          <w:p w:rsidR="001166EC" w:rsidRPr="001166EC" w:rsidRDefault="001166EC" w:rsidP="001166EC">
            <w:pPr>
              <w:spacing w:after="0" w:line="240" w:lineRule="auto"/>
              <w:jc w:val="center"/>
              <w:rPr>
                <w:sz w:val="22"/>
                <w:szCs w:val="22"/>
              </w:rPr>
            </w:pPr>
            <w:r w:rsidRPr="001166EC">
              <w:rPr>
                <w:sz w:val="22"/>
                <w:szCs w:val="22"/>
              </w:rPr>
              <w:t>включительно</w:t>
            </w:r>
          </w:p>
        </w:tc>
        <w:tc>
          <w:tcPr>
            <w:tcW w:w="1825" w:type="dxa"/>
            <w:vMerge/>
            <w:vAlign w:val="center"/>
          </w:tcPr>
          <w:p w:rsidR="001166EC" w:rsidRPr="001166EC" w:rsidRDefault="001166EC" w:rsidP="001166EC">
            <w:pPr>
              <w:spacing w:line="240" w:lineRule="auto"/>
              <w:jc w:val="center"/>
              <w:rPr>
                <w:sz w:val="22"/>
                <w:szCs w:val="22"/>
              </w:rPr>
            </w:pPr>
          </w:p>
        </w:tc>
        <w:tc>
          <w:tcPr>
            <w:tcW w:w="1494" w:type="dxa"/>
            <w:vMerge/>
            <w:vAlign w:val="center"/>
          </w:tcPr>
          <w:p w:rsidR="001166EC" w:rsidRPr="001166EC" w:rsidRDefault="001166EC" w:rsidP="001166EC">
            <w:pPr>
              <w:spacing w:line="240" w:lineRule="auto"/>
              <w:jc w:val="center"/>
              <w:rPr>
                <w:sz w:val="22"/>
                <w:szCs w:val="22"/>
              </w:rPr>
            </w:pPr>
          </w:p>
        </w:tc>
      </w:tr>
      <w:tr w:rsidR="001166EC" w:rsidRPr="001166EC" w:rsidTr="00CA05B5">
        <w:tc>
          <w:tcPr>
            <w:tcW w:w="1810" w:type="dxa"/>
            <w:vAlign w:val="center"/>
          </w:tcPr>
          <w:p w:rsidR="001166EC" w:rsidRPr="001166EC" w:rsidRDefault="001166EC" w:rsidP="001166EC">
            <w:pPr>
              <w:spacing w:after="0" w:line="240" w:lineRule="auto"/>
              <w:jc w:val="center"/>
              <w:rPr>
                <w:sz w:val="22"/>
                <w:szCs w:val="22"/>
              </w:rPr>
            </w:pPr>
            <w:r w:rsidRPr="001166EC">
              <w:rPr>
                <w:sz w:val="22"/>
                <w:szCs w:val="22"/>
              </w:rPr>
              <w:t>1</w:t>
            </w:r>
          </w:p>
        </w:tc>
        <w:tc>
          <w:tcPr>
            <w:tcW w:w="855" w:type="dxa"/>
            <w:vAlign w:val="center"/>
          </w:tcPr>
          <w:p w:rsidR="001166EC" w:rsidRPr="001166EC" w:rsidRDefault="001166EC" w:rsidP="001166EC">
            <w:pPr>
              <w:spacing w:after="0" w:line="240" w:lineRule="auto"/>
              <w:jc w:val="center"/>
              <w:rPr>
                <w:sz w:val="22"/>
                <w:szCs w:val="22"/>
              </w:rPr>
            </w:pPr>
            <w:r w:rsidRPr="001166EC">
              <w:rPr>
                <w:sz w:val="22"/>
                <w:szCs w:val="22"/>
              </w:rPr>
              <w:t>2</w:t>
            </w:r>
          </w:p>
        </w:tc>
        <w:tc>
          <w:tcPr>
            <w:tcW w:w="757" w:type="dxa"/>
            <w:vAlign w:val="center"/>
          </w:tcPr>
          <w:p w:rsidR="001166EC" w:rsidRPr="001166EC" w:rsidRDefault="001166EC" w:rsidP="001166EC">
            <w:pPr>
              <w:spacing w:after="0" w:line="240" w:lineRule="auto"/>
              <w:jc w:val="center"/>
              <w:rPr>
                <w:sz w:val="22"/>
                <w:szCs w:val="22"/>
              </w:rPr>
            </w:pPr>
            <w:r w:rsidRPr="001166EC">
              <w:rPr>
                <w:sz w:val="22"/>
                <w:szCs w:val="22"/>
              </w:rPr>
              <w:t>19</w:t>
            </w: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20</w:t>
            </w:r>
          </w:p>
        </w:tc>
        <w:tc>
          <w:tcPr>
            <w:tcW w:w="1016" w:type="dxa"/>
            <w:vAlign w:val="center"/>
          </w:tcPr>
          <w:p w:rsidR="001166EC" w:rsidRPr="001166EC" w:rsidRDefault="001166EC" w:rsidP="001166EC">
            <w:pPr>
              <w:spacing w:after="0" w:line="240" w:lineRule="auto"/>
              <w:jc w:val="center"/>
              <w:rPr>
                <w:sz w:val="22"/>
                <w:szCs w:val="22"/>
              </w:rPr>
            </w:pPr>
            <w:r w:rsidRPr="001166EC">
              <w:rPr>
                <w:sz w:val="22"/>
                <w:szCs w:val="22"/>
              </w:rPr>
              <w:t>21</w:t>
            </w: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22</w:t>
            </w:r>
          </w:p>
        </w:tc>
        <w:tc>
          <w:tcPr>
            <w:tcW w:w="718" w:type="dxa"/>
            <w:vAlign w:val="center"/>
          </w:tcPr>
          <w:p w:rsidR="001166EC" w:rsidRPr="001166EC" w:rsidRDefault="001166EC" w:rsidP="001166EC">
            <w:pPr>
              <w:spacing w:after="0" w:line="240" w:lineRule="auto"/>
              <w:jc w:val="center"/>
              <w:rPr>
                <w:sz w:val="22"/>
                <w:szCs w:val="22"/>
              </w:rPr>
            </w:pPr>
            <w:r w:rsidRPr="001166EC">
              <w:rPr>
                <w:sz w:val="22"/>
                <w:szCs w:val="22"/>
              </w:rPr>
              <w:t>23</w:t>
            </w: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24</w:t>
            </w:r>
          </w:p>
        </w:tc>
        <w:tc>
          <w:tcPr>
            <w:tcW w:w="1016" w:type="dxa"/>
            <w:vAlign w:val="center"/>
          </w:tcPr>
          <w:p w:rsidR="001166EC" w:rsidRPr="001166EC" w:rsidRDefault="001166EC" w:rsidP="001166EC">
            <w:pPr>
              <w:spacing w:after="0" w:line="240" w:lineRule="auto"/>
              <w:jc w:val="center"/>
              <w:rPr>
                <w:sz w:val="22"/>
                <w:szCs w:val="22"/>
              </w:rPr>
            </w:pPr>
            <w:r w:rsidRPr="001166EC">
              <w:rPr>
                <w:sz w:val="22"/>
                <w:szCs w:val="22"/>
              </w:rPr>
              <w:t>25</w:t>
            </w:r>
          </w:p>
        </w:tc>
        <w:tc>
          <w:tcPr>
            <w:tcW w:w="1561" w:type="dxa"/>
            <w:vAlign w:val="center"/>
          </w:tcPr>
          <w:p w:rsidR="001166EC" w:rsidRPr="001166EC" w:rsidRDefault="001166EC" w:rsidP="001166EC">
            <w:pPr>
              <w:spacing w:after="0" w:line="240" w:lineRule="auto"/>
              <w:jc w:val="center"/>
              <w:rPr>
                <w:sz w:val="22"/>
                <w:szCs w:val="22"/>
              </w:rPr>
            </w:pPr>
            <w:r w:rsidRPr="001166EC">
              <w:rPr>
                <w:sz w:val="22"/>
                <w:szCs w:val="22"/>
              </w:rPr>
              <w:t>26</w:t>
            </w:r>
          </w:p>
        </w:tc>
        <w:tc>
          <w:tcPr>
            <w:tcW w:w="1825" w:type="dxa"/>
            <w:vAlign w:val="center"/>
          </w:tcPr>
          <w:p w:rsidR="001166EC" w:rsidRPr="001166EC" w:rsidRDefault="001166EC" w:rsidP="001166EC">
            <w:pPr>
              <w:spacing w:after="0" w:line="240" w:lineRule="auto"/>
              <w:jc w:val="center"/>
              <w:rPr>
                <w:sz w:val="22"/>
                <w:szCs w:val="22"/>
              </w:rPr>
            </w:pPr>
            <w:r w:rsidRPr="001166EC">
              <w:rPr>
                <w:sz w:val="22"/>
                <w:szCs w:val="22"/>
              </w:rPr>
              <w:t>27</w:t>
            </w:r>
          </w:p>
        </w:tc>
        <w:tc>
          <w:tcPr>
            <w:tcW w:w="1494" w:type="dxa"/>
            <w:vAlign w:val="center"/>
          </w:tcPr>
          <w:p w:rsidR="001166EC" w:rsidRPr="001166EC" w:rsidRDefault="001166EC" w:rsidP="001166EC">
            <w:pPr>
              <w:spacing w:after="0" w:line="240" w:lineRule="auto"/>
              <w:jc w:val="center"/>
              <w:rPr>
                <w:sz w:val="22"/>
                <w:szCs w:val="22"/>
              </w:rPr>
            </w:pPr>
            <w:r w:rsidRPr="001166EC">
              <w:rPr>
                <w:sz w:val="22"/>
                <w:szCs w:val="22"/>
              </w:rPr>
              <w:t>28</w:t>
            </w:r>
          </w:p>
        </w:tc>
      </w:tr>
      <w:tr w:rsidR="001166EC" w:rsidRPr="001166EC" w:rsidTr="00CA05B5">
        <w:tc>
          <w:tcPr>
            <w:tcW w:w="1810" w:type="dxa"/>
            <w:vAlign w:val="center"/>
          </w:tcPr>
          <w:p w:rsidR="001166EC" w:rsidRPr="001166EC" w:rsidRDefault="001166EC" w:rsidP="001166EC">
            <w:pPr>
              <w:keepNext/>
              <w:keepLines/>
              <w:spacing w:after="0" w:line="240" w:lineRule="auto"/>
              <w:outlineLvl w:val="1"/>
              <w:rPr>
                <w:rFonts w:eastAsia="Times New Roman"/>
                <w:b/>
                <w:bCs/>
                <w:color w:val="4F81BD"/>
                <w:sz w:val="22"/>
                <w:szCs w:val="22"/>
              </w:rPr>
            </w:pPr>
            <w:r w:rsidRPr="001166EC">
              <w:rPr>
                <w:rFonts w:eastAsia="Times New Roman"/>
                <w:b/>
                <w:bCs/>
                <w:sz w:val="22"/>
                <w:szCs w:val="22"/>
              </w:rPr>
              <w:t>Всего операций</w:t>
            </w:r>
          </w:p>
        </w:tc>
        <w:tc>
          <w:tcPr>
            <w:tcW w:w="855" w:type="dxa"/>
            <w:vAlign w:val="center"/>
          </w:tcPr>
          <w:p w:rsidR="001166EC" w:rsidRPr="001166EC" w:rsidRDefault="001166EC" w:rsidP="001166EC">
            <w:pPr>
              <w:spacing w:after="0" w:line="240" w:lineRule="auto"/>
              <w:jc w:val="center"/>
              <w:rPr>
                <w:b/>
                <w:sz w:val="22"/>
                <w:szCs w:val="22"/>
              </w:rPr>
            </w:pPr>
            <w:r w:rsidRPr="001166EC">
              <w:rPr>
                <w:b/>
                <w:sz w:val="22"/>
                <w:szCs w:val="22"/>
              </w:rPr>
              <w:t>1</w:t>
            </w:r>
          </w:p>
        </w:tc>
        <w:tc>
          <w:tcPr>
            <w:tcW w:w="757" w:type="dxa"/>
            <w:vAlign w:val="center"/>
          </w:tcPr>
          <w:p w:rsidR="001166EC" w:rsidRPr="001166EC" w:rsidRDefault="001166EC" w:rsidP="001166EC">
            <w:pPr>
              <w:spacing w:after="0" w:line="240" w:lineRule="auto"/>
              <w:jc w:val="right"/>
              <w:rPr>
                <w:b/>
                <w:bCs/>
                <w:sz w:val="22"/>
                <w:szCs w:val="22"/>
              </w:rPr>
            </w:pPr>
            <w:r w:rsidRPr="001166EC">
              <w:rPr>
                <w:b/>
                <w:bCs/>
                <w:sz w:val="22"/>
                <w:szCs w:val="22"/>
              </w:rPr>
              <w:t>2</w:t>
            </w:r>
          </w:p>
        </w:tc>
        <w:tc>
          <w:tcPr>
            <w:tcW w:w="1561" w:type="dxa"/>
            <w:vAlign w:val="center"/>
          </w:tcPr>
          <w:p w:rsidR="001166EC" w:rsidRPr="001166EC" w:rsidRDefault="001166EC" w:rsidP="001166EC">
            <w:pPr>
              <w:spacing w:after="0" w:line="240" w:lineRule="auto"/>
              <w:jc w:val="right"/>
              <w:rPr>
                <w:b/>
                <w:bCs/>
                <w:sz w:val="22"/>
                <w:szCs w:val="22"/>
              </w:rPr>
            </w:pPr>
            <w:r w:rsidRPr="001166EC">
              <w:rPr>
                <w:b/>
                <w:bCs/>
                <w:sz w:val="22"/>
                <w:szCs w:val="22"/>
              </w:rPr>
              <w:t>2</w:t>
            </w:r>
          </w:p>
        </w:tc>
        <w:tc>
          <w:tcPr>
            <w:tcW w:w="1016" w:type="dxa"/>
            <w:vAlign w:val="center"/>
          </w:tcPr>
          <w:p w:rsidR="001166EC" w:rsidRPr="001166EC" w:rsidRDefault="001166EC" w:rsidP="001166EC">
            <w:pPr>
              <w:spacing w:after="0" w:line="240" w:lineRule="auto"/>
              <w:jc w:val="right"/>
              <w:rPr>
                <w:b/>
                <w:bCs/>
                <w:sz w:val="22"/>
                <w:szCs w:val="22"/>
              </w:rPr>
            </w:pPr>
            <w:r w:rsidRPr="001166EC">
              <w:rPr>
                <w:b/>
                <w:bCs/>
                <w:sz w:val="22"/>
                <w:szCs w:val="22"/>
              </w:rPr>
              <w:t>2</w:t>
            </w:r>
          </w:p>
        </w:tc>
        <w:tc>
          <w:tcPr>
            <w:tcW w:w="1561" w:type="dxa"/>
            <w:vAlign w:val="center"/>
          </w:tcPr>
          <w:p w:rsidR="001166EC" w:rsidRPr="001166EC" w:rsidRDefault="001166EC" w:rsidP="001166EC">
            <w:pPr>
              <w:spacing w:line="240" w:lineRule="auto"/>
              <w:jc w:val="right"/>
              <w:rPr>
                <w:b/>
                <w:bCs/>
                <w:sz w:val="22"/>
                <w:szCs w:val="22"/>
              </w:rPr>
            </w:pPr>
          </w:p>
        </w:tc>
        <w:tc>
          <w:tcPr>
            <w:tcW w:w="718" w:type="dxa"/>
            <w:vAlign w:val="center"/>
          </w:tcPr>
          <w:p w:rsidR="001166EC" w:rsidRPr="001166EC" w:rsidRDefault="001166EC" w:rsidP="001166EC">
            <w:pPr>
              <w:spacing w:line="240" w:lineRule="auto"/>
              <w:jc w:val="right"/>
              <w:rPr>
                <w:b/>
                <w:bCs/>
                <w:sz w:val="22"/>
                <w:szCs w:val="22"/>
              </w:rPr>
            </w:pPr>
          </w:p>
        </w:tc>
        <w:tc>
          <w:tcPr>
            <w:tcW w:w="1561" w:type="dxa"/>
            <w:vAlign w:val="center"/>
          </w:tcPr>
          <w:p w:rsidR="001166EC" w:rsidRPr="001166EC" w:rsidRDefault="001166EC" w:rsidP="001166EC">
            <w:pPr>
              <w:spacing w:line="240" w:lineRule="auto"/>
              <w:jc w:val="right"/>
              <w:rPr>
                <w:b/>
                <w:bCs/>
                <w:sz w:val="22"/>
                <w:szCs w:val="22"/>
              </w:rPr>
            </w:pPr>
          </w:p>
        </w:tc>
        <w:tc>
          <w:tcPr>
            <w:tcW w:w="1016" w:type="dxa"/>
            <w:vAlign w:val="center"/>
          </w:tcPr>
          <w:p w:rsidR="001166EC" w:rsidRPr="001166EC" w:rsidRDefault="001166EC" w:rsidP="001166EC">
            <w:pPr>
              <w:spacing w:line="240" w:lineRule="auto"/>
              <w:jc w:val="right"/>
              <w:rPr>
                <w:b/>
                <w:bCs/>
                <w:sz w:val="22"/>
                <w:szCs w:val="22"/>
              </w:rPr>
            </w:pPr>
          </w:p>
        </w:tc>
        <w:tc>
          <w:tcPr>
            <w:tcW w:w="1561" w:type="dxa"/>
            <w:vAlign w:val="center"/>
          </w:tcPr>
          <w:p w:rsidR="001166EC" w:rsidRPr="001166EC" w:rsidRDefault="001166EC" w:rsidP="001166EC">
            <w:pPr>
              <w:spacing w:line="240" w:lineRule="auto"/>
              <w:jc w:val="right"/>
              <w:rPr>
                <w:b/>
                <w:bCs/>
                <w:sz w:val="22"/>
                <w:szCs w:val="22"/>
              </w:rPr>
            </w:pPr>
          </w:p>
        </w:tc>
        <w:tc>
          <w:tcPr>
            <w:tcW w:w="1825" w:type="dxa"/>
            <w:vAlign w:val="center"/>
          </w:tcPr>
          <w:p w:rsidR="001166EC" w:rsidRPr="001166EC" w:rsidRDefault="001166EC" w:rsidP="001166EC">
            <w:pPr>
              <w:spacing w:after="0" w:line="240" w:lineRule="auto"/>
              <w:jc w:val="right"/>
              <w:rPr>
                <w:b/>
                <w:bCs/>
                <w:sz w:val="22"/>
                <w:szCs w:val="22"/>
              </w:rPr>
            </w:pPr>
          </w:p>
        </w:tc>
        <w:tc>
          <w:tcPr>
            <w:tcW w:w="1494" w:type="dxa"/>
            <w:vAlign w:val="center"/>
          </w:tcPr>
          <w:p w:rsidR="001166EC" w:rsidRPr="001166EC" w:rsidRDefault="001166EC" w:rsidP="001166EC">
            <w:pPr>
              <w:spacing w:after="0" w:line="240" w:lineRule="auto"/>
              <w:jc w:val="right"/>
              <w:rPr>
                <w:b/>
                <w:bCs/>
                <w:sz w:val="22"/>
                <w:szCs w:val="22"/>
              </w:rPr>
            </w:pPr>
          </w:p>
        </w:tc>
      </w:tr>
      <w:tr w:rsidR="001166EC" w:rsidRPr="001166EC" w:rsidTr="00CA05B5">
        <w:tc>
          <w:tcPr>
            <w:tcW w:w="1810" w:type="dxa"/>
            <w:vAlign w:val="center"/>
          </w:tcPr>
          <w:p w:rsidR="001166EC" w:rsidRPr="001166EC" w:rsidRDefault="001166EC" w:rsidP="001166EC">
            <w:pPr>
              <w:spacing w:after="0" w:line="240" w:lineRule="auto"/>
              <w:rPr>
                <w:sz w:val="22"/>
                <w:szCs w:val="22"/>
              </w:rPr>
            </w:pPr>
            <w:r w:rsidRPr="001166EC">
              <w:rPr>
                <w:sz w:val="22"/>
                <w:szCs w:val="22"/>
              </w:rPr>
              <w:t>в том числе:</w:t>
            </w:r>
          </w:p>
          <w:p w:rsidR="001166EC" w:rsidRPr="001166EC" w:rsidRDefault="001166EC" w:rsidP="001166EC">
            <w:pPr>
              <w:spacing w:after="0" w:line="240" w:lineRule="auto"/>
              <w:rPr>
                <w:b/>
                <w:sz w:val="22"/>
                <w:szCs w:val="22"/>
              </w:rPr>
            </w:pPr>
            <w:r w:rsidRPr="001166EC">
              <w:rPr>
                <w:b/>
                <w:sz w:val="22"/>
                <w:szCs w:val="22"/>
              </w:rPr>
              <w:t>операции на органах брю</w:t>
            </w:r>
            <w:r w:rsidRPr="001166EC">
              <w:rPr>
                <w:b/>
                <w:sz w:val="22"/>
                <w:szCs w:val="22"/>
              </w:rPr>
              <w:t>ш</w:t>
            </w:r>
            <w:r w:rsidRPr="001166EC">
              <w:rPr>
                <w:b/>
                <w:sz w:val="22"/>
                <w:szCs w:val="22"/>
              </w:rPr>
              <w:t>ной полости</w:t>
            </w:r>
          </w:p>
        </w:tc>
        <w:tc>
          <w:tcPr>
            <w:tcW w:w="855" w:type="dxa"/>
            <w:vAlign w:val="center"/>
          </w:tcPr>
          <w:p w:rsidR="001166EC" w:rsidRPr="001166EC" w:rsidRDefault="001166EC" w:rsidP="001166EC">
            <w:pPr>
              <w:spacing w:after="0" w:line="240" w:lineRule="auto"/>
              <w:jc w:val="center"/>
              <w:rPr>
                <w:b/>
                <w:sz w:val="22"/>
                <w:szCs w:val="22"/>
              </w:rPr>
            </w:pPr>
            <w:r w:rsidRPr="001166EC">
              <w:rPr>
                <w:b/>
                <w:sz w:val="22"/>
                <w:szCs w:val="22"/>
              </w:rPr>
              <w:t>9</w:t>
            </w:r>
          </w:p>
        </w:tc>
        <w:tc>
          <w:tcPr>
            <w:tcW w:w="757" w:type="dxa"/>
            <w:vAlign w:val="center"/>
          </w:tcPr>
          <w:p w:rsidR="001166EC" w:rsidRPr="001166EC" w:rsidRDefault="001166EC" w:rsidP="001166EC">
            <w:pPr>
              <w:spacing w:after="0" w:line="240" w:lineRule="auto"/>
              <w:jc w:val="right"/>
              <w:rPr>
                <w:b/>
                <w:bCs/>
                <w:sz w:val="22"/>
                <w:szCs w:val="22"/>
              </w:rPr>
            </w:pPr>
            <w:r w:rsidRPr="001166EC">
              <w:rPr>
                <w:b/>
                <w:bCs/>
                <w:sz w:val="22"/>
                <w:szCs w:val="22"/>
              </w:rPr>
              <w:t>2</w:t>
            </w:r>
          </w:p>
        </w:tc>
        <w:tc>
          <w:tcPr>
            <w:tcW w:w="1561" w:type="dxa"/>
            <w:vAlign w:val="center"/>
          </w:tcPr>
          <w:p w:rsidR="001166EC" w:rsidRPr="001166EC" w:rsidRDefault="001166EC" w:rsidP="001166EC">
            <w:pPr>
              <w:spacing w:after="0" w:line="240" w:lineRule="auto"/>
              <w:jc w:val="right"/>
              <w:rPr>
                <w:b/>
                <w:bCs/>
                <w:sz w:val="22"/>
                <w:szCs w:val="22"/>
              </w:rPr>
            </w:pPr>
            <w:r w:rsidRPr="001166EC">
              <w:rPr>
                <w:b/>
                <w:bCs/>
                <w:sz w:val="22"/>
                <w:szCs w:val="22"/>
              </w:rPr>
              <w:t>2</w:t>
            </w:r>
          </w:p>
        </w:tc>
        <w:tc>
          <w:tcPr>
            <w:tcW w:w="1016" w:type="dxa"/>
            <w:vAlign w:val="center"/>
          </w:tcPr>
          <w:p w:rsidR="001166EC" w:rsidRPr="001166EC" w:rsidRDefault="001166EC" w:rsidP="001166EC">
            <w:pPr>
              <w:spacing w:after="0" w:line="240" w:lineRule="auto"/>
              <w:jc w:val="right"/>
              <w:rPr>
                <w:b/>
                <w:bCs/>
                <w:sz w:val="22"/>
                <w:szCs w:val="22"/>
              </w:rPr>
            </w:pPr>
            <w:r w:rsidRPr="001166EC">
              <w:rPr>
                <w:b/>
                <w:bCs/>
                <w:sz w:val="22"/>
                <w:szCs w:val="22"/>
              </w:rPr>
              <w:t>2</w:t>
            </w:r>
          </w:p>
        </w:tc>
        <w:tc>
          <w:tcPr>
            <w:tcW w:w="1561" w:type="dxa"/>
            <w:vAlign w:val="center"/>
          </w:tcPr>
          <w:p w:rsidR="001166EC" w:rsidRPr="001166EC" w:rsidRDefault="001166EC" w:rsidP="001166EC">
            <w:pPr>
              <w:spacing w:line="240" w:lineRule="auto"/>
              <w:jc w:val="right"/>
              <w:rPr>
                <w:b/>
                <w:bCs/>
                <w:sz w:val="22"/>
                <w:szCs w:val="22"/>
              </w:rPr>
            </w:pPr>
          </w:p>
        </w:tc>
        <w:tc>
          <w:tcPr>
            <w:tcW w:w="718" w:type="dxa"/>
            <w:vAlign w:val="center"/>
          </w:tcPr>
          <w:p w:rsidR="001166EC" w:rsidRPr="001166EC" w:rsidRDefault="001166EC" w:rsidP="001166EC">
            <w:pPr>
              <w:spacing w:line="240" w:lineRule="auto"/>
              <w:jc w:val="right"/>
              <w:rPr>
                <w:b/>
                <w:bCs/>
                <w:sz w:val="22"/>
                <w:szCs w:val="22"/>
              </w:rPr>
            </w:pPr>
          </w:p>
        </w:tc>
        <w:tc>
          <w:tcPr>
            <w:tcW w:w="1561" w:type="dxa"/>
            <w:vAlign w:val="center"/>
          </w:tcPr>
          <w:p w:rsidR="001166EC" w:rsidRPr="001166EC" w:rsidRDefault="001166EC" w:rsidP="001166EC">
            <w:pPr>
              <w:spacing w:line="240" w:lineRule="auto"/>
              <w:jc w:val="right"/>
              <w:rPr>
                <w:b/>
                <w:bCs/>
                <w:sz w:val="22"/>
                <w:szCs w:val="22"/>
              </w:rPr>
            </w:pPr>
          </w:p>
        </w:tc>
        <w:tc>
          <w:tcPr>
            <w:tcW w:w="1016" w:type="dxa"/>
            <w:vAlign w:val="center"/>
          </w:tcPr>
          <w:p w:rsidR="001166EC" w:rsidRPr="001166EC" w:rsidRDefault="001166EC" w:rsidP="001166EC">
            <w:pPr>
              <w:spacing w:line="240" w:lineRule="auto"/>
              <w:jc w:val="right"/>
              <w:rPr>
                <w:b/>
                <w:bCs/>
                <w:sz w:val="22"/>
                <w:szCs w:val="22"/>
              </w:rPr>
            </w:pPr>
          </w:p>
        </w:tc>
        <w:tc>
          <w:tcPr>
            <w:tcW w:w="1561" w:type="dxa"/>
            <w:vAlign w:val="center"/>
          </w:tcPr>
          <w:p w:rsidR="001166EC" w:rsidRPr="001166EC" w:rsidRDefault="001166EC" w:rsidP="001166EC">
            <w:pPr>
              <w:spacing w:line="240" w:lineRule="auto"/>
              <w:jc w:val="right"/>
              <w:rPr>
                <w:b/>
                <w:bCs/>
                <w:sz w:val="22"/>
                <w:szCs w:val="22"/>
              </w:rPr>
            </w:pPr>
          </w:p>
        </w:tc>
        <w:tc>
          <w:tcPr>
            <w:tcW w:w="1825" w:type="dxa"/>
            <w:vAlign w:val="center"/>
          </w:tcPr>
          <w:p w:rsidR="001166EC" w:rsidRPr="001166EC" w:rsidRDefault="001166EC" w:rsidP="001166EC">
            <w:pPr>
              <w:spacing w:after="0" w:line="240" w:lineRule="auto"/>
              <w:jc w:val="right"/>
              <w:rPr>
                <w:b/>
                <w:bCs/>
                <w:sz w:val="22"/>
                <w:szCs w:val="22"/>
              </w:rPr>
            </w:pPr>
          </w:p>
        </w:tc>
        <w:tc>
          <w:tcPr>
            <w:tcW w:w="1494" w:type="dxa"/>
            <w:vAlign w:val="center"/>
          </w:tcPr>
          <w:p w:rsidR="001166EC" w:rsidRPr="001166EC" w:rsidRDefault="001166EC" w:rsidP="001166EC">
            <w:pPr>
              <w:spacing w:after="0" w:line="240" w:lineRule="auto"/>
              <w:jc w:val="right"/>
              <w:rPr>
                <w:b/>
                <w:bCs/>
                <w:sz w:val="22"/>
                <w:szCs w:val="22"/>
              </w:rPr>
            </w:pPr>
          </w:p>
        </w:tc>
      </w:tr>
    </w:tbl>
    <w:p w:rsidR="005052D9" w:rsidRDefault="005052D9" w:rsidP="001166EC">
      <w:pPr>
        <w:spacing w:after="0" w:line="240" w:lineRule="auto"/>
        <w:ind w:firstLine="567"/>
        <w:jc w:val="center"/>
        <w:rPr>
          <w:b/>
          <w:sz w:val="22"/>
          <w:szCs w:val="22"/>
          <w:lang w:eastAsia="ru-RU"/>
        </w:rPr>
      </w:pPr>
    </w:p>
    <w:p w:rsidR="005052D9" w:rsidRDefault="005052D9" w:rsidP="001166EC">
      <w:pPr>
        <w:spacing w:after="0" w:line="240" w:lineRule="auto"/>
        <w:ind w:firstLine="567"/>
        <w:jc w:val="center"/>
        <w:rPr>
          <w:b/>
          <w:sz w:val="22"/>
          <w:szCs w:val="22"/>
          <w:lang w:eastAsia="ru-RU"/>
        </w:rPr>
      </w:pPr>
    </w:p>
    <w:p w:rsidR="00CA05B5" w:rsidRDefault="00CA05B5" w:rsidP="001166EC">
      <w:pPr>
        <w:spacing w:after="0" w:line="240" w:lineRule="auto"/>
        <w:ind w:firstLine="567"/>
        <w:jc w:val="center"/>
        <w:rPr>
          <w:b/>
          <w:sz w:val="22"/>
          <w:szCs w:val="22"/>
          <w:lang w:eastAsia="ru-RU"/>
        </w:rPr>
      </w:pPr>
    </w:p>
    <w:p w:rsidR="00CA05B5" w:rsidRDefault="00CA05B5" w:rsidP="001166EC">
      <w:pPr>
        <w:spacing w:after="0" w:line="240" w:lineRule="auto"/>
        <w:ind w:firstLine="567"/>
        <w:jc w:val="center"/>
        <w:rPr>
          <w:b/>
          <w:sz w:val="22"/>
          <w:szCs w:val="22"/>
          <w:lang w:eastAsia="ru-RU"/>
        </w:rPr>
      </w:pPr>
    </w:p>
    <w:p w:rsidR="00CA05B5" w:rsidRDefault="00CA05B5" w:rsidP="001166EC">
      <w:pPr>
        <w:spacing w:after="0" w:line="240" w:lineRule="auto"/>
        <w:ind w:firstLine="567"/>
        <w:jc w:val="center"/>
        <w:rPr>
          <w:b/>
          <w:sz w:val="22"/>
          <w:szCs w:val="22"/>
          <w:lang w:eastAsia="ru-RU"/>
        </w:rPr>
      </w:pPr>
    </w:p>
    <w:p w:rsidR="00CA05B5" w:rsidRDefault="00CA05B5" w:rsidP="001166EC">
      <w:pPr>
        <w:spacing w:after="0" w:line="240" w:lineRule="auto"/>
        <w:ind w:firstLine="567"/>
        <w:jc w:val="center"/>
        <w:rPr>
          <w:b/>
          <w:sz w:val="22"/>
          <w:szCs w:val="22"/>
          <w:lang w:eastAsia="ru-RU"/>
        </w:rPr>
      </w:pPr>
    </w:p>
    <w:p w:rsidR="00CA05B5" w:rsidRDefault="00CA05B5" w:rsidP="001166EC">
      <w:pPr>
        <w:spacing w:after="0" w:line="240" w:lineRule="auto"/>
        <w:ind w:firstLine="567"/>
        <w:jc w:val="center"/>
        <w:rPr>
          <w:b/>
          <w:sz w:val="22"/>
          <w:szCs w:val="22"/>
          <w:lang w:eastAsia="ru-RU"/>
        </w:rPr>
      </w:pPr>
    </w:p>
    <w:p w:rsidR="00CA05B5" w:rsidRDefault="00CA05B5" w:rsidP="001166EC">
      <w:pPr>
        <w:spacing w:after="0" w:line="240" w:lineRule="auto"/>
        <w:ind w:firstLine="567"/>
        <w:jc w:val="center"/>
        <w:rPr>
          <w:b/>
          <w:sz w:val="22"/>
          <w:szCs w:val="22"/>
          <w:lang w:eastAsia="ru-RU"/>
        </w:rPr>
      </w:pPr>
    </w:p>
    <w:p w:rsidR="001166EC" w:rsidRPr="001166EC" w:rsidRDefault="001166EC" w:rsidP="001166EC">
      <w:pPr>
        <w:spacing w:after="0" w:line="240" w:lineRule="auto"/>
        <w:ind w:firstLine="567"/>
        <w:jc w:val="center"/>
        <w:rPr>
          <w:b/>
          <w:sz w:val="22"/>
          <w:szCs w:val="22"/>
          <w:lang w:eastAsia="ru-RU"/>
        </w:rPr>
      </w:pPr>
      <w:r w:rsidRPr="001166EC">
        <w:rPr>
          <w:b/>
          <w:sz w:val="22"/>
          <w:szCs w:val="22"/>
          <w:lang w:eastAsia="ru-RU"/>
        </w:rPr>
        <w:t>Задача 20</w:t>
      </w:r>
    </w:p>
    <w:p w:rsidR="001166EC" w:rsidRPr="001166EC" w:rsidRDefault="001166EC" w:rsidP="001166EC">
      <w:pPr>
        <w:spacing w:after="0" w:line="240" w:lineRule="auto"/>
        <w:ind w:firstLine="567"/>
        <w:jc w:val="both"/>
        <w:rPr>
          <w:sz w:val="22"/>
          <w:szCs w:val="22"/>
          <w:lang w:eastAsia="ru-RU"/>
        </w:rPr>
      </w:pPr>
      <w:r w:rsidRPr="001166EC">
        <w:rPr>
          <w:sz w:val="22"/>
          <w:szCs w:val="22"/>
          <w:lang w:eastAsia="ru-RU"/>
        </w:rPr>
        <w:t>Рассчитайте и проанализируйте по фрагменту таблиц 2000 ф. № 14:</w:t>
      </w:r>
    </w:p>
    <w:p w:rsidR="001166EC" w:rsidRPr="001166EC" w:rsidRDefault="001166EC" w:rsidP="001166EC">
      <w:pPr>
        <w:spacing w:after="0" w:line="240" w:lineRule="auto"/>
        <w:ind w:firstLine="567"/>
        <w:jc w:val="both"/>
        <w:rPr>
          <w:sz w:val="22"/>
          <w:szCs w:val="22"/>
          <w:lang w:eastAsia="ru-RU"/>
        </w:rPr>
      </w:pPr>
      <w:r w:rsidRPr="001166EC">
        <w:rPr>
          <w:sz w:val="22"/>
          <w:szCs w:val="22"/>
          <w:lang w:eastAsia="ru-RU"/>
        </w:rPr>
        <w:t xml:space="preserve">-  показатели общей больничной летальности взрослого населения в городе </w:t>
      </w:r>
      <w:r w:rsidRPr="001166EC">
        <w:rPr>
          <w:sz w:val="22"/>
          <w:szCs w:val="22"/>
          <w:lang w:val="en-US" w:eastAsia="ru-RU"/>
        </w:rPr>
        <w:t>N</w:t>
      </w:r>
      <w:r w:rsidRPr="001166EC">
        <w:rPr>
          <w:sz w:val="22"/>
          <w:szCs w:val="22"/>
          <w:lang w:eastAsia="ru-RU"/>
        </w:rPr>
        <w:t xml:space="preserve"> в отчетном и предыдущем году;</w:t>
      </w:r>
    </w:p>
    <w:p w:rsidR="001166EC" w:rsidRPr="001166EC" w:rsidRDefault="001166EC" w:rsidP="001166EC">
      <w:pPr>
        <w:spacing w:after="0" w:line="240" w:lineRule="auto"/>
        <w:ind w:firstLine="567"/>
        <w:jc w:val="both"/>
        <w:rPr>
          <w:sz w:val="22"/>
          <w:szCs w:val="22"/>
          <w:lang w:eastAsia="ru-RU"/>
        </w:rPr>
      </w:pPr>
      <w:r w:rsidRPr="001166EC">
        <w:rPr>
          <w:sz w:val="22"/>
          <w:szCs w:val="22"/>
          <w:lang w:eastAsia="ru-RU"/>
        </w:rPr>
        <w:t xml:space="preserve">- летальность взрослого населения в связи с </w:t>
      </w:r>
      <w:r w:rsidRPr="001166EC">
        <w:rPr>
          <w:rFonts w:eastAsia="Times New Roman"/>
          <w:sz w:val="22"/>
          <w:szCs w:val="22"/>
          <w:lang w:eastAsia="ru-RU"/>
        </w:rPr>
        <w:t>болезнями мочеполовой системы,</w:t>
      </w:r>
      <w:r w:rsidRPr="001166EC">
        <w:rPr>
          <w:sz w:val="22"/>
          <w:szCs w:val="22"/>
          <w:lang w:eastAsia="ru-RU"/>
        </w:rPr>
        <w:t xml:space="preserve"> в городе </w:t>
      </w:r>
      <w:r w:rsidRPr="001166EC">
        <w:rPr>
          <w:sz w:val="22"/>
          <w:szCs w:val="22"/>
          <w:lang w:val="en-US" w:eastAsia="ru-RU"/>
        </w:rPr>
        <w:t>N</w:t>
      </w:r>
      <w:r w:rsidRPr="001166EC">
        <w:rPr>
          <w:sz w:val="22"/>
          <w:szCs w:val="22"/>
          <w:lang w:eastAsia="ru-RU"/>
        </w:rPr>
        <w:t xml:space="preserve"> в отчетном и предыдущем году;</w:t>
      </w:r>
    </w:p>
    <w:p w:rsidR="001166EC" w:rsidRPr="001166EC" w:rsidRDefault="001166EC" w:rsidP="001166EC">
      <w:pPr>
        <w:spacing w:after="0" w:line="240" w:lineRule="auto"/>
        <w:ind w:firstLine="567"/>
        <w:jc w:val="both"/>
        <w:rPr>
          <w:sz w:val="22"/>
          <w:szCs w:val="22"/>
          <w:lang w:eastAsia="ru-RU"/>
        </w:rPr>
      </w:pPr>
      <w:r w:rsidRPr="001166EC">
        <w:rPr>
          <w:sz w:val="22"/>
          <w:szCs w:val="22"/>
          <w:lang w:eastAsia="ru-RU"/>
        </w:rPr>
        <w:t xml:space="preserve">- процент расхождения клинических и патологоанатомических диагнозов по всем классам болезней и в связи с </w:t>
      </w:r>
      <w:r w:rsidRPr="001166EC">
        <w:rPr>
          <w:rFonts w:eastAsia="Times New Roman"/>
          <w:sz w:val="22"/>
          <w:szCs w:val="22"/>
          <w:lang w:eastAsia="ru-RU"/>
        </w:rPr>
        <w:t>болезнями мочеполовой системы</w:t>
      </w:r>
      <w:r w:rsidRPr="001166EC">
        <w:rPr>
          <w:sz w:val="22"/>
          <w:szCs w:val="22"/>
          <w:lang w:eastAsia="ru-RU"/>
        </w:rPr>
        <w:t>, в городе N в отчетном и предыдущем году.</w:t>
      </w:r>
    </w:p>
    <w:p w:rsidR="001166EC" w:rsidRPr="001166EC" w:rsidRDefault="001166EC" w:rsidP="001166EC">
      <w:pPr>
        <w:spacing w:after="0" w:line="240" w:lineRule="auto"/>
        <w:ind w:firstLine="567"/>
        <w:jc w:val="both"/>
        <w:rPr>
          <w:sz w:val="22"/>
          <w:szCs w:val="22"/>
          <w:lang w:eastAsia="ru-RU"/>
        </w:rPr>
      </w:pPr>
      <w:r w:rsidRPr="001166EC">
        <w:rPr>
          <w:sz w:val="22"/>
          <w:szCs w:val="22"/>
          <w:lang w:eastAsia="ru-RU"/>
        </w:rPr>
        <w:lastRenderedPageBreak/>
        <w:t xml:space="preserve">- сделайте вывод. </w:t>
      </w:r>
    </w:p>
    <w:p w:rsidR="001166EC" w:rsidRPr="001166EC" w:rsidRDefault="001166EC" w:rsidP="001166EC">
      <w:pPr>
        <w:spacing w:after="0" w:line="240" w:lineRule="auto"/>
        <w:ind w:firstLine="567"/>
        <w:jc w:val="both"/>
        <w:rPr>
          <w:sz w:val="22"/>
          <w:szCs w:val="22"/>
          <w:lang w:eastAsia="ru-RU"/>
        </w:rPr>
      </w:pPr>
      <w:r w:rsidRPr="001166EC">
        <w:rPr>
          <w:sz w:val="22"/>
          <w:szCs w:val="22"/>
          <w:lang w:eastAsia="ru-RU"/>
        </w:rPr>
        <w:t xml:space="preserve">Известно, что по данным Росстата в отчетном году в городе </w:t>
      </w:r>
      <w:r w:rsidRPr="001166EC">
        <w:rPr>
          <w:sz w:val="22"/>
          <w:szCs w:val="22"/>
          <w:lang w:val="en-US" w:eastAsia="ru-RU"/>
        </w:rPr>
        <w:t>N</w:t>
      </w:r>
      <w:r w:rsidRPr="001166EC">
        <w:rPr>
          <w:sz w:val="22"/>
          <w:szCs w:val="22"/>
          <w:lang w:eastAsia="ru-RU"/>
        </w:rPr>
        <w:t xml:space="preserve"> проживало: взрослого населения (18 лет и старше) - 208823 человека, взрослых старше трудосп</w:t>
      </w:r>
      <w:r w:rsidRPr="001166EC">
        <w:rPr>
          <w:sz w:val="22"/>
          <w:szCs w:val="22"/>
          <w:lang w:eastAsia="ru-RU"/>
        </w:rPr>
        <w:t>о</w:t>
      </w:r>
      <w:r w:rsidRPr="001166EC">
        <w:rPr>
          <w:sz w:val="22"/>
          <w:szCs w:val="22"/>
          <w:lang w:eastAsia="ru-RU"/>
        </w:rPr>
        <w:t xml:space="preserve">собного возраста (с 55 лет у женщин и с 60 лет у мужчин) – 52055, а в предыдущем году взрослого населения – 210703 человек, взрослых старше трудоспособного возраста – 50191 человек. </w:t>
      </w:r>
    </w:p>
    <w:p w:rsidR="001166EC" w:rsidRPr="001166EC" w:rsidRDefault="001166EC" w:rsidP="001166EC">
      <w:pPr>
        <w:tabs>
          <w:tab w:val="left" w:pos="426"/>
        </w:tabs>
        <w:spacing w:after="0" w:line="240" w:lineRule="auto"/>
        <w:jc w:val="both"/>
        <w:rPr>
          <w:b/>
          <w:sz w:val="22"/>
          <w:szCs w:val="22"/>
          <w:lang w:eastAsia="ru-RU"/>
        </w:rPr>
      </w:pPr>
    </w:p>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Данные за отчетный год (фрагмент ф. № 14)</w:t>
      </w:r>
    </w:p>
    <w:p w:rsidR="001166EC" w:rsidRPr="001166EC" w:rsidRDefault="001166EC" w:rsidP="001166EC">
      <w:pPr>
        <w:spacing w:after="0" w:line="240" w:lineRule="auto"/>
        <w:rPr>
          <w:sz w:val="22"/>
          <w:szCs w:val="22"/>
          <w:lang w:eastAsia="ru-RU"/>
        </w:rPr>
      </w:pPr>
      <w:r w:rsidRPr="001166EC">
        <w:rPr>
          <w:sz w:val="22"/>
          <w:szCs w:val="22"/>
          <w:lang w:eastAsia="ru-RU"/>
        </w:rPr>
        <w:t>Фрагмент таблицы 2000</w:t>
      </w:r>
      <w:proofErr w:type="gramStart"/>
      <w:r w:rsidRPr="001166EC">
        <w:rPr>
          <w:sz w:val="22"/>
          <w:szCs w:val="22"/>
          <w:lang w:eastAsia="ru-RU"/>
        </w:rPr>
        <w:t xml:space="preserve"> А</w:t>
      </w:r>
      <w:proofErr w:type="gramEnd"/>
      <w:r w:rsidRPr="001166EC">
        <w:rPr>
          <w:sz w:val="22"/>
          <w:szCs w:val="22"/>
          <w:lang w:eastAsia="ru-RU"/>
        </w:rPr>
        <w:t xml:space="preserve"> (отчетный год)</w:t>
      </w:r>
    </w:p>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СОСТАВ ПАЦИЕНТОВ В СТАЦИОНАРЕ, СРОКИ И ИСХОДЫ ЛЕЧЕНИЯ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9"/>
        <w:gridCol w:w="855"/>
        <w:gridCol w:w="1290"/>
        <w:gridCol w:w="1025"/>
        <w:gridCol w:w="1342"/>
        <w:gridCol w:w="1460"/>
        <w:gridCol w:w="1234"/>
        <w:gridCol w:w="1021"/>
        <w:gridCol w:w="1203"/>
        <w:gridCol w:w="1238"/>
      </w:tblGrid>
      <w:tr w:rsidR="001166EC" w:rsidRPr="001166EC" w:rsidTr="001166EC">
        <w:trPr>
          <w:cantSplit/>
        </w:trPr>
        <w:tc>
          <w:tcPr>
            <w:tcW w:w="3899"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Наименование болезни</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строки</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Код</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по МКБ-10 пересмотра</w:t>
            </w:r>
          </w:p>
        </w:tc>
        <w:tc>
          <w:tcPr>
            <w:tcW w:w="8523" w:type="dxa"/>
            <w:gridSpan w:val="7"/>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А. Взрослые (18 лет и старше)</w:t>
            </w:r>
          </w:p>
        </w:tc>
      </w:tr>
      <w:tr w:rsidR="001166EC" w:rsidRPr="001166EC" w:rsidTr="001166EC">
        <w:trPr>
          <w:cantSplit/>
        </w:trPr>
        <w:tc>
          <w:tcPr>
            <w:tcW w:w="389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Выписано пациентов</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Проведено выписан-</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ными</w:t>
            </w:r>
            <w:proofErr w:type="spellEnd"/>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койко-дней</w:t>
            </w:r>
          </w:p>
        </w:tc>
        <w:tc>
          <w:tcPr>
            <w:tcW w:w="3462"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Умерло</w:t>
            </w:r>
          </w:p>
        </w:tc>
      </w:tr>
      <w:tr w:rsidR="001166EC" w:rsidRPr="001166EC" w:rsidTr="001166EC">
        <w:trPr>
          <w:cantSplit/>
        </w:trPr>
        <w:tc>
          <w:tcPr>
            <w:tcW w:w="389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Всего</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xml:space="preserve">из них </w:t>
            </w:r>
            <w:proofErr w:type="spellStart"/>
            <w:r w:rsidRPr="001166EC">
              <w:rPr>
                <w:rFonts w:eastAsia="Times New Roman"/>
                <w:sz w:val="22"/>
                <w:szCs w:val="22"/>
                <w:lang w:eastAsia="ru-RU"/>
              </w:rPr>
              <w:t>до</w:t>
            </w:r>
            <w:proofErr w:type="gramStart"/>
            <w:r w:rsidRPr="001166EC">
              <w:rPr>
                <w:rFonts w:eastAsia="Times New Roman"/>
                <w:sz w:val="22"/>
                <w:szCs w:val="22"/>
                <w:lang w:eastAsia="ru-RU"/>
              </w:rPr>
              <w:t>с</w:t>
            </w:r>
            <w:proofErr w:type="spellEnd"/>
            <w:r w:rsidRPr="001166EC">
              <w:rPr>
                <w:rFonts w:eastAsia="Times New Roman"/>
                <w:sz w:val="22"/>
                <w:szCs w:val="22"/>
                <w:lang w:eastAsia="ru-RU"/>
              </w:rPr>
              <w:t>-</w:t>
            </w:r>
            <w:proofErr w:type="gramEnd"/>
            <w:r w:rsidRPr="001166EC">
              <w:rPr>
                <w:rFonts w:eastAsia="Times New Roman"/>
                <w:sz w:val="22"/>
                <w:szCs w:val="22"/>
                <w:lang w:eastAsia="ru-RU"/>
              </w:rPr>
              <w:t xml:space="preserve"> </w:t>
            </w:r>
            <w:proofErr w:type="spellStart"/>
            <w:r w:rsidRPr="001166EC">
              <w:rPr>
                <w:rFonts w:eastAsia="Times New Roman"/>
                <w:sz w:val="22"/>
                <w:szCs w:val="22"/>
                <w:lang w:eastAsia="ru-RU"/>
              </w:rPr>
              <w:t>тавленых</w:t>
            </w:r>
            <w:proofErr w:type="spellEnd"/>
            <w:r w:rsidRPr="001166EC">
              <w:rPr>
                <w:rFonts w:eastAsia="Times New Roman"/>
                <w:sz w:val="22"/>
                <w:szCs w:val="22"/>
                <w:lang w:eastAsia="ru-RU"/>
              </w:rPr>
              <w:t xml:space="preserve"> по</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экстренным</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показаниям</w:t>
            </w:r>
          </w:p>
        </w:tc>
        <w:tc>
          <w:tcPr>
            <w:tcW w:w="146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25" w:right="-49"/>
              <w:jc w:val="center"/>
              <w:rPr>
                <w:rFonts w:eastAsia="Times New Roman"/>
                <w:sz w:val="22"/>
                <w:szCs w:val="22"/>
                <w:lang w:eastAsia="ru-RU"/>
              </w:rPr>
            </w:pPr>
            <w:r w:rsidRPr="001166EC">
              <w:rPr>
                <w:rFonts w:eastAsia="Times New Roman"/>
                <w:sz w:val="22"/>
                <w:szCs w:val="22"/>
                <w:lang w:eastAsia="ru-RU"/>
              </w:rPr>
              <w:t xml:space="preserve">из них </w:t>
            </w:r>
          </w:p>
          <w:p w:rsidR="001166EC" w:rsidRPr="001166EC" w:rsidRDefault="001166EC" w:rsidP="001166EC">
            <w:pPr>
              <w:spacing w:after="0" w:line="240" w:lineRule="auto"/>
              <w:ind w:left="-25" w:right="-49"/>
              <w:jc w:val="center"/>
              <w:rPr>
                <w:rFonts w:eastAsia="Times New Roman"/>
                <w:sz w:val="22"/>
                <w:szCs w:val="22"/>
                <w:lang w:eastAsia="ru-RU"/>
              </w:rPr>
            </w:pPr>
            <w:r w:rsidRPr="001166EC">
              <w:rPr>
                <w:rFonts w:eastAsia="Times New Roman"/>
                <w:sz w:val="22"/>
                <w:szCs w:val="22"/>
                <w:lang w:eastAsia="ru-RU"/>
              </w:rPr>
              <w:t>пациентов, доставленных</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скорой мед</w:t>
            </w:r>
            <w:proofErr w:type="gramStart"/>
            <w:r w:rsidRPr="001166EC">
              <w:rPr>
                <w:rFonts w:eastAsia="Times New Roman"/>
                <w:sz w:val="22"/>
                <w:szCs w:val="22"/>
                <w:lang w:eastAsia="ru-RU"/>
              </w:rPr>
              <w:t>.</w:t>
            </w:r>
            <w:proofErr w:type="gramEnd"/>
            <w:r w:rsidRPr="001166EC">
              <w:rPr>
                <w:rFonts w:eastAsia="Times New Roman"/>
                <w:sz w:val="22"/>
                <w:szCs w:val="22"/>
                <w:lang w:eastAsia="ru-RU"/>
              </w:rPr>
              <w:t xml:space="preserve"> </w:t>
            </w:r>
            <w:proofErr w:type="gramStart"/>
            <w:r w:rsidRPr="001166EC">
              <w:rPr>
                <w:rFonts w:eastAsia="Times New Roman"/>
                <w:sz w:val="22"/>
                <w:szCs w:val="22"/>
                <w:lang w:eastAsia="ru-RU"/>
              </w:rPr>
              <w:t>п</w:t>
            </w:r>
            <w:proofErr w:type="gramEnd"/>
            <w:r w:rsidRPr="001166EC">
              <w:rPr>
                <w:rFonts w:eastAsia="Times New Roman"/>
                <w:sz w:val="22"/>
                <w:szCs w:val="22"/>
                <w:lang w:eastAsia="ru-RU"/>
              </w:rPr>
              <w:t>омощью</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(из гр.5)</w:t>
            </w: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Всего</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из них</w:t>
            </w:r>
          </w:p>
        </w:tc>
      </w:tr>
      <w:tr w:rsidR="001166EC" w:rsidRPr="001166EC" w:rsidTr="001166EC">
        <w:trPr>
          <w:cantSplit/>
        </w:trPr>
        <w:tc>
          <w:tcPr>
            <w:tcW w:w="389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проведено</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патолого</w:t>
            </w:r>
            <w:proofErr w:type="spellEnd"/>
            <w:r w:rsidRPr="001166EC">
              <w:rPr>
                <w:rFonts w:eastAsia="Times New Roman"/>
                <w:sz w:val="22"/>
                <w:szCs w:val="22"/>
                <w:lang w:eastAsia="ru-RU"/>
              </w:rPr>
              <w:t>-</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анатоми</w:t>
            </w:r>
            <w:proofErr w:type="spellEnd"/>
            <w:r w:rsidRPr="001166EC">
              <w:rPr>
                <w:rFonts w:eastAsia="Times New Roman"/>
                <w:sz w:val="22"/>
                <w:szCs w:val="22"/>
                <w:lang w:eastAsia="ru-RU"/>
              </w:rPr>
              <w:t xml:space="preserve">- </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ческих</w:t>
            </w:r>
            <w:proofErr w:type="spellEnd"/>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вскрытий</w:t>
            </w:r>
          </w:p>
        </w:tc>
        <w:tc>
          <w:tcPr>
            <w:tcW w:w="123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устано</w:t>
            </w:r>
            <w:r w:rsidRPr="001166EC">
              <w:rPr>
                <w:rFonts w:eastAsia="Times New Roman"/>
                <w:sz w:val="22"/>
                <w:szCs w:val="22"/>
                <w:lang w:eastAsia="ru-RU"/>
              </w:rPr>
              <w:t>в</w:t>
            </w:r>
            <w:r w:rsidRPr="001166EC">
              <w:rPr>
                <w:rFonts w:eastAsia="Times New Roman"/>
                <w:sz w:val="22"/>
                <w:szCs w:val="22"/>
                <w:lang w:eastAsia="ru-RU"/>
              </w:rPr>
              <w:t>лено</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расхожд</w:t>
            </w:r>
            <w:r w:rsidRPr="001166EC">
              <w:rPr>
                <w:rFonts w:eastAsia="Times New Roman"/>
                <w:sz w:val="22"/>
                <w:szCs w:val="22"/>
                <w:lang w:eastAsia="ru-RU"/>
              </w:rPr>
              <w:t>е</w:t>
            </w:r>
            <w:r w:rsidRPr="001166EC">
              <w:rPr>
                <w:rFonts w:eastAsia="Times New Roman"/>
                <w:sz w:val="22"/>
                <w:szCs w:val="22"/>
                <w:lang w:eastAsia="ru-RU"/>
              </w:rPr>
              <w:t>ний</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диагнозов</w:t>
            </w:r>
          </w:p>
        </w:tc>
      </w:tr>
      <w:tr w:rsidR="001166EC" w:rsidRPr="001166EC" w:rsidTr="001166EC">
        <w:tc>
          <w:tcPr>
            <w:tcW w:w="389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1</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2</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3</w:t>
            </w:r>
          </w:p>
        </w:tc>
        <w:tc>
          <w:tcPr>
            <w:tcW w:w="102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4</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5</w:t>
            </w:r>
          </w:p>
        </w:tc>
        <w:tc>
          <w:tcPr>
            <w:tcW w:w="14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6</w:t>
            </w:r>
          </w:p>
        </w:tc>
        <w:tc>
          <w:tcPr>
            <w:tcW w:w="12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7</w:t>
            </w:r>
          </w:p>
        </w:tc>
        <w:tc>
          <w:tcPr>
            <w:tcW w:w="102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8</w:t>
            </w: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9</w:t>
            </w:r>
          </w:p>
        </w:tc>
        <w:tc>
          <w:tcPr>
            <w:tcW w:w="1238"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10</w:t>
            </w:r>
          </w:p>
        </w:tc>
      </w:tr>
      <w:tr w:rsidR="001166EC" w:rsidRPr="001166EC" w:rsidTr="001166EC">
        <w:tc>
          <w:tcPr>
            <w:tcW w:w="389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keepNext/>
              <w:spacing w:after="120" w:line="240" w:lineRule="auto"/>
              <w:outlineLvl w:val="2"/>
              <w:rPr>
                <w:rFonts w:eastAsia="Times New Roman"/>
                <w:b/>
                <w:sz w:val="22"/>
                <w:szCs w:val="22"/>
              </w:rPr>
            </w:pPr>
            <w:r w:rsidRPr="001166EC">
              <w:rPr>
                <w:rFonts w:eastAsia="Times New Roman"/>
                <w:b/>
                <w:sz w:val="22"/>
                <w:szCs w:val="22"/>
                <w:lang w:eastAsia="ru-RU"/>
              </w:rPr>
              <w:t>Всего</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1.0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keepNext/>
              <w:spacing w:after="0" w:line="240" w:lineRule="auto"/>
              <w:jc w:val="center"/>
              <w:outlineLvl w:val="5"/>
              <w:rPr>
                <w:rFonts w:eastAsia="Times New Roman"/>
                <w:b/>
                <w:sz w:val="22"/>
                <w:szCs w:val="22"/>
                <w:lang w:val="en-US"/>
              </w:rPr>
            </w:pPr>
            <w:r w:rsidRPr="001166EC">
              <w:rPr>
                <w:rFonts w:eastAsia="Times New Roman"/>
                <w:sz w:val="22"/>
                <w:szCs w:val="22"/>
                <w:lang w:val="en-US" w:eastAsia="ru-RU"/>
              </w:rPr>
              <w:t>А00-Т98</w:t>
            </w:r>
          </w:p>
        </w:tc>
        <w:tc>
          <w:tcPr>
            <w:tcW w:w="102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49630</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18663</w:t>
            </w:r>
          </w:p>
        </w:tc>
        <w:tc>
          <w:tcPr>
            <w:tcW w:w="14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7509</w:t>
            </w:r>
          </w:p>
        </w:tc>
        <w:tc>
          <w:tcPr>
            <w:tcW w:w="12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617595</w:t>
            </w:r>
          </w:p>
        </w:tc>
        <w:tc>
          <w:tcPr>
            <w:tcW w:w="102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575</w:t>
            </w: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265</w:t>
            </w:r>
          </w:p>
        </w:tc>
        <w:tc>
          <w:tcPr>
            <w:tcW w:w="123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62</w:t>
            </w:r>
          </w:p>
        </w:tc>
      </w:tr>
      <w:tr w:rsidR="001166EC" w:rsidRPr="001166EC" w:rsidTr="001166EC">
        <w:tc>
          <w:tcPr>
            <w:tcW w:w="389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142"/>
              <w:rPr>
                <w:rFonts w:eastAsia="Times New Roman"/>
                <w:b/>
                <w:sz w:val="22"/>
                <w:szCs w:val="22"/>
              </w:rPr>
            </w:pPr>
            <w:r w:rsidRPr="001166EC">
              <w:rPr>
                <w:rFonts w:eastAsia="Times New Roman"/>
                <w:b/>
                <w:sz w:val="22"/>
                <w:szCs w:val="22"/>
                <w:lang w:eastAsia="ru-RU"/>
              </w:rPr>
              <w:t>болезни мочеполовой системы</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15.0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N00-N99</w:t>
            </w:r>
          </w:p>
        </w:tc>
        <w:tc>
          <w:tcPr>
            <w:tcW w:w="102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4364</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1888</w:t>
            </w:r>
          </w:p>
        </w:tc>
        <w:tc>
          <w:tcPr>
            <w:tcW w:w="14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571</w:t>
            </w:r>
          </w:p>
        </w:tc>
        <w:tc>
          <w:tcPr>
            <w:tcW w:w="12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38710</w:t>
            </w:r>
          </w:p>
        </w:tc>
        <w:tc>
          <w:tcPr>
            <w:tcW w:w="102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18</w:t>
            </w: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11</w:t>
            </w:r>
          </w:p>
        </w:tc>
        <w:tc>
          <w:tcPr>
            <w:tcW w:w="123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6</w:t>
            </w:r>
          </w:p>
        </w:tc>
      </w:tr>
    </w:tbl>
    <w:p w:rsidR="001166EC" w:rsidRPr="001166EC" w:rsidRDefault="001166EC" w:rsidP="001166EC">
      <w:pPr>
        <w:spacing w:after="0" w:line="240" w:lineRule="auto"/>
        <w:rPr>
          <w:rFonts w:eastAsia="Times New Roman"/>
          <w:b/>
          <w:sz w:val="22"/>
          <w:szCs w:val="22"/>
          <w:lang w:eastAsia="ru-RU"/>
        </w:rPr>
      </w:pPr>
    </w:p>
    <w:p w:rsidR="001166EC" w:rsidRPr="001166EC" w:rsidRDefault="001166EC" w:rsidP="001166EC">
      <w:pPr>
        <w:spacing w:after="0" w:line="240" w:lineRule="auto"/>
        <w:jc w:val="center"/>
        <w:rPr>
          <w:rFonts w:eastAsia="Times New Roman"/>
          <w:b/>
          <w:sz w:val="22"/>
          <w:szCs w:val="22"/>
          <w:lang w:eastAsia="ru-RU"/>
        </w:rPr>
      </w:pPr>
      <w:r w:rsidRPr="001166EC">
        <w:rPr>
          <w:rFonts w:eastAsia="Times New Roman"/>
          <w:b/>
          <w:sz w:val="22"/>
          <w:szCs w:val="22"/>
          <w:lang w:eastAsia="ru-RU"/>
        </w:rPr>
        <w:t>Данные за предыдущий год (фрагмент ф. № 14)</w:t>
      </w:r>
    </w:p>
    <w:p w:rsidR="001166EC" w:rsidRPr="001166EC" w:rsidRDefault="001166EC" w:rsidP="001166EC">
      <w:pPr>
        <w:spacing w:after="0" w:line="240" w:lineRule="auto"/>
        <w:rPr>
          <w:rFonts w:eastAsia="Times New Roman"/>
          <w:bCs/>
          <w:sz w:val="22"/>
          <w:szCs w:val="22"/>
          <w:lang w:eastAsia="ru-RU"/>
        </w:rPr>
      </w:pPr>
      <w:r w:rsidRPr="001166EC">
        <w:rPr>
          <w:sz w:val="22"/>
          <w:szCs w:val="22"/>
          <w:lang w:eastAsia="ru-RU"/>
        </w:rPr>
        <w:t>Фрагмент таблицы 2000</w:t>
      </w:r>
      <w:proofErr w:type="gramStart"/>
      <w:r w:rsidRPr="001166EC">
        <w:rPr>
          <w:sz w:val="22"/>
          <w:szCs w:val="22"/>
          <w:lang w:eastAsia="ru-RU"/>
        </w:rPr>
        <w:t xml:space="preserve"> А</w:t>
      </w:r>
      <w:proofErr w:type="gramEnd"/>
      <w:r w:rsidRPr="001166EC">
        <w:rPr>
          <w:sz w:val="22"/>
          <w:szCs w:val="22"/>
          <w:lang w:eastAsia="ru-RU"/>
        </w:rPr>
        <w:t xml:space="preserve"> (предыдущий год)</w:t>
      </w:r>
    </w:p>
    <w:p w:rsidR="001166EC" w:rsidRPr="001166EC" w:rsidRDefault="001166EC" w:rsidP="001166EC">
      <w:pPr>
        <w:spacing w:after="0" w:line="240" w:lineRule="auto"/>
        <w:jc w:val="center"/>
        <w:rPr>
          <w:rFonts w:eastAsia="Times New Roman"/>
          <w:bCs/>
          <w:sz w:val="22"/>
          <w:szCs w:val="22"/>
          <w:lang w:eastAsia="ru-RU"/>
        </w:rPr>
      </w:pPr>
      <w:r w:rsidRPr="001166EC">
        <w:rPr>
          <w:rFonts w:eastAsia="Times New Roman"/>
          <w:bCs/>
          <w:sz w:val="22"/>
          <w:szCs w:val="22"/>
          <w:lang w:eastAsia="ru-RU"/>
        </w:rPr>
        <w:t>СОСТАВ ПАЦИЕНТОВ В СТАЦИОНАРЕ, СРОКИ И ИСХОДЫ ЛЕЧЕНИЯ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9"/>
        <w:gridCol w:w="855"/>
        <w:gridCol w:w="1290"/>
        <w:gridCol w:w="1025"/>
        <w:gridCol w:w="1342"/>
        <w:gridCol w:w="1460"/>
        <w:gridCol w:w="1234"/>
        <w:gridCol w:w="1021"/>
        <w:gridCol w:w="1203"/>
        <w:gridCol w:w="1238"/>
      </w:tblGrid>
      <w:tr w:rsidR="001166EC" w:rsidRPr="001166EC" w:rsidTr="001166EC">
        <w:trPr>
          <w:cantSplit/>
        </w:trPr>
        <w:tc>
          <w:tcPr>
            <w:tcW w:w="3899"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Наименование болезни</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строки</w:t>
            </w:r>
          </w:p>
        </w:tc>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57" w:right="-57"/>
              <w:jc w:val="center"/>
              <w:rPr>
                <w:rFonts w:eastAsia="Times New Roman"/>
                <w:sz w:val="22"/>
                <w:szCs w:val="22"/>
                <w:lang w:eastAsia="ru-RU"/>
              </w:rPr>
            </w:pPr>
            <w:r w:rsidRPr="001166EC">
              <w:rPr>
                <w:rFonts w:eastAsia="Times New Roman"/>
                <w:sz w:val="22"/>
                <w:szCs w:val="22"/>
                <w:lang w:eastAsia="ru-RU"/>
              </w:rPr>
              <w:t>Код</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по МКБ-10 пересмотра</w:t>
            </w:r>
          </w:p>
        </w:tc>
        <w:tc>
          <w:tcPr>
            <w:tcW w:w="8523" w:type="dxa"/>
            <w:gridSpan w:val="7"/>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А. Взрослые (18 лет и старше)</w:t>
            </w:r>
          </w:p>
        </w:tc>
      </w:tr>
      <w:tr w:rsidR="001166EC" w:rsidRPr="001166EC" w:rsidTr="001166EC">
        <w:trPr>
          <w:cantSplit/>
        </w:trPr>
        <w:tc>
          <w:tcPr>
            <w:tcW w:w="389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Выписано больных</w:t>
            </w:r>
          </w:p>
        </w:tc>
        <w:tc>
          <w:tcPr>
            <w:tcW w:w="1234"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Проведено выписан-</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ными</w:t>
            </w:r>
            <w:proofErr w:type="spellEnd"/>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койко-дней</w:t>
            </w:r>
          </w:p>
        </w:tc>
        <w:tc>
          <w:tcPr>
            <w:tcW w:w="3462" w:type="dxa"/>
            <w:gridSpan w:val="3"/>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Умерло</w:t>
            </w:r>
          </w:p>
        </w:tc>
      </w:tr>
      <w:tr w:rsidR="001166EC" w:rsidRPr="001166EC" w:rsidTr="001166EC">
        <w:trPr>
          <w:cantSplit/>
        </w:trPr>
        <w:tc>
          <w:tcPr>
            <w:tcW w:w="389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Всего</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 xml:space="preserve">из них </w:t>
            </w:r>
            <w:proofErr w:type="spellStart"/>
            <w:r w:rsidRPr="001166EC">
              <w:rPr>
                <w:rFonts w:eastAsia="Times New Roman"/>
                <w:sz w:val="22"/>
                <w:szCs w:val="22"/>
                <w:lang w:eastAsia="ru-RU"/>
              </w:rPr>
              <w:t>до</w:t>
            </w:r>
            <w:proofErr w:type="gramStart"/>
            <w:r w:rsidRPr="001166EC">
              <w:rPr>
                <w:rFonts w:eastAsia="Times New Roman"/>
                <w:sz w:val="22"/>
                <w:szCs w:val="22"/>
                <w:lang w:eastAsia="ru-RU"/>
              </w:rPr>
              <w:t>с</w:t>
            </w:r>
            <w:proofErr w:type="spellEnd"/>
            <w:r w:rsidRPr="001166EC">
              <w:rPr>
                <w:rFonts w:eastAsia="Times New Roman"/>
                <w:sz w:val="22"/>
                <w:szCs w:val="22"/>
                <w:lang w:eastAsia="ru-RU"/>
              </w:rPr>
              <w:t>-</w:t>
            </w:r>
            <w:proofErr w:type="gramEnd"/>
            <w:r w:rsidRPr="001166EC">
              <w:rPr>
                <w:rFonts w:eastAsia="Times New Roman"/>
                <w:sz w:val="22"/>
                <w:szCs w:val="22"/>
                <w:lang w:eastAsia="ru-RU"/>
              </w:rPr>
              <w:t xml:space="preserve"> </w:t>
            </w:r>
            <w:proofErr w:type="spellStart"/>
            <w:r w:rsidRPr="001166EC">
              <w:rPr>
                <w:rFonts w:eastAsia="Times New Roman"/>
                <w:sz w:val="22"/>
                <w:szCs w:val="22"/>
                <w:lang w:eastAsia="ru-RU"/>
              </w:rPr>
              <w:t>тавленых</w:t>
            </w:r>
            <w:proofErr w:type="spellEnd"/>
            <w:r w:rsidRPr="001166EC">
              <w:rPr>
                <w:rFonts w:eastAsia="Times New Roman"/>
                <w:sz w:val="22"/>
                <w:szCs w:val="22"/>
                <w:lang w:eastAsia="ru-RU"/>
              </w:rPr>
              <w:t xml:space="preserve"> по</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экстренным</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показаниям</w:t>
            </w:r>
          </w:p>
        </w:tc>
        <w:tc>
          <w:tcPr>
            <w:tcW w:w="1460"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25" w:right="-49"/>
              <w:jc w:val="center"/>
              <w:rPr>
                <w:rFonts w:eastAsia="Times New Roman"/>
                <w:sz w:val="22"/>
                <w:szCs w:val="22"/>
                <w:lang w:eastAsia="ru-RU"/>
              </w:rPr>
            </w:pPr>
            <w:r w:rsidRPr="001166EC">
              <w:rPr>
                <w:rFonts w:eastAsia="Times New Roman"/>
                <w:sz w:val="22"/>
                <w:szCs w:val="22"/>
                <w:lang w:eastAsia="ru-RU"/>
              </w:rPr>
              <w:t xml:space="preserve">из них </w:t>
            </w:r>
          </w:p>
          <w:p w:rsidR="001166EC" w:rsidRPr="001166EC" w:rsidRDefault="001166EC" w:rsidP="001166EC">
            <w:pPr>
              <w:spacing w:after="0" w:line="240" w:lineRule="auto"/>
              <w:ind w:left="-25" w:right="-49"/>
              <w:jc w:val="center"/>
              <w:rPr>
                <w:rFonts w:eastAsia="Times New Roman"/>
                <w:sz w:val="22"/>
                <w:szCs w:val="22"/>
                <w:lang w:eastAsia="ru-RU"/>
              </w:rPr>
            </w:pPr>
            <w:r w:rsidRPr="001166EC">
              <w:rPr>
                <w:rFonts w:eastAsia="Times New Roman"/>
                <w:sz w:val="22"/>
                <w:szCs w:val="22"/>
                <w:lang w:eastAsia="ru-RU"/>
              </w:rPr>
              <w:t>больных, доставленных</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скорой мед</w:t>
            </w:r>
            <w:proofErr w:type="gramStart"/>
            <w:r w:rsidRPr="001166EC">
              <w:rPr>
                <w:rFonts w:eastAsia="Times New Roman"/>
                <w:sz w:val="22"/>
                <w:szCs w:val="22"/>
                <w:lang w:eastAsia="ru-RU"/>
              </w:rPr>
              <w:t>.</w:t>
            </w:r>
            <w:proofErr w:type="gramEnd"/>
            <w:r w:rsidRPr="001166EC">
              <w:rPr>
                <w:rFonts w:eastAsia="Times New Roman"/>
                <w:sz w:val="22"/>
                <w:szCs w:val="22"/>
                <w:lang w:eastAsia="ru-RU"/>
              </w:rPr>
              <w:t xml:space="preserve"> </w:t>
            </w:r>
            <w:proofErr w:type="gramStart"/>
            <w:r w:rsidRPr="001166EC">
              <w:rPr>
                <w:rFonts w:eastAsia="Times New Roman"/>
                <w:sz w:val="22"/>
                <w:szCs w:val="22"/>
                <w:lang w:eastAsia="ru-RU"/>
              </w:rPr>
              <w:t>п</w:t>
            </w:r>
            <w:proofErr w:type="gramEnd"/>
            <w:r w:rsidRPr="001166EC">
              <w:rPr>
                <w:rFonts w:eastAsia="Times New Roman"/>
                <w:sz w:val="22"/>
                <w:szCs w:val="22"/>
                <w:lang w:eastAsia="ru-RU"/>
              </w:rPr>
              <w:t>омощью</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(из гр.5)</w:t>
            </w: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Всего</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из них</w:t>
            </w:r>
          </w:p>
        </w:tc>
      </w:tr>
      <w:tr w:rsidR="001166EC" w:rsidRPr="001166EC" w:rsidTr="001166EC">
        <w:trPr>
          <w:cantSplit/>
        </w:trPr>
        <w:tc>
          <w:tcPr>
            <w:tcW w:w="3899"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rPr>
                <w:rFonts w:eastAsia="Times New Roman"/>
                <w:sz w:val="22"/>
                <w:szCs w:val="22"/>
              </w:rPr>
            </w:pP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проведено</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патолого</w:t>
            </w:r>
            <w:proofErr w:type="spellEnd"/>
            <w:r w:rsidRPr="001166EC">
              <w:rPr>
                <w:rFonts w:eastAsia="Times New Roman"/>
                <w:sz w:val="22"/>
                <w:szCs w:val="22"/>
                <w:lang w:eastAsia="ru-RU"/>
              </w:rPr>
              <w:t>-</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анатоми</w:t>
            </w:r>
            <w:proofErr w:type="spellEnd"/>
            <w:r w:rsidRPr="001166EC">
              <w:rPr>
                <w:rFonts w:eastAsia="Times New Roman"/>
                <w:sz w:val="22"/>
                <w:szCs w:val="22"/>
                <w:lang w:eastAsia="ru-RU"/>
              </w:rPr>
              <w:t xml:space="preserve">- </w:t>
            </w:r>
          </w:p>
          <w:p w:rsidR="001166EC" w:rsidRPr="001166EC" w:rsidRDefault="001166EC" w:rsidP="001166EC">
            <w:pPr>
              <w:spacing w:after="0" w:line="240" w:lineRule="auto"/>
              <w:jc w:val="center"/>
              <w:rPr>
                <w:rFonts w:eastAsia="Times New Roman"/>
                <w:sz w:val="22"/>
                <w:szCs w:val="22"/>
                <w:lang w:eastAsia="ru-RU"/>
              </w:rPr>
            </w:pPr>
            <w:proofErr w:type="spellStart"/>
            <w:r w:rsidRPr="001166EC">
              <w:rPr>
                <w:rFonts w:eastAsia="Times New Roman"/>
                <w:sz w:val="22"/>
                <w:szCs w:val="22"/>
                <w:lang w:eastAsia="ru-RU"/>
              </w:rPr>
              <w:t>ческих</w:t>
            </w:r>
            <w:proofErr w:type="spellEnd"/>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вскрытий</w:t>
            </w:r>
          </w:p>
        </w:tc>
        <w:tc>
          <w:tcPr>
            <w:tcW w:w="123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устано</w:t>
            </w:r>
            <w:r w:rsidRPr="001166EC">
              <w:rPr>
                <w:rFonts w:eastAsia="Times New Roman"/>
                <w:sz w:val="22"/>
                <w:szCs w:val="22"/>
                <w:lang w:eastAsia="ru-RU"/>
              </w:rPr>
              <w:t>в</w:t>
            </w:r>
            <w:r w:rsidRPr="001166EC">
              <w:rPr>
                <w:rFonts w:eastAsia="Times New Roman"/>
                <w:sz w:val="22"/>
                <w:szCs w:val="22"/>
                <w:lang w:eastAsia="ru-RU"/>
              </w:rPr>
              <w:t>лено</w:t>
            </w:r>
          </w:p>
          <w:p w:rsidR="001166EC" w:rsidRPr="001166EC" w:rsidRDefault="001166EC" w:rsidP="001166EC">
            <w:pPr>
              <w:spacing w:after="0" w:line="240" w:lineRule="auto"/>
              <w:jc w:val="center"/>
              <w:rPr>
                <w:rFonts w:eastAsia="Times New Roman"/>
                <w:sz w:val="22"/>
                <w:szCs w:val="22"/>
                <w:lang w:eastAsia="ru-RU"/>
              </w:rPr>
            </w:pPr>
            <w:r w:rsidRPr="001166EC">
              <w:rPr>
                <w:rFonts w:eastAsia="Times New Roman"/>
                <w:sz w:val="22"/>
                <w:szCs w:val="22"/>
                <w:lang w:eastAsia="ru-RU"/>
              </w:rPr>
              <w:t>расхожд</w:t>
            </w:r>
            <w:r w:rsidRPr="001166EC">
              <w:rPr>
                <w:rFonts w:eastAsia="Times New Roman"/>
                <w:sz w:val="22"/>
                <w:szCs w:val="22"/>
                <w:lang w:eastAsia="ru-RU"/>
              </w:rPr>
              <w:t>е</w:t>
            </w:r>
            <w:r w:rsidRPr="001166EC">
              <w:rPr>
                <w:rFonts w:eastAsia="Times New Roman"/>
                <w:sz w:val="22"/>
                <w:szCs w:val="22"/>
                <w:lang w:eastAsia="ru-RU"/>
              </w:rPr>
              <w:t>ний</w:t>
            </w:r>
          </w:p>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диагнозов</w:t>
            </w:r>
          </w:p>
        </w:tc>
      </w:tr>
      <w:tr w:rsidR="001166EC" w:rsidRPr="001166EC" w:rsidTr="001166EC">
        <w:tc>
          <w:tcPr>
            <w:tcW w:w="389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1</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2</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3</w:t>
            </w:r>
          </w:p>
        </w:tc>
        <w:tc>
          <w:tcPr>
            <w:tcW w:w="102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4</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5</w:t>
            </w:r>
          </w:p>
        </w:tc>
        <w:tc>
          <w:tcPr>
            <w:tcW w:w="14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6</w:t>
            </w:r>
          </w:p>
        </w:tc>
        <w:tc>
          <w:tcPr>
            <w:tcW w:w="12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7</w:t>
            </w:r>
          </w:p>
        </w:tc>
        <w:tc>
          <w:tcPr>
            <w:tcW w:w="102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8</w:t>
            </w: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9</w:t>
            </w:r>
          </w:p>
        </w:tc>
        <w:tc>
          <w:tcPr>
            <w:tcW w:w="1238" w:type="dxa"/>
            <w:tcBorders>
              <w:top w:val="single" w:sz="4" w:space="0" w:color="auto"/>
              <w:left w:val="single" w:sz="4" w:space="0" w:color="auto"/>
              <w:bottom w:val="single" w:sz="4" w:space="0" w:color="auto"/>
              <w:right w:val="single" w:sz="4" w:space="0" w:color="auto"/>
            </w:tcBorders>
            <w:hideMark/>
          </w:tcPr>
          <w:p w:rsidR="001166EC" w:rsidRPr="001166EC" w:rsidRDefault="001166EC" w:rsidP="001166EC">
            <w:pPr>
              <w:spacing w:after="0" w:line="240" w:lineRule="auto"/>
              <w:jc w:val="center"/>
              <w:rPr>
                <w:rFonts w:eastAsia="Times New Roman"/>
                <w:sz w:val="22"/>
                <w:szCs w:val="22"/>
              </w:rPr>
            </w:pPr>
            <w:r w:rsidRPr="001166EC">
              <w:rPr>
                <w:rFonts w:eastAsia="Times New Roman"/>
                <w:sz w:val="22"/>
                <w:szCs w:val="22"/>
                <w:lang w:eastAsia="ru-RU"/>
              </w:rPr>
              <w:t>10</w:t>
            </w:r>
          </w:p>
        </w:tc>
      </w:tr>
      <w:tr w:rsidR="001166EC" w:rsidRPr="001166EC" w:rsidTr="001166EC">
        <w:tc>
          <w:tcPr>
            <w:tcW w:w="389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keepNext/>
              <w:spacing w:after="120" w:line="240" w:lineRule="auto"/>
              <w:outlineLvl w:val="2"/>
              <w:rPr>
                <w:rFonts w:eastAsia="Times New Roman"/>
                <w:b/>
                <w:sz w:val="22"/>
                <w:szCs w:val="22"/>
              </w:rPr>
            </w:pPr>
            <w:r w:rsidRPr="001166EC">
              <w:rPr>
                <w:rFonts w:eastAsia="Times New Roman"/>
                <w:b/>
                <w:sz w:val="22"/>
                <w:szCs w:val="22"/>
                <w:lang w:eastAsia="ru-RU"/>
              </w:rPr>
              <w:t>Всего</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1.0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keepNext/>
              <w:spacing w:after="0" w:line="240" w:lineRule="auto"/>
              <w:jc w:val="center"/>
              <w:outlineLvl w:val="5"/>
              <w:rPr>
                <w:rFonts w:eastAsia="Times New Roman"/>
                <w:b/>
                <w:sz w:val="22"/>
                <w:szCs w:val="22"/>
                <w:lang w:val="en-US"/>
              </w:rPr>
            </w:pPr>
            <w:r w:rsidRPr="001166EC">
              <w:rPr>
                <w:rFonts w:eastAsia="Times New Roman"/>
                <w:sz w:val="22"/>
                <w:szCs w:val="22"/>
                <w:lang w:val="en-US" w:eastAsia="ru-RU"/>
              </w:rPr>
              <w:t>А00-Т98</w:t>
            </w:r>
          </w:p>
        </w:tc>
        <w:tc>
          <w:tcPr>
            <w:tcW w:w="102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50630</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18559</w:t>
            </w:r>
          </w:p>
        </w:tc>
        <w:tc>
          <w:tcPr>
            <w:tcW w:w="14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7336</w:t>
            </w:r>
          </w:p>
        </w:tc>
        <w:tc>
          <w:tcPr>
            <w:tcW w:w="12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621824</w:t>
            </w:r>
          </w:p>
        </w:tc>
        <w:tc>
          <w:tcPr>
            <w:tcW w:w="102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565</w:t>
            </w: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281</w:t>
            </w:r>
          </w:p>
        </w:tc>
        <w:tc>
          <w:tcPr>
            <w:tcW w:w="1238"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15</w:t>
            </w:r>
          </w:p>
        </w:tc>
      </w:tr>
      <w:tr w:rsidR="001166EC" w:rsidRPr="001166EC" w:rsidTr="001166EC">
        <w:tc>
          <w:tcPr>
            <w:tcW w:w="3899"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ind w:left="142"/>
              <w:rPr>
                <w:rFonts w:eastAsia="Times New Roman"/>
                <w:b/>
                <w:sz w:val="22"/>
                <w:szCs w:val="22"/>
              </w:rPr>
            </w:pPr>
            <w:r w:rsidRPr="001166EC">
              <w:rPr>
                <w:rFonts w:eastAsia="Times New Roman"/>
                <w:b/>
                <w:sz w:val="22"/>
                <w:szCs w:val="22"/>
                <w:lang w:eastAsia="ru-RU"/>
              </w:rPr>
              <w:t>болезни мочеполовой системы</w:t>
            </w:r>
          </w:p>
        </w:tc>
        <w:tc>
          <w:tcPr>
            <w:tcW w:w="85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15.0</w:t>
            </w:r>
          </w:p>
        </w:tc>
        <w:tc>
          <w:tcPr>
            <w:tcW w:w="129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center"/>
              <w:rPr>
                <w:rFonts w:eastAsia="Times New Roman"/>
                <w:b/>
                <w:sz w:val="22"/>
                <w:szCs w:val="22"/>
              </w:rPr>
            </w:pPr>
            <w:r w:rsidRPr="001166EC">
              <w:rPr>
                <w:rFonts w:eastAsia="Times New Roman"/>
                <w:b/>
                <w:sz w:val="22"/>
                <w:szCs w:val="22"/>
                <w:lang w:eastAsia="ru-RU"/>
              </w:rPr>
              <w:t>N00-N99</w:t>
            </w:r>
          </w:p>
        </w:tc>
        <w:tc>
          <w:tcPr>
            <w:tcW w:w="1025"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4200</w:t>
            </w:r>
          </w:p>
        </w:tc>
        <w:tc>
          <w:tcPr>
            <w:tcW w:w="1342"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1851</w:t>
            </w:r>
          </w:p>
        </w:tc>
        <w:tc>
          <w:tcPr>
            <w:tcW w:w="1460"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625</w:t>
            </w:r>
          </w:p>
        </w:tc>
        <w:tc>
          <w:tcPr>
            <w:tcW w:w="1234"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37081</w:t>
            </w:r>
          </w:p>
        </w:tc>
        <w:tc>
          <w:tcPr>
            <w:tcW w:w="1021"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12</w:t>
            </w:r>
          </w:p>
        </w:tc>
        <w:tc>
          <w:tcPr>
            <w:tcW w:w="1203" w:type="dxa"/>
            <w:tcBorders>
              <w:top w:val="single" w:sz="4" w:space="0" w:color="auto"/>
              <w:left w:val="single" w:sz="4" w:space="0" w:color="auto"/>
              <w:bottom w:val="single" w:sz="4" w:space="0" w:color="auto"/>
              <w:right w:val="single" w:sz="4" w:space="0" w:color="auto"/>
            </w:tcBorders>
            <w:vAlign w:val="center"/>
            <w:hideMark/>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lang w:eastAsia="ru-RU"/>
              </w:rPr>
              <w:t>2</w:t>
            </w:r>
          </w:p>
        </w:tc>
        <w:tc>
          <w:tcPr>
            <w:tcW w:w="1238" w:type="dxa"/>
            <w:tcBorders>
              <w:top w:val="single" w:sz="4" w:space="0" w:color="auto"/>
              <w:left w:val="single" w:sz="4" w:space="0" w:color="auto"/>
              <w:bottom w:val="single" w:sz="4" w:space="0" w:color="auto"/>
              <w:right w:val="single" w:sz="4" w:space="0" w:color="auto"/>
            </w:tcBorders>
            <w:vAlign w:val="center"/>
          </w:tcPr>
          <w:p w:rsidR="001166EC" w:rsidRPr="001166EC" w:rsidRDefault="001166EC" w:rsidP="001166EC">
            <w:pPr>
              <w:spacing w:after="0" w:line="240" w:lineRule="auto"/>
              <w:jc w:val="right"/>
              <w:rPr>
                <w:rFonts w:eastAsia="Times New Roman"/>
                <w:b/>
                <w:bCs/>
                <w:sz w:val="22"/>
                <w:szCs w:val="22"/>
              </w:rPr>
            </w:pPr>
            <w:r w:rsidRPr="001166EC">
              <w:rPr>
                <w:rFonts w:eastAsia="Times New Roman"/>
                <w:b/>
                <w:bCs/>
                <w:sz w:val="22"/>
                <w:szCs w:val="22"/>
              </w:rPr>
              <w:t>1</w:t>
            </w:r>
          </w:p>
        </w:tc>
      </w:tr>
    </w:tbl>
    <w:p w:rsidR="005052D9" w:rsidRDefault="005052D9" w:rsidP="00F21BFF">
      <w:pPr>
        <w:pStyle w:val="a3"/>
        <w:jc w:val="center"/>
        <w:rPr>
          <w:rFonts w:ascii="Times New Roman" w:hAnsi="Times New Roman"/>
          <w:sz w:val="28"/>
          <w:szCs w:val="28"/>
        </w:rPr>
        <w:sectPr w:rsidR="005052D9" w:rsidSect="00C24180">
          <w:pgSz w:w="16838" w:h="11906" w:orient="landscape"/>
          <w:pgMar w:top="567" w:right="567" w:bottom="567" w:left="567" w:header="709" w:footer="709" w:gutter="0"/>
          <w:cols w:space="708"/>
          <w:docGrid w:linePitch="360"/>
        </w:sectPr>
      </w:pPr>
    </w:p>
    <w:p w:rsidR="00E36CF2" w:rsidRPr="008B3ABC" w:rsidRDefault="00E36CF2" w:rsidP="00E36CF2">
      <w:pPr>
        <w:spacing w:after="0" w:line="240" w:lineRule="auto"/>
        <w:jc w:val="center"/>
        <w:rPr>
          <w:b/>
          <w:sz w:val="27"/>
          <w:szCs w:val="27"/>
        </w:rPr>
      </w:pPr>
      <w:r w:rsidRPr="008B3ABC">
        <w:rPr>
          <w:b/>
          <w:sz w:val="27"/>
          <w:szCs w:val="27"/>
        </w:rPr>
        <w:lastRenderedPageBreak/>
        <w:t xml:space="preserve">Федеральное государственное бюджетное образовательное учреждение </w:t>
      </w:r>
    </w:p>
    <w:p w:rsidR="00E36CF2" w:rsidRPr="008B3ABC" w:rsidRDefault="00E36CF2" w:rsidP="00E36CF2">
      <w:pPr>
        <w:spacing w:after="0" w:line="240" w:lineRule="auto"/>
        <w:jc w:val="center"/>
        <w:rPr>
          <w:b/>
          <w:sz w:val="27"/>
          <w:szCs w:val="27"/>
        </w:rPr>
      </w:pPr>
      <w:r w:rsidRPr="008B3ABC">
        <w:rPr>
          <w:b/>
          <w:sz w:val="27"/>
          <w:szCs w:val="27"/>
        </w:rPr>
        <w:t>высшего образования</w:t>
      </w:r>
    </w:p>
    <w:p w:rsidR="00E36CF2" w:rsidRPr="008B3ABC" w:rsidRDefault="00E36CF2" w:rsidP="00E36CF2">
      <w:pPr>
        <w:spacing w:after="0" w:line="240" w:lineRule="auto"/>
        <w:jc w:val="center"/>
        <w:rPr>
          <w:b/>
          <w:sz w:val="27"/>
          <w:szCs w:val="27"/>
        </w:rPr>
      </w:pPr>
      <w:r w:rsidRPr="008B3ABC">
        <w:rPr>
          <w:b/>
          <w:sz w:val="27"/>
          <w:szCs w:val="27"/>
        </w:rPr>
        <w:t xml:space="preserve"> «Санкт-Петербургский государственный педиатрический </w:t>
      </w:r>
    </w:p>
    <w:p w:rsidR="00E36CF2" w:rsidRPr="008B3ABC" w:rsidRDefault="00E36CF2" w:rsidP="00E36CF2">
      <w:pPr>
        <w:spacing w:after="0" w:line="240" w:lineRule="auto"/>
        <w:jc w:val="center"/>
        <w:rPr>
          <w:b/>
          <w:sz w:val="27"/>
          <w:szCs w:val="27"/>
        </w:rPr>
      </w:pPr>
      <w:r w:rsidRPr="008B3ABC">
        <w:rPr>
          <w:b/>
          <w:sz w:val="27"/>
          <w:szCs w:val="27"/>
        </w:rPr>
        <w:t xml:space="preserve">медицинский университет» </w:t>
      </w:r>
    </w:p>
    <w:p w:rsidR="00E36CF2" w:rsidRPr="008B3ABC" w:rsidRDefault="00E36CF2" w:rsidP="00E36CF2">
      <w:pPr>
        <w:spacing w:after="0" w:line="240" w:lineRule="auto"/>
        <w:jc w:val="center"/>
        <w:rPr>
          <w:b/>
          <w:sz w:val="27"/>
          <w:szCs w:val="27"/>
        </w:rPr>
      </w:pPr>
      <w:r w:rsidRPr="008B3ABC">
        <w:rPr>
          <w:b/>
          <w:sz w:val="27"/>
          <w:szCs w:val="27"/>
        </w:rPr>
        <w:t>Министерства здравоохранения Российской Федерации</w:t>
      </w:r>
    </w:p>
    <w:p w:rsidR="00E36CF2" w:rsidRDefault="00E36CF2" w:rsidP="00E36CF2"/>
    <w:p w:rsidR="00E36CF2" w:rsidRDefault="00E36CF2" w:rsidP="00E36CF2"/>
    <w:p w:rsidR="005052D9" w:rsidRDefault="005052D9" w:rsidP="005052D9">
      <w:pPr>
        <w:pStyle w:val="a3"/>
        <w:ind w:left="4536"/>
        <w:rPr>
          <w:rFonts w:ascii="Times New Roman" w:hAnsi="Times New Roman"/>
          <w:b/>
          <w:bCs/>
          <w:sz w:val="28"/>
          <w:szCs w:val="28"/>
        </w:rPr>
      </w:pPr>
      <w:r w:rsidRPr="009B3AD4">
        <w:rPr>
          <w:rFonts w:ascii="Times New Roman" w:hAnsi="Times New Roman"/>
          <w:b/>
          <w:bCs/>
          <w:sz w:val="28"/>
          <w:szCs w:val="28"/>
        </w:rPr>
        <w:t>УТВЕРЖДЕНО</w:t>
      </w:r>
    </w:p>
    <w:p w:rsidR="005052D9" w:rsidRPr="009B3AD4" w:rsidRDefault="005052D9" w:rsidP="005052D9">
      <w:pPr>
        <w:pStyle w:val="a3"/>
        <w:ind w:left="4536"/>
        <w:rPr>
          <w:rFonts w:ascii="Times New Roman" w:hAnsi="Times New Roman"/>
          <w:b/>
          <w:bCs/>
          <w:sz w:val="28"/>
          <w:szCs w:val="28"/>
        </w:rPr>
      </w:pPr>
    </w:p>
    <w:p w:rsidR="005052D9" w:rsidRDefault="005052D9" w:rsidP="005052D9">
      <w:pPr>
        <w:pStyle w:val="a3"/>
        <w:jc w:val="right"/>
        <w:rPr>
          <w:rFonts w:ascii="Times New Roman" w:hAnsi="Times New Roman"/>
          <w:bCs/>
          <w:sz w:val="28"/>
          <w:szCs w:val="28"/>
        </w:rPr>
      </w:pPr>
      <w:r>
        <w:rPr>
          <w:rFonts w:ascii="Times New Roman" w:hAnsi="Times New Roman"/>
          <w:bCs/>
          <w:sz w:val="28"/>
          <w:szCs w:val="28"/>
        </w:rPr>
        <w:t xml:space="preserve">                                                                                            </w:t>
      </w:r>
      <w:r w:rsidRPr="00741FF4">
        <w:rPr>
          <w:rFonts w:ascii="Times New Roman" w:hAnsi="Times New Roman"/>
          <w:bCs/>
          <w:sz w:val="28"/>
          <w:szCs w:val="28"/>
        </w:rPr>
        <w:t>Учеб</w:t>
      </w:r>
      <w:r>
        <w:rPr>
          <w:rFonts w:ascii="Times New Roman" w:hAnsi="Times New Roman"/>
          <w:bCs/>
          <w:sz w:val="28"/>
          <w:szCs w:val="28"/>
        </w:rPr>
        <w:t>но-методическим сов</w:t>
      </w:r>
      <w:r>
        <w:rPr>
          <w:rFonts w:ascii="Times New Roman" w:hAnsi="Times New Roman"/>
          <w:bCs/>
          <w:sz w:val="28"/>
          <w:szCs w:val="28"/>
        </w:rPr>
        <w:t>е</w:t>
      </w:r>
      <w:r>
        <w:rPr>
          <w:rFonts w:ascii="Times New Roman" w:hAnsi="Times New Roman"/>
          <w:bCs/>
          <w:sz w:val="28"/>
          <w:szCs w:val="28"/>
        </w:rPr>
        <w:t>том</w:t>
      </w:r>
    </w:p>
    <w:p w:rsidR="00490CB3" w:rsidRDefault="005052D9" w:rsidP="005052D9">
      <w:pPr>
        <w:pStyle w:val="a3"/>
        <w:jc w:val="right"/>
        <w:rPr>
          <w:rFonts w:ascii="Times New Roman" w:hAnsi="Times New Roman"/>
          <w:bCs/>
          <w:sz w:val="28"/>
          <w:szCs w:val="28"/>
        </w:rPr>
      </w:pPr>
      <w:r>
        <w:rPr>
          <w:rFonts w:ascii="Times New Roman" w:hAnsi="Times New Roman"/>
          <w:bCs/>
          <w:sz w:val="28"/>
          <w:szCs w:val="28"/>
        </w:rPr>
        <w:t xml:space="preserve">                                                                      </w:t>
      </w:r>
      <w:r w:rsidR="00490CB3" w:rsidRPr="00490CB3">
        <w:rPr>
          <w:rFonts w:ascii="Times New Roman" w:hAnsi="Times New Roman"/>
          <w:bCs/>
          <w:sz w:val="28"/>
          <w:szCs w:val="28"/>
        </w:rPr>
        <w:t>3</w:t>
      </w:r>
      <w:r w:rsidR="006A2858">
        <w:rPr>
          <w:rFonts w:ascii="Times New Roman" w:hAnsi="Times New Roman"/>
          <w:bCs/>
          <w:sz w:val="28"/>
          <w:szCs w:val="28"/>
          <w:lang w:val="en-US"/>
        </w:rPr>
        <w:t>0</w:t>
      </w:r>
      <w:r w:rsidR="00490CB3" w:rsidRPr="00490CB3">
        <w:rPr>
          <w:rFonts w:ascii="Times New Roman" w:hAnsi="Times New Roman"/>
          <w:bCs/>
          <w:sz w:val="28"/>
          <w:szCs w:val="28"/>
        </w:rPr>
        <w:t xml:space="preserve"> октября 2019 г., протокол № 2</w:t>
      </w:r>
    </w:p>
    <w:p w:rsidR="005052D9" w:rsidRDefault="005052D9" w:rsidP="005052D9">
      <w:pPr>
        <w:pStyle w:val="a3"/>
        <w:jc w:val="center"/>
        <w:rPr>
          <w:rFonts w:ascii="Times New Roman" w:hAnsi="Times New Roman"/>
          <w:bCs/>
          <w:sz w:val="28"/>
          <w:szCs w:val="28"/>
        </w:rPr>
      </w:pPr>
    </w:p>
    <w:p w:rsidR="005052D9" w:rsidRDefault="005052D9" w:rsidP="005052D9">
      <w:pPr>
        <w:pStyle w:val="a3"/>
        <w:spacing w:line="360" w:lineRule="auto"/>
        <w:jc w:val="right"/>
        <w:rPr>
          <w:rFonts w:ascii="Times New Roman" w:hAnsi="Times New Roman"/>
          <w:bCs/>
          <w:sz w:val="28"/>
          <w:szCs w:val="28"/>
        </w:rPr>
      </w:pPr>
      <w:r>
        <w:rPr>
          <w:rFonts w:ascii="Times New Roman" w:hAnsi="Times New Roman"/>
          <w:bCs/>
          <w:sz w:val="28"/>
          <w:szCs w:val="28"/>
        </w:rPr>
        <w:t xml:space="preserve">                                                            </w:t>
      </w:r>
    </w:p>
    <w:p w:rsidR="005052D9" w:rsidRDefault="005052D9" w:rsidP="005052D9">
      <w:pPr>
        <w:pStyle w:val="a3"/>
        <w:spacing w:line="360" w:lineRule="auto"/>
        <w:jc w:val="right"/>
        <w:rPr>
          <w:rFonts w:ascii="Times New Roman" w:hAnsi="Times New Roman"/>
          <w:bCs/>
          <w:sz w:val="28"/>
          <w:szCs w:val="28"/>
        </w:rPr>
      </w:pPr>
      <w:r>
        <w:rPr>
          <w:rFonts w:ascii="Times New Roman" w:hAnsi="Times New Roman"/>
          <w:bCs/>
          <w:sz w:val="28"/>
          <w:szCs w:val="28"/>
        </w:rPr>
        <w:t xml:space="preserve">  Проректор по учебной работе, </w:t>
      </w:r>
    </w:p>
    <w:p w:rsidR="005052D9" w:rsidRDefault="00490CB3" w:rsidP="005052D9">
      <w:pPr>
        <w:pStyle w:val="a3"/>
        <w:spacing w:line="360" w:lineRule="auto"/>
        <w:jc w:val="right"/>
        <w:rPr>
          <w:rFonts w:ascii="Times New Roman" w:hAnsi="Times New Roman"/>
          <w:bCs/>
          <w:sz w:val="28"/>
          <w:szCs w:val="28"/>
        </w:rPr>
      </w:pPr>
      <w:r>
        <w:rPr>
          <w:rFonts w:ascii="Times New Roman" w:hAnsi="Times New Roman"/>
          <w:bCs/>
          <w:sz w:val="28"/>
          <w:szCs w:val="28"/>
        </w:rPr>
        <w:t xml:space="preserve">Председатель </w:t>
      </w:r>
      <w:r w:rsidR="005052D9">
        <w:rPr>
          <w:rFonts w:ascii="Times New Roman" w:hAnsi="Times New Roman"/>
          <w:bCs/>
          <w:sz w:val="28"/>
          <w:szCs w:val="28"/>
        </w:rPr>
        <w:t>Учебно-методического совета</w:t>
      </w:r>
    </w:p>
    <w:p w:rsidR="005052D9" w:rsidRPr="00741FF4" w:rsidRDefault="005052D9" w:rsidP="005052D9">
      <w:pPr>
        <w:pStyle w:val="a3"/>
        <w:spacing w:line="360" w:lineRule="auto"/>
        <w:jc w:val="right"/>
        <w:rPr>
          <w:rFonts w:ascii="Times New Roman" w:hAnsi="Times New Roman"/>
          <w:bCs/>
          <w:sz w:val="28"/>
          <w:szCs w:val="28"/>
        </w:rPr>
      </w:pPr>
      <w:r>
        <w:rPr>
          <w:rFonts w:ascii="Times New Roman" w:hAnsi="Times New Roman"/>
          <w:bCs/>
          <w:sz w:val="28"/>
          <w:szCs w:val="28"/>
        </w:rPr>
        <w:t xml:space="preserve">                                                           п</w:t>
      </w:r>
      <w:r w:rsidRPr="00741FF4">
        <w:rPr>
          <w:rFonts w:ascii="Times New Roman" w:hAnsi="Times New Roman"/>
          <w:bCs/>
          <w:sz w:val="28"/>
          <w:szCs w:val="28"/>
        </w:rPr>
        <w:t>рофессор</w:t>
      </w:r>
      <w:r>
        <w:rPr>
          <w:rFonts w:ascii="Times New Roman" w:hAnsi="Times New Roman"/>
          <w:bCs/>
          <w:sz w:val="28"/>
          <w:szCs w:val="28"/>
        </w:rPr>
        <w:t xml:space="preserve">                                В.И. Орел</w:t>
      </w: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56069D" w:rsidRDefault="001E32DC" w:rsidP="00F21BFF">
      <w:pPr>
        <w:pStyle w:val="a3"/>
        <w:jc w:val="center"/>
        <w:rPr>
          <w:rFonts w:ascii="Times New Roman" w:hAnsi="Times New Roman"/>
          <w:b/>
          <w:caps/>
          <w:sz w:val="28"/>
          <w:szCs w:val="28"/>
        </w:rPr>
      </w:pPr>
      <w:r w:rsidRPr="00741FF4">
        <w:rPr>
          <w:rFonts w:ascii="Times New Roman" w:hAnsi="Times New Roman"/>
          <w:b/>
          <w:caps/>
          <w:sz w:val="28"/>
          <w:szCs w:val="28"/>
        </w:rPr>
        <w:t xml:space="preserve">фонд оценочных средств </w:t>
      </w:r>
      <w:r w:rsidR="00490CB3" w:rsidRPr="00741FF4">
        <w:rPr>
          <w:rFonts w:ascii="Times New Roman" w:hAnsi="Times New Roman"/>
          <w:b/>
          <w:caps/>
          <w:sz w:val="28"/>
          <w:szCs w:val="28"/>
        </w:rPr>
        <w:t>ДЛЯ ГОСУДАРСТВЕННОЙ</w:t>
      </w:r>
      <w:r w:rsidRPr="00741FF4">
        <w:rPr>
          <w:rFonts w:ascii="Times New Roman" w:hAnsi="Times New Roman"/>
          <w:b/>
          <w:caps/>
          <w:sz w:val="28"/>
          <w:szCs w:val="28"/>
        </w:rPr>
        <w:t xml:space="preserve"> итоговой аттестации выпускников </w:t>
      </w:r>
    </w:p>
    <w:p w:rsidR="0056069D" w:rsidRDefault="001E32DC" w:rsidP="00F21BFF">
      <w:pPr>
        <w:pStyle w:val="a3"/>
        <w:jc w:val="center"/>
        <w:rPr>
          <w:rStyle w:val="s1"/>
          <w:b/>
          <w:bCs/>
          <w:color w:val="000000"/>
        </w:rPr>
      </w:pPr>
      <w:r w:rsidRPr="00741FF4">
        <w:rPr>
          <w:rFonts w:ascii="Times New Roman" w:hAnsi="Times New Roman"/>
          <w:b/>
          <w:caps/>
          <w:sz w:val="28"/>
          <w:szCs w:val="28"/>
        </w:rPr>
        <w:t xml:space="preserve">по специальности </w:t>
      </w:r>
      <w:r w:rsidR="0090209F" w:rsidRPr="0090209F">
        <w:rPr>
          <w:rFonts w:ascii="Times New Roman" w:eastAsia="Times New Roman" w:hAnsi="Times New Roman"/>
          <w:b/>
          <w:bCs/>
          <w:sz w:val="28"/>
          <w:szCs w:val="28"/>
          <w:lang w:eastAsia="ru-RU"/>
        </w:rPr>
        <w:t>32.04.01</w:t>
      </w:r>
    </w:p>
    <w:p w:rsidR="001E32DC" w:rsidRPr="00741FF4" w:rsidRDefault="001E32DC" w:rsidP="00F21BFF">
      <w:pPr>
        <w:pStyle w:val="a3"/>
        <w:jc w:val="center"/>
        <w:rPr>
          <w:rFonts w:ascii="Times New Roman" w:hAnsi="Times New Roman"/>
          <w:b/>
          <w:caps/>
          <w:sz w:val="28"/>
          <w:szCs w:val="28"/>
        </w:rPr>
      </w:pPr>
      <w:r w:rsidRPr="000C2779">
        <w:rPr>
          <w:rStyle w:val="s1"/>
          <w:rFonts w:ascii="Times New Roman" w:hAnsi="Times New Roman"/>
          <w:b/>
          <w:bCs/>
          <w:color w:val="000000"/>
          <w:sz w:val="28"/>
          <w:szCs w:val="28"/>
        </w:rPr>
        <w:t>«ОБЩЕСТВЕННОЕ ЗДРАВООХРАНЕНИЕ»</w:t>
      </w: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r w:rsidRPr="00741FF4">
        <w:rPr>
          <w:rFonts w:ascii="Times New Roman" w:hAnsi="Times New Roman"/>
          <w:b/>
          <w:caps/>
          <w:sz w:val="28"/>
          <w:szCs w:val="28"/>
        </w:rPr>
        <w:t xml:space="preserve">приложение № </w:t>
      </w:r>
      <w:r>
        <w:rPr>
          <w:rFonts w:ascii="Times New Roman" w:hAnsi="Times New Roman"/>
          <w:b/>
          <w:caps/>
          <w:sz w:val="28"/>
          <w:szCs w:val="28"/>
        </w:rPr>
        <w:t>3</w:t>
      </w:r>
    </w:p>
    <w:p w:rsidR="001E32DC" w:rsidRPr="00741FF4" w:rsidRDefault="001E32DC" w:rsidP="00F21BFF">
      <w:pPr>
        <w:pStyle w:val="a3"/>
        <w:jc w:val="center"/>
        <w:rPr>
          <w:rFonts w:ascii="Times New Roman" w:hAnsi="Times New Roman"/>
          <w:b/>
          <w:caps/>
          <w:sz w:val="28"/>
          <w:szCs w:val="28"/>
        </w:rPr>
      </w:pPr>
    </w:p>
    <w:p w:rsidR="001E32DC" w:rsidRPr="00631F84" w:rsidRDefault="001E32DC" w:rsidP="00F21BFF">
      <w:pPr>
        <w:pStyle w:val="a4"/>
        <w:spacing w:before="0" w:beforeAutospacing="0" w:after="0" w:afterAutospacing="0"/>
        <w:ind w:firstLine="567"/>
        <w:jc w:val="center"/>
        <w:rPr>
          <w:b/>
          <w:sz w:val="32"/>
          <w:szCs w:val="32"/>
        </w:rPr>
      </w:pPr>
      <w:r w:rsidRPr="00631F84">
        <w:rPr>
          <w:b/>
          <w:sz w:val="32"/>
          <w:szCs w:val="32"/>
        </w:rPr>
        <w:t>«</w:t>
      </w:r>
      <w:r>
        <w:rPr>
          <w:b/>
          <w:sz w:val="32"/>
          <w:szCs w:val="32"/>
        </w:rPr>
        <w:t>О</w:t>
      </w:r>
      <w:r w:rsidRPr="00631F84">
        <w:rPr>
          <w:b/>
          <w:sz w:val="32"/>
          <w:szCs w:val="32"/>
        </w:rPr>
        <w:t>писание показателей и критериев оценивания, а также шкал оценивания»</w:t>
      </w: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Default="001E32DC" w:rsidP="00F21BFF">
      <w:pPr>
        <w:pStyle w:val="a3"/>
        <w:jc w:val="center"/>
        <w:rPr>
          <w:rFonts w:ascii="Times New Roman" w:hAnsi="Times New Roman"/>
          <w:b/>
          <w:caps/>
          <w:sz w:val="28"/>
          <w:szCs w:val="28"/>
        </w:rPr>
      </w:pPr>
    </w:p>
    <w:p w:rsidR="00AC274D" w:rsidRPr="00741FF4" w:rsidRDefault="00AC274D"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b/>
          <w:caps/>
          <w:sz w:val="28"/>
          <w:szCs w:val="28"/>
        </w:rPr>
      </w:pPr>
    </w:p>
    <w:p w:rsidR="001E32DC" w:rsidRPr="00741FF4" w:rsidRDefault="001E32DC" w:rsidP="00F21BFF">
      <w:pPr>
        <w:pStyle w:val="a3"/>
        <w:jc w:val="center"/>
        <w:rPr>
          <w:rFonts w:ascii="Times New Roman" w:hAnsi="Times New Roman"/>
          <w:sz w:val="28"/>
          <w:szCs w:val="28"/>
        </w:rPr>
      </w:pPr>
      <w:r w:rsidRPr="00741FF4">
        <w:rPr>
          <w:rFonts w:ascii="Times New Roman" w:hAnsi="Times New Roman"/>
          <w:sz w:val="28"/>
          <w:szCs w:val="28"/>
        </w:rPr>
        <w:t>Санкт-Петербург</w:t>
      </w:r>
    </w:p>
    <w:p w:rsidR="001E32DC" w:rsidRDefault="001E32DC" w:rsidP="00F21BFF">
      <w:pPr>
        <w:pStyle w:val="Iauiue"/>
        <w:widowControl/>
        <w:tabs>
          <w:tab w:val="left" w:pos="284"/>
          <w:tab w:val="left" w:pos="426"/>
          <w:tab w:val="left" w:pos="709"/>
        </w:tabs>
        <w:jc w:val="center"/>
        <w:rPr>
          <w:sz w:val="28"/>
          <w:szCs w:val="28"/>
        </w:rPr>
      </w:pPr>
      <w:r w:rsidRPr="00741FF4">
        <w:rPr>
          <w:sz w:val="28"/>
          <w:szCs w:val="28"/>
        </w:rPr>
        <w:t>201</w:t>
      </w:r>
      <w:r w:rsidR="00490CB3">
        <w:rPr>
          <w:sz w:val="28"/>
          <w:szCs w:val="28"/>
        </w:rPr>
        <w:t>9</w:t>
      </w:r>
    </w:p>
    <w:p w:rsidR="001E32DC" w:rsidRDefault="001E32DC" w:rsidP="008A460E">
      <w:pPr>
        <w:spacing w:after="0" w:line="360" w:lineRule="auto"/>
        <w:ind w:firstLine="709"/>
        <w:jc w:val="center"/>
        <w:rPr>
          <w:b/>
        </w:rPr>
      </w:pPr>
    </w:p>
    <w:p w:rsidR="006E140A" w:rsidRDefault="006E140A" w:rsidP="008A460E">
      <w:pPr>
        <w:spacing w:after="0" w:line="360" w:lineRule="auto"/>
        <w:ind w:firstLine="709"/>
        <w:jc w:val="center"/>
        <w:rPr>
          <w:b/>
        </w:rPr>
      </w:pPr>
    </w:p>
    <w:p w:rsidR="001E32DC" w:rsidRPr="00B73801" w:rsidRDefault="001E32DC" w:rsidP="00E12FF2">
      <w:pPr>
        <w:spacing w:after="0"/>
        <w:ind w:firstLine="709"/>
        <w:jc w:val="both"/>
      </w:pPr>
      <w:r w:rsidRPr="00B73801">
        <w:rPr>
          <w:b/>
        </w:rPr>
        <w:t xml:space="preserve">Государственная итоговая аттестация по специальности </w:t>
      </w:r>
      <w:r w:rsidRPr="00B73801">
        <w:rPr>
          <w:rStyle w:val="s1"/>
          <w:b/>
          <w:bCs/>
          <w:color w:val="000000"/>
        </w:rPr>
        <w:t xml:space="preserve">32.04.01 </w:t>
      </w:r>
      <w:r w:rsidR="00E12FF2" w:rsidRPr="00B73801">
        <w:rPr>
          <w:rStyle w:val="s1"/>
          <w:b/>
          <w:bCs/>
          <w:color w:val="000000"/>
        </w:rPr>
        <w:t>«</w:t>
      </w:r>
      <w:r w:rsidR="00E12FF2">
        <w:rPr>
          <w:rStyle w:val="s1"/>
          <w:b/>
          <w:bCs/>
          <w:color w:val="000000"/>
        </w:rPr>
        <w:t>О</w:t>
      </w:r>
      <w:r w:rsidR="00E12FF2" w:rsidRPr="00B73801">
        <w:rPr>
          <w:rStyle w:val="s1"/>
          <w:b/>
          <w:bCs/>
          <w:color w:val="000000"/>
        </w:rPr>
        <w:t>б</w:t>
      </w:r>
      <w:r w:rsidR="00E12FF2" w:rsidRPr="00B73801">
        <w:rPr>
          <w:rStyle w:val="s1"/>
          <w:b/>
          <w:bCs/>
          <w:color w:val="000000"/>
        </w:rPr>
        <w:t xml:space="preserve">щественное здравоохранение» </w:t>
      </w:r>
      <w:r w:rsidRPr="00B73801">
        <w:rPr>
          <w:b/>
        </w:rPr>
        <w:t>состоит из двух этапов:</w:t>
      </w:r>
    </w:p>
    <w:p w:rsidR="00EE2FA7" w:rsidRPr="00B73801" w:rsidRDefault="001E32DC" w:rsidP="00EE2FA7">
      <w:pPr>
        <w:spacing w:after="0"/>
        <w:ind w:firstLine="709"/>
        <w:jc w:val="both"/>
      </w:pPr>
      <w:r w:rsidRPr="00B73801">
        <w:rPr>
          <w:b/>
        </w:rPr>
        <w:t xml:space="preserve">Первый этап </w:t>
      </w:r>
      <w:r w:rsidRPr="00B73801">
        <w:t>–</w:t>
      </w:r>
      <w:r w:rsidR="00EE2FA7" w:rsidRPr="00EE2FA7">
        <w:t xml:space="preserve"> </w:t>
      </w:r>
      <w:r w:rsidR="00E12FF2">
        <w:t>государственный экзамен</w:t>
      </w:r>
      <w:r w:rsidR="00EE2FA7" w:rsidRPr="00B73801">
        <w:t xml:space="preserve"> - будет проведен </w:t>
      </w:r>
      <w:r w:rsidR="00E12FF2">
        <w:t>28 мая</w:t>
      </w:r>
      <w:r w:rsidR="0067592A">
        <w:t xml:space="preserve"> 2020</w:t>
      </w:r>
      <w:r w:rsidR="00EE2FA7" w:rsidRPr="00B73801">
        <w:t xml:space="preserve"> г. База проведения: </w:t>
      </w:r>
      <w:proofErr w:type="spellStart"/>
      <w:r w:rsidR="00EE2FA7" w:rsidRPr="00B73801">
        <w:t>СПбГПМУ</w:t>
      </w:r>
      <w:proofErr w:type="spellEnd"/>
      <w:r w:rsidR="00EE2FA7" w:rsidRPr="00B73801">
        <w:t>, конференц-зал консультативно-диагностического центра университета, адрес: Санкт-Петербург, ул. А. Матросова, 22</w:t>
      </w:r>
      <w:r w:rsidR="00E36CF2">
        <w:t>, 10.00</w:t>
      </w:r>
      <w:r w:rsidR="00EE2FA7" w:rsidRPr="00B73801">
        <w:t>.</w:t>
      </w:r>
    </w:p>
    <w:p w:rsidR="00EE2FA7" w:rsidRDefault="001E32DC" w:rsidP="00EE2FA7">
      <w:pPr>
        <w:spacing w:after="0"/>
        <w:ind w:firstLine="709"/>
        <w:jc w:val="both"/>
      </w:pPr>
      <w:r w:rsidRPr="00B73801">
        <w:rPr>
          <w:b/>
        </w:rPr>
        <w:t xml:space="preserve">Второй этап </w:t>
      </w:r>
      <w:r w:rsidRPr="00B73801">
        <w:t>–</w:t>
      </w:r>
      <w:r w:rsidR="00EE2FA7">
        <w:t xml:space="preserve"> </w:t>
      </w:r>
      <w:r w:rsidR="00EE2FA7" w:rsidRPr="00B73801">
        <w:t>защита магистерских диссертационных работ - будет пров</w:t>
      </w:r>
      <w:r w:rsidR="00EE2FA7" w:rsidRPr="00B73801">
        <w:t>е</w:t>
      </w:r>
      <w:r w:rsidR="00EE2FA7" w:rsidRPr="00B73801">
        <w:t xml:space="preserve">дена </w:t>
      </w:r>
      <w:r w:rsidR="00E36CF2">
        <w:t>1</w:t>
      </w:r>
      <w:r w:rsidR="00E12FF2">
        <w:t>8</w:t>
      </w:r>
      <w:r w:rsidR="0067592A">
        <w:t xml:space="preserve"> июня 2020</w:t>
      </w:r>
      <w:r w:rsidR="00EE2FA7" w:rsidRPr="00B73801">
        <w:t xml:space="preserve"> г. База проведения: </w:t>
      </w:r>
      <w:proofErr w:type="spellStart"/>
      <w:r w:rsidR="00EE2FA7" w:rsidRPr="00B73801">
        <w:t>СПбГПМУ</w:t>
      </w:r>
      <w:proofErr w:type="spellEnd"/>
      <w:r w:rsidR="00EE2FA7" w:rsidRPr="00B73801">
        <w:t>, конференц-зал консультати</w:t>
      </w:r>
      <w:r w:rsidR="00EE2FA7" w:rsidRPr="00B73801">
        <w:t>в</w:t>
      </w:r>
      <w:r w:rsidR="00EE2FA7" w:rsidRPr="00B73801">
        <w:t>но-диагностического центра университета, адрес: Санкт-Петербург, ул. А. Матр</w:t>
      </w:r>
      <w:r w:rsidR="00EE2FA7" w:rsidRPr="00B73801">
        <w:t>о</w:t>
      </w:r>
      <w:r w:rsidR="00EE2FA7" w:rsidRPr="00B73801">
        <w:t>сова, 22</w:t>
      </w:r>
      <w:r w:rsidR="00E36CF2">
        <w:t>, 10.00</w:t>
      </w:r>
      <w:r w:rsidR="00EE2FA7" w:rsidRPr="00B73801">
        <w:t>.</w:t>
      </w:r>
    </w:p>
    <w:p w:rsidR="00E12FF2" w:rsidRPr="00E12FF2" w:rsidRDefault="00E12FF2" w:rsidP="00EE2FA7">
      <w:pPr>
        <w:spacing w:after="0"/>
        <w:ind w:firstLine="709"/>
        <w:jc w:val="both"/>
        <w:rPr>
          <w:sz w:val="16"/>
          <w:szCs w:val="16"/>
        </w:rPr>
      </w:pPr>
    </w:p>
    <w:p w:rsidR="001E32DC" w:rsidRPr="00B73801" w:rsidRDefault="001E32DC" w:rsidP="00B73801">
      <w:pPr>
        <w:spacing w:after="0"/>
        <w:ind w:firstLine="709"/>
        <w:jc w:val="both"/>
        <w:rPr>
          <w:b/>
          <w:u w:val="single"/>
        </w:rPr>
      </w:pPr>
      <w:r w:rsidRPr="00B73801">
        <w:rPr>
          <w:b/>
          <w:u w:val="single"/>
        </w:rPr>
        <w:t>Критерии и шкалы оценивания диссертационных работ:</w:t>
      </w:r>
    </w:p>
    <w:p w:rsidR="001E32DC" w:rsidRPr="00B73801" w:rsidRDefault="001E32DC" w:rsidP="00B73801">
      <w:pPr>
        <w:spacing w:after="0"/>
        <w:ind w:firstLine="709"/>
        <w:jc w:val="both"/>
      </w:pPr>
      <w:r w:rsidRPr="00B73801">
        <w:t>Магистерская диссертация оценивается по результатам независимого реце</w:t>
      </w:r>
      <w:r w:rsidRPr="00B73801">
        <w:t>н</w:t>
      </w:r>
      <w:r w:rsidRPr="00B73801">
        <w:t xml:space="preserve">зирования одним из наиболее квалифицированных сотрудников кафедры и итогам публичной защиты. Магистерская диссертация должна являться научно-квалификационной работой, в </w:t>
      </w:r>
      <w:r w:rsidR="00490CB3" w:rsidRPr="00B73801">
        <w:t>которой должно</w:t>
      </w:r>
      <w:r w:rsidRPr="00B73801">
        <w:t xml:space="preserve"> </w:t>
      </w:r>
      <w:r w:rsidR="00490CB3" w:rsidRPr="00B73801">
        <w:t>содержаться решение задачи</w:t>
      </w:r>
      <w:r w:rsidRPr="00B73801">
        <w:t>, либо должны быть изложены научно-обоснованные предложения или разработки, имеющие существенное значение для общественного здоровья и здравоохран</w:t>
      </w:r>
      <w:r w:rsidRPr="00B73801">
        <w:t>е</w:t>
      </w:r>
      <w:r w:rsidRPr="00B73801">
        <w:t>ния, либо конкретного ЛПУ.</w:t>
      </w:r>
    </w:p>
    <w:p w:rsidR="001E32DC" w:rsidRPr="00B73801" w:rsidRDefault="001E32DC" w:rsidP="00B73801">
      <w:pPr>
        <w:spacing w:after="0"/>
        <w:ind w:firstLine="709"/>
        <w:jc w:val="both"/>
      </w:pPr>
      <w:r w:rsidRPr="00B73801">
        <w:t>Магистерская диссертация должна содержать обоснование актуальности и</w:t>
      </w:r>
      <w:r w:rsidRPr="00B73801">
        <w:t>з</w:t>
      </w:r>
      <w:r w:rsidRPr="00B73801">
        <w:t>бранной темы, описание цели, задач исследования, научной новизны, теоретич</w:t>
      </w:r>
      <w:r w:rsidRPr="00B73801">
        <w:t>е</w:t>
      </w:r>
      <w:r w:rsidRPr="00B73801">
        <w:t>ской и практической значимости работы, доказательства достоверности результ</w:t>
      </w:r>
      <w:r w:rsidRPr="00B73801">
        <w:t>а</w:t>
      </w:r>
      <w:r w:rsidRPr="00B73801">
        <w:t xml:space="preserve">тов и выводов диссертации. В содержание диссертации должны входить: обзор литературы, описание методики исследования, результаты исследования, выводы, практические рекомендации, список использованной литературы. Диссертация печатается на компьютере, оформляется в соответствии с </w:t>
      </w:r>
      <w:proofErr w:type="spellStart"/>
      <w:r w:rsidRPr="00B73801">
        <w:t>ГОСТом</w:t>
      </w:r>
      <w:proofErr w:type="spellEnd"/>
      <w:r w:rsidRPr="00B73801">
        <w:t>, иллюстрир</w:t>
      </w:r>
      <w:r w:rsidRPr="00B73801">
        <w:t>у</w:t>
      </w:r>
      <w:r w:rsidRPr="00B73801">
        <w:t>ется таблицами и диаграммами и представляется в сброшюрованном виде.</w:t>
      </w:r>
    </w:p>
    <w:p w:rsidR="001E32DC" w:rsidRPr="00B73801" w:rsidRDefault="001E32DC" w:rsidP="00B73801">
      <w:pPr>
        <w:spacing w:after="0"/>
        <w:ind w:firstLine="709"/>
        <w:jc w:val="both"/>
      </w:pPr>
      <w:r w:rsidRPr="00B73801">
        <w:t>Публичная защита включает:</w:t>
      </w:r>
    </w:p>
    <w:p w:rsidR="001E32DC" w:rsidRPr="00B73801" w:rsidRDefault="001E32DC" w:rsidP="00B73801">
      <w:pPr>
        <w:spacing w:after="0"/>
        <w:ind w:firstLine="709"/>
        <w:jc w:val="both"/>
      </w:pPr>
      <w:r w:rsidRPr="00B73801">
        <w:t>- доклад магистра (до 15 минут);</w:t>
      </w:r>
    </w:p>
    <w:p w:rsidR="001E32DC" w:rsidRPr="00B73801" w:rsidRDefault="001E32DC" w:rsidP="00B73801">
      <w:pPr>
        <w:spacing w:after="0"/>
        <w:ind w:firstLine="709"/>
        <w:jc w:val="both"/>
      </w:pPr>
      <w:r w:rsidRPr="00B73801">
        <w:t>- ответы на вопросы;</w:t>
      </w:r>
    </w:p>
    <w:p w:rsidR="001E32DC" w:rsidRPr="00B73801" w:rsidRDefault="001E32DC" w:rsidP="00B73801">
      <w:pPr>
        <w:spacing w:after="0"/>
        <w:ind w:firstLine="709"/>
        <w:jc w:val="both"/>
      </w:pPr>
      <w:r w:rsidRPr="00B73801">
        <w:t>- выступление рецензента.</w:t>
      </w:r>
    </w:p>
    <w:p w:rsidR="001E32DC" w:rsidRPr="00B73801" w:rsidRDefault="001E32DC" w:rsidP="00B73801">
      <w:pPr>
        <w:spacing w:after="0"/>
        <w:ind w:firstLine="709"/>
        <w:jc w:val="both"/>
      </w:pPr>
      <w:r w:rsidRPr="00B73801">
        <w:t>По итогам публичной защиты экзаменационная комиссия оценивает итоги работы, придерживаясь следующих критериев:</w:t>
      </w:r>
    </w:p>
    <w:p w:rsidR="001E32DC" w:rsidRPr="00B73801" w:rsidRDefault="001E32DC" w:rsidP="00B73801">
      <w:pPr>
        <w:spacing w:after="0"/>
        <w:ind w:firstLine="709"/>
        <w:jc w:val="both"/>
      </w:pPr>
      <w:r w:rsidRPr="00B73801">
        <w:t xml:space="preserve">- </w:t>
      </w:r>
      <w:proofErr w:type="gramStart"/>
      <w:r w:rsidRPr="00B73801">
        <w:t>защищена</w:t>
      </w:r>
      <w:proofErr w:type="gramEnd"/>
      <w:r w:rsidRPr="00B73801">
        <w:t>: условные оценки «удовлетворительно», «хорошо», «отлично».</w:t>
      </w:r>
    </w:p>
    <w:p w:rsidR="001E32DC" w:rsidRDefault="001E32DC" w:rsidP="00B73801">
      <w:pPr>
        <w:spacing w:after="0"/>
        <w:ind w:firstLine="709"/>
        <w:jc w:val="both"/>
      </w:pPr>
      <w:r w:rsidRPr="00B73801">
        <w:t>- не защищена: условная оценка «неудовлетворительно».</w:t>
      </w:r>
    </w:p>
    <w:p w:rsidR="00E12FF2" w:rsidRPr="00E12FF2" w:rsidRDefault="00E12FF2" w:rsidP="00B73801">
      <w:pPr>
        <w:spacing w:after="0"/>
        <w:ind w:firstLine="709"/>
        <w:jc w:val="both"/>
        <w:rPr>
          <w:sz w:val="16"/>
          <w:szCs w:val="16"/>
        </w:rPr>
      </w:pPr>
    </w:p>
    <w:p w:rsidR="001E32DC" w:rsidRPr="00E12FF2" w:rsidRDefault="001E32DC" w:rsidP="00B73801">
      <w:pPr>
        <w:spacing w:after="0"/>
        <w:ind w:firstLine="709"/>
        <w:jc w:val="both"/>
        <w:rPr>
          <w:b/>
          <w:u w:val="single"/>
        </w:rPr>
      </w:pPr>
      <w:r w:rsidRPr="00B73801">
        <w:rPr>
          <w:b/>
          <w:u w:val="single"/>
        </w:rPr>
        <w:t xml:space="preserve">Критерии и шкалы оценивания </w:t>
      </w:r>
      <w:r w:rsidR="00E12FF2">
        <w:rPr>
          <w:b/>
          <w:u w:val="single"/>
        </w:rPr>
        <w:t>г</w:t>
      </w:r>
      <w:r w:rsidR="00E12FF2" w:rsidRPr="00E12FF2">
        <w:rPr>
          <w:b/>
          <w:u w:val="single"/>
        </w:rPr>
        <w:t>осударственн</w:t>
      </w:r>
      <w:r w:rsidR="00E12FF2">
        <w:rPr>
          <w:b/>
          <w:u w:val="single"/>
        </w:rPr>
        <w:t>ого</w:t>
      </w:r>
      <w:r w:rsidR="00E12FF2" w:rsidRPr="00E12FF2">
        <w:rPr>
          <w:b/>
          <w:u w:val="single"/>
        </w:rPr>
        <w:t xml:space="preserve"> экзамен</w:t>
      </w:r>
      <w:r w:rsidR="00E12FF2">
        <w:rPr>
          <w:b/>
          <w:u w:val="single"/>
        </w:rPr>
        <w:t>а</w:t>
      </w:r>
      <w:r w:rsidRPr="00E12FF2">
        <w:rPr>
          <w:b/>
          <w:u w:val="single"/>
        </w:rPr>
        <w:t>:</w:t>
      </w:r>
    </w:p>
    <w:p w:rsidR="001E32DC" w:rsidRPr="00B73801" w:rsidRDefault="00E12FF2" w:rsidP="00CA05B5">
      <w:pPr>
        <w:spacing w:after="0"/>
        <w:ind w:firstLine="567"/>
        <w:jc w:val="both"/>
      </w:pPr>
      <w:r>
        <w:rPr>
          <w:b/>
        </w:rPr>
        <w:t>Государственный экзамен</w:t>
      </w:r>
      <w:r w:rsidR="001E32DC" w:rsidRPr="00B73801">
        <w:rPr>
          <w:b/>
        </w:rPr>
        <w:t xml:space="preserve"> </w:t>
      </w:r>
      <w:r w:rsidR="001E32DC" w:rsidRPr="00B73801">
        <w:t xml:space="preserve">проводится </w:t>
      </w:r>
      <w:r>
        <w:t xml:space="preserve">по </w:t>
      </w:r>
      <w:r w:rsidR="001E32DC" w:rsidRPr="00B73801">
        <w:t>билетам, включающим в себя по четыре теоретических вопроса и ситуационную задачу.</w:t>
      </w:r>
    </w:p>
    <w:p w:rsidR="001E32DC" w:rsidRDefault="001E32DC" w:rsidP="00B73801">
      <w:pPr>
        <w:spacing w:after="0"/>
        <w:ind w:firstLine="567"/>
        <w:jc w:val="both"/>
      </w:pPr>
      <w:r w:rsidRPr="00B73801">
        <w:lastRenderedPageBreak/>
        <w:t>При этом придерживаемся следующих критериев оценивания:</w:t>
      </w:r>
    </w:p>
    <w:p w:rsidR="00CA05B5" w:rsidRDefault="00CA05B5" w:rsidP="00CA05B5">
      <w:pPr>
        <w:spacing w:after="0" w:line="240" w:lineRule="auto"/>
        <w:jc w:val="both"/>
      </w:pPr>
      <w:r>
        <w:rPr>
          <w:b/>
        </w:rPr>
        <w:t>Оценка «отлично» (</w:t>
      </w:r>
      <w:r w:rsidRPr="00CA05B5">
        <w:rPr>
          <w:b/>
        </w:rPr>
        <w:t>аттестован</w:t>
      </w:r>
      <w:r>
        <w:rPr>
          <w:b/>
        </w:rPr>
        <w:t>) -</w:t>
      </w:r>
      <w:r w:rsidRPr="00B73801">
        <w:t xml:space="preserve"> </w:t>
      </w:r>
      <w:r>
        <w:rPr>
          <w:b/>
        </w:rPr>
        <w:t>полный и правильный ответ без ошибок</w:t>
      </w:r>
      <w:r>
        <w:t>. Магистр уверенно владеет материалом основной образовательной программы высшего образования по осваиваемой специальности и программой государс</w:t>
      </w:r>
      <w:r>
        <w:t>т</w:t>
      </w:r>
      <w:r>
        <w:t xml:space="preserve">венной итоговой аттестации. В ходе </w:t>
      </w:r>
      <w:r w:rsidR="00841D7D">
        <w:t>экзамена</w:t>
      </w:r>
      <w:r>
        <w:t xml:space="preserve"> выпускник правильно и последов</w:t>
      </w:r>
      <w:r>
        <w:t>а</w:t>
      </w:r>
      <w:r>
        <w:t>тельно ответил на все вопросы и ситуационную задачу, дал необходимые разъя</w:t>
      </w:r>
      <w:r>
        <w:t>с</w:t>
      </w:r>
      <w:r>
        <w:t xml:space="preserve">нения. </w:t>
      </w:r>
    </w:p>
    <w:p w:rsidR="00CA05B5" w:rsidRPr="008E203E" w:rsidRDefault="00CA05B5" w:rsidP="00CA05B5">
      <w:pPr>
        <w:spacing w:after="0" w:line="240" w:lineRule="auto"/>
        <w:rPr>
          <w:sz w:val="16"/>
          <w:szCs w:val="16"/>
        </w:rPr>
      </w:pPr>
    </w:p>
    <w:p w:rsidR="00E12FF2" w:rsidRDefault="00CA05B5" w:rsidP="00CA05B5">
      <w:pPr>
        <w:spacing w:after="0" w:line="240" w:lineRule="auto"/>
        <w:jc w:val="both"/>
      </w:pPr>
      <w:r>
        <w:rPr>
          <w:b/>
        </w:rPr>
        <w:t>Оценка «хорошо» (</w:t>
      </w:r>
      <w:r w:rsidRPr="00CA05B5">
        <w:rPr>
          <w:b/>
        </w:rPr>
        <w:t>аттестован</w:t>
      </w:r>
      <w:r>
        <w:rPr>
          <w:b/>
        </w:rPr>
        <w:t>) - ответ полный, но есть недочеты и негрубые ошибки</w:t>
      </w:r>
      <w:r>
        <w:t>. Магистр в достаточной степени владеет материалом основной образов</w:t>
      </w:r>
      <w:r>
        <w:t>а</w:t>
      </w:r>
      <w:r>
        <w:t>тельной программы высшего образования по осваиваемой специальности и пр</w:t>
      </w:r>
      <w:r>
        <w:t>о</w:t>
      </w:r>
      <w:r>
        <w:t xml:space="preserve">граммой государственной итоговой аттестации. В ходе </w:t>
      </w:r>
      <w:r w:rsidR="00841D7D">
        <w:t>экзамена</w:t>
      </w:r>
      <w:r>
        <w:t xml:space="preserve"> выпускник до</w:t>
      </w:r>
      <w:r>
        <w:t>с</w:t>
      </w:r>
      <w:r>
        <w:t xml:space="preserve">таточно полно ответил на все вопросы </w:t>
      </w:r>
      <w:r w:rsidR="00E12FF2">
        <w:t xml:space="preserve">и </w:t>
      </w:r>
      <w:r>
        <w:t>ситуационн</w:t>
      </w:r>
      <w:r w:rsidR="00E12FF2">
        <w:t>ую</w:t>
      </w:r>
      <w:r>
        <w:t xml:space="preserve"> задач</w:t>
      </w:r>
      <w:r w:rsidR="00E12FF2">
        <w:t>у</w:t>
      </w:r>
      <w:r>
        <w:t>, но имеются о</w:t>
      </w:r>
      <w:r>
        <w:t>т</w:t>
      </w:r>
      <w:r>
        <w:t xml:space="preserve">дельные неточности и негрубые ошибки. </w:t>
      </w:r>
    </w:p>
    <w:p w:rsidR="00E12FF2" w:rsidRPr="00E12FF2" w:rsidRDefault="00E12FF2" w:rsidP="00CA05B5">
      <w:pPr>
        <w:spacing w:after="0" w:line="240" w:lineRule="auto"/>
        <w:jc w:val="both"/>
        <w:rPr>
          <w:sz w:val="16"/>
          <w:szCs w:val="16"/>
        </w:rPr>
      </w:pPr>
    </w:p>
    <w:p w:rsidR="00CA05B5" w:rsidRDefault="00CA05B5" w:rsidP="00CA05B5">
      <w:pPr>
        <w:spacing w:after="0" w:line="240" w:lineRule="auto"/>
        <w:jc w:val="both"/>
      </w:pPr>
      <w:r>
        <w:rPr>
          <w:b/>
        </w:rPr>
        <w:t xml:space="preserve">Оценка «удовлетворительно» </w:t>
      </w:r>
      <w:r w:rsidR="00E12FF2">
        <w:rPr>
          <w:b/>
        </w:rPr>
        <w:t>(</w:t>
      </w:r>
      <w:r w:rsidR="00E12FF2" w:rsidRPr="00CA05B5">
        <w:rPr>
          <w:b/>
        </w:rPr>
        <w:t>аттестован</w:t>
      </w:r>
      <w:r w:rsidR="00E12FF2">
        <w:rPr>
          <w:b/>
        </w:rPr>
        <w:t xml:space="preserve">) - </w:t>
      </w:r>
      <w:r>
        <w:rPr>
          <w:b/>
        </w:rPr>
        <w:t>ответ неполный, есть ошибки</w:t>
      </w:r>
      <w:r>
        <w:t xml:space="preserve">. </w:t>
      </w:r>
      <w:r w:rsidR="00E12FF2">
        <w:t>Магистр</w:t>
      </w:r>
      <w:r>
        <w:t xml:space="preserve"> в целом владеет материалом основной образовательной программы высшего образования по осваиваемой специальности и программой государс</w:t>
      </w:r>
      <w:r>
        <w:t>т</w:t>
      </w:r>
      <w:r>
        <w:t xml:space="preserve">венной итоговой аттестации. В ходе </w:t>
      </w:r>
      <w:r w:rsidR="00841D7D">
        <w:t>экзамена</w:t>
      </w:r>
      <w:r>
        <w:t xml:space="preserve"> выпускник </w:t>
      </w:r>
      <w:r w:rsidR="00490CB3">
        <w:t>недостаточно</w:t>
      </w:r>
      <w:r>
        <w:t xml:space="preserve"> полно о</w:t>
      </w:r>
      <w:r>
        <w:t>т</w:t>
      </w:r>
      <w:r>
        <w:t xml:space="preserve">ветил на все вопросы </w:t>
      </w:r>
      <w:r w:rsidR="00E12FF2">
        <w:t xml:space="preserve">и </w:t>
      </w:r>
      <w:r>
        <w:t>ситуационн</w:t>
      </w:r>
      <w:r w:rsidR="00E12FF2">
        <w:t>ую</w:t>
      </w:r>
      <w:r>
        <w:t xml:space="preserve"> задач</w:t>
      </w:r>
      <w:r w:rsidR="00E12FF2">
        <w:t>у</w:t>
      </w:r>
      <w:r>
        <w:t xml:space="preserve">, допустил неточности и ошибки. </w:t>
      </w:r>
    </w:p>
    <w:p w:rsidR="00CA05B5" w:rsidRPr="008E203E" w:rsidRDefault="00CA05B5" w:rsidP="00CA05B5">
      <w:pPr>
        <w:spacing w:after="0" w:line="240" w:lineRule="auto"/>
        <w:rPr>
          <w:sz w:val="16"/>
          <w:szCs w:val="16"/>
        </w:rPr>
      </w:pPr>
    </w:p>
    <w:p w:rsidR="001E32DC" w:rsidRPr="00AC274D" w:rsidRDefault="00CA05B5" w:rsidP="00E12FF2">
      <w:pPr>
        <w:spacing w:after="0" w:line="240" w:lineRule="auto"/>
        <w:jc w:val="both"/>
        <w:rPr>
          <w:sz w:val="26"/>
          <w:szCs w:val="26"/>
        </w:rPr>
      </w:pPr>
      <w:r>
        <w:rPr>
          <w:b/>
        </w:rPr>
        <w:t>Оценка «неудовлетворительно»</w:t>
      </w:r>
      <w:r>
        <w:t xml:space="preserve"> </w:t>
      </w:r>
      <w:r w:rsidR="00E12FF2">
        <w:rPr>
          <w:b/>
        </w:rPr>
        <w:t>(</w:t>
      </w:r>
      <w:r w:rsidR="00E12FF2" w:rsidRPr="00E12FF2">
        <w:rPr>
          <w:b/>
        </w:rPr>
        <w:t>не аттестован</w:t>
      </w:r>
      <w:r w:rsidR="00E12FF2">
        <w:rPr>
          <w:b/>
        </w:rPr>
        <w:t>) -</w:t>
      </w:r>
      <w:r>
        <w:rPr>
          <w:b/>
        </w:rPr>
        <w:t xml:space="preserve"> ответ неполный, имеются грубые (</w:t>
      </w:r>
      <w:proofErr w:type="gramStart"/>
      <w:r>
        <w:rPr>
          <w:b/>
        </w:rPr>
        <w:t xml:space="preserve">существенные) </w:t>
      </w:r>
      <w:proofErr w:type="gramEnd"/>
      <w:r>
        <w:rPr>
          <w:b/>
        </w:rPr>
        <w:t>ошибки; нет ответа или ответ неправильный</w:t>
      </w:r>
      <w:r>
        <w:t xml:space="preserve">. </w:t>
      </w:r>
    </w:p>
    <w:sectPr w:rsidR="001E32DC" w:rsidRPr="00AC274D" w:rsidSect="005052D9">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019" w:rsidRDefault="00562019" w:rsidP="000D515D">
      <w:pPr>
        <w:spacing w:after="0" w:line="240" w:lineRule="auto"/>
      </w:pPr>
      <w:r>
        <w:separator/>
      </w:r>
    </w:p>
  </w:endnote>
  <w:endnote w:type="continuationSeparator" w:id="0">
    <w:p w:rsidR="00562019" w:rsidRDefault="00562019" w:rsidP="000D5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28890"/>
      <w:docPartObj>
        <w:docPartGallery w:val="Page Numbers (Bottom of Page)"/>
        <w:docPartUnique/>
      </w:docPartObj>
    </w:sdtPr>
    <w:sdtEndPr>
      <w:rPr>
        <w:rFonts w:ascii="Times New Roman" w:hAnsi="Times New Roman"/>
        <w:sz w:val="24"/>
        <w:szCs w:val="24"/>
      </w:rPr>
    </w:sdtEndPr>
    <w:sdtContent>
      <w:p w:rsidR="000D515D" w:rsidRPr="000D515D" w:rsidRDefault="007D74F8">
        <w:pPr>
          <w:pStyle w:val="af5"/>
          <w:jc w:val="center"/>
          <w:rPr>
            <w:rFonts w:ascii="Times New Roman" w:hAnsi="Times New Roman"/>
            <w:sz w:val="24"/>
            <w:szCs w:val="24"/>
          </w:rPr>
        </w:pPr>
        <w:r w:rsidRPr="000D515D">
          <w:rPr>
            <w:rFonts w:ascii="Times New Roman" w:hAnsi="Times New Roman"/>
            <w:sz w:val="24"/>
            <w:szCs w:val="24"/>
          </w:rPr>
          <w:fldChar w:fldCharType="begin"/>
        </w:r>
        <w:r w:rsidR="000D515D" w:rsidRPr="000D515D">
          <w:rPr>
            <w:rFonts w:ascii="Times New Roman" w:hAnsi="Times New Roman"/>
            <w:sz w:val="24"/>
            <w:szCs w:val="24"/>
          </w:rPr>
          <w:instrText xml:space="preserve"> PAGE   \* MERGEFORMAT </w:instrText>
        </w:r>
        <w:r w:rsidRPr="000D515D">
          <w:rPr>
            <w:rFonts w:ascii="Times New Roman" w:hAnsi="Times New Roman"/>
            <w:sz w:val="24"/>
            <w:szCs w:val="24"/>
          </w:rPr>
          <w:fldChar w:fldCharType="separate"/>
        </w:r>
        <w:r w:rsidR="006A2858">
          <w:rPr>
            <w:rFonts w:ascii="Times New Roman" w:hAnsi="Times New Roman"/>
            <w:noProof/>
            <w:sz w:val="24"/>
            <w:szCs w:val="24"/>
          </w:rPr>
          <w:t>41</w:t>
        </w:r>
        <w:r w:rsidRPr="000D515D">
          <w:rPr>
            <w:rFonts w:ascii="Times New Roman" w:hAnsi="Times New Roman"/>
            <w:sz w:val="24"/>
            <w:szCs w:val="24"/>
          </w:rPr>
          <w:fldChar w:fldCharType="end"/>
        </w:r>
      </w:p>
    </w:sdtContent>
  </w:sdt>
  <w:p w:rsidR="000D515D" w:rsidRDefault="000D515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019" w:rsidRDefault="00562019" w:rsidP="000D515D">
      <w:pPr>
        <w:spacing w:after="0" w:line="240" w:lineRule="auto"/>
      </w:pPr>
      <w:r>
        <w:separator/>
      </w:r>
    </w:p>
  </w:footnote>
  <w:footnote w:type="continuationSeparator" w:id="0">
    <w:p w:rsidR="00562019" w:rsidRDefault="00562019" w:rsidP="000D51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2AA6606"/>
    <w:multiLevelType w:val="multilevel"/>
    <w:tmpl w:val="A7C0F81C"/>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471DE4"/>
    <w:multiLevelType w:val="hybridMultilevel"/>
    <w:tmpl w:val="4E663782"/>
    <w:lvl w:ilvl="0" w:tplc="AB543762">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0C7409"/>
    <w:multiLevelType w:val="hybridMultilevel"/>
    <w:tmpl w:val="159080D4"/>
    <w:lvl w:ilvl="0" w:tplc="04244882">
      <w:start w:val="4000"/>
      <w:numFmt w:val="decimal"/>
      <w:lvlText w:val="(%1)"/>
      <w:lvlJc w:val="left"/>
      <w:pPr>
        <w:tabs>
          <w:tab w:val="num" w:pos="11880"/>
        </w:tabs>
        <w:ind w:left="11880" w:hanging="115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BA5A41"/>
    <w:multiLevelType w:val="hybridMultilevel"/>
    <w:tmpl w:val="138657E6"/>
    <w:lvl w:ilvl="0" w:tplc="EC0E8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5F51C2"/>
    <w:multiLevelType w:val="multilevel"/>
    <w:tmpl w:val="A7B68560"/>
    <w:lvl w:ilvl="0">
      <w:start w:val="1"/>
      <w:numFmt w:val="decimal"/>
      <w:lvlText w:val="%1."/>
      <w:lvlJc w:val="left"/>
      <w:pPr>
        <w:ind w:left="106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BC9241C"/>
    <w:multiLevelType w:val="hybridMultilevel"/>
    <w:tmpl w:val="F5881400"/>
    <w:lvl w:ilvl="0" w:tplc="A8BCCAC2">
      <w:start w:val="1"/>
      <w:numFmt w:val="decimal"/>
      <w:lvlText w:val="%1."/>
      <w:lvlJc w:val="left"/>
      <w:pPr>
        <w:tabs>
          <w:tab w:val="num" w:pos="644"/>
        </w:tabs>
        <w:ind w:left="644" w:hanging="360"/>
      </w:pPr>
      <w:rPr>
        <w:rFonts w:ascii="Times New Roman" w:hAnsi="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3C7B23"/>
    <w:multiLevelType w:val="singleLevel"/>
    <w:tmpl w:val="667C12A6"/>
    <w:lvl w:ilvl="0">
      <w:start w:val="1"/>
      <w:numFmt w:val="decimal"/>
      <w:lvlText w:val="%1."/>
      <w:lvlJc w:val="left"/>
      <w:pPr>
        <w:tabs>
          <w:tab w:val="num" w:pos="360"/>
        </w:tabs>
        <w:ind w:left="360" w:hanging="360"/>
      </w:pPr>
    </w:lvl>
  </w:abstractNum>
  <w:abstractNum w:abstractNumId="8">
    <w:nsid w:val="2C0E5985"/>
    <w:multiLevelType w:val="hybridMultilevel"/>
    <w:tmpl w:val="A3E03C70"/>
    <w:lvl w:ilvl="0" w:tplc="F51E1918">
      <w:start w:val="1"/>
      <w:numFmt w:val="decimal"/>
      <w:lvlText w:val="%1."/>
      <w:lvlJc w:val="left"/>
      <w:pPr>
        <w:ind w:left="360" w:hanging="360"/>
      </w:pPr>
      <w:rPr>
        <w:rFonts w:ascii="Times New Roman" w:hAnsi="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C86783"/>
    <w:multiLevelType w:val="hybridMultilevel"/>
    <w:tmpl w:val="9A3C5FDA"/>
    <w:lvl w:ilvl="0" w:tplc="A64653A4">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F721CD6">
      <w:start w:val="1"/>
      <w:numFmt w:val="bullet"/>
      <w:lvlText w:val="o"/>
      <w:lvlJc w:val="left"/>
      <w:pPr>
        <w:ind w:left="12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5A05E2C">
      <w:start w:val="1"/>
      <w:numFmt w:val="bullet"/>
      <w:lvlText w:val="▪"/>
      <w:lvlJc w:val="left"/>
      <w:pPr>
        <w:ind w:left="197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664BECE">
      <w:start w:val="1"/>
      <w:numFmt w:val="bullet"/>
      <w:lvlText w:val="•"/>
      <w:lvlJc w:val="left"/>
      <w:pPr>
        <w:ind w:left="269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662FE02">
      <w:start w:val="1"/>
      <w:numFmt w:val="bullet"/>
      <w:lvlText w:val="o"/>
      <w:lvlJc w:val="left"/>
      <w:pPr>
        <w:ind w:left="341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DD24752">
      <w:start w:val="1"/>
      <w:numFmt w:val="bullet"/>
      <w:lvlText w:val="▪"/>
      <w:lvlJc w:val="left"/>
      <w:pPr>
        <w:ind w:left="41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9B4BD38">
      <w:start w:val="1"/>
      <w:numFmt w:val="bullet"/>
      <w:lvlText w:val="•"/>
      <w:lvlJc w:val="left"/>
      <w:pPr>
        <w:ind w:left="48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AA9F38">
      <w:start w:val="1"/>
      <w:numFmt w:val="bullet"/>
      <w:lvlText w:val="o"/>
      <w:lvlJc w:val="left"/>
      <w:pPr>
        <w:ind w:left="557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44A203C">
      <w:start w:val="1"/>
      <w:numFmt w:val="bullet"/>
      <w:lvlText w:val="▪"/>
      <w:lvlJc w:val="left"/>
      <w:pPr>
        <w:ind w:left="629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nsid w:val="49A21C3B"/>
    <w:multiLevelType w:val="hybridMultilevel"/>
    <w:tmpl w:val="E75C3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B435E4C"/>
    <w:multiLevelType w:val="hybridMultilevel"/>
    <w:tmpl w:val="138657E6"/>
    <w:lvl w:ilvl="0" w:tplc="EC0E8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154AD6"/>
    <w:multiLevelType w:val="hybridMultilevel"/>
    <w:tmpl w:val="1CB22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74420B"/>
    <w:multiLevelType w:val="hybridMultilevel"/>
    <w:tmpl w:val="D14CD600"/>
    <w:lvl w:ilvl="0" w:tplc="3AC4BB1E">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28856B8"/>
    <w:multiLevelType w:val="hybridMultilevel"/>
    <w:tmpl w:val="305E06BA"/>
    <w:lvl w:ilvl="0" w:tplc="33361FC6">
      <w:start w:val="2001"/>
      <w:numFmt w:val="decimal"/>
      <w:lvlText w:val="(%1)"/>
      <w:lvlJc w:val="left"/>
      <w:pPr>
        <w:tabs>
          <w:tab w:val="num" w:pos="13110"/>
        </w:tabs>
        <w:ind w:left="13110" w:hanging="12750"/>
      </w:pPr>
      <w:rPr>
        <w:rFonts w:hint="default"/>
        <w:b/>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43B6B62"/>
    <w:multiLevelType w:val="hybridMultilevel"/>
    <w:tmpl w:val="D6889B3E"/>
    <w:lvl w:ilvl="0" w:tplc="B70009DC">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E46EF9"/>
    <w:multiLevelType w:val="hybridMultilevel"/>
    <w:tmpl w:val="BEF69E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AB7B23"/>
    <w:multiLevelType w:val="hybridMultilevel"/>
    <w:tmpl w:val="305E06BA"/>
    <w:lvl w:ilvl="0" w:tplc="33361FC6">
      <w:start w:val="2001"/>
      <w:numFmt w:val="decimal"/>
      <w:lvlText w:val="(%1)"/>
      <w:lvlJc w:val="left"/>
      <w:pPr>
        <w:tabs>
          <w:tab w:val="num" w:pos="12892"/>
        </w:tabs>
        <w:ind w:left="12892" w:hanging="12750"/>
      </w:pPr>
      <w:rPr>
        <w:rFonts w:hint="default"/>
        <w:b/>
        <w:sz w:val="24"/>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8">
    <w:nsid w:val="6EA17068"/>
    <w:multiLevelType w:val="hybridMultilevel"/>
    <w:tmpl w:val="BEF69E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EF3141"/>
    <w:multiLevelType w:val="hybridMultilevel"/>
    <w:tmpl w:val="04DE1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0F1301"/>
    <w:multiLevelType w:val="hybridMultilevel"/>
    <w:tmpl w:val="85BC1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431C54"/>
    <w:multiLevelType w:val="hybridMultilevel"/>
    <w:tmpl w:val="8B908914"/>
    <w:lvl w:ilvl="0" w:tplc="70282DB0">
      <w:start w:val="1"/>
      <w:numFmt w:val="decimal"/>
      <w:lvlText w:val="%1."/>
      <w:lvlJc w:val="left"/>
      <w:pPr>
        <w:tabs>
          <w:tab w:val="num" w:pos="644"/>
        </w:tabs>
        <w:ind w:left="644" w:hanging="360"/>
      </w:pPr>
      <w:rPr>
        <w:rFonts w:ascii="Times New Roman" w:hAnsi="Times New Roman" w:hint="default"/>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BF0789A"/>
    <w:multiLevelType w:val="hybridMultilevel"/>
    <w:tmpl w:val="085894FC"/>
    <w:lvl w:ilvl="0" w:tplc="85E41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
  </w:num>
  <w:num w:numId="6">
    <w:abstractNumId w:val="1"/>
  </w:num>
  <w:num w:numId="7">
    <w:abstractNumId w:val="20"/>
  </w:num>
  <w:num w:numId="8">
    <w:abstractNumId w:val="12"/>
  </w:num>
  <w:num w:numId="9">
    <w:abstractNumId w:val="19"/>
  </w:num>
  <w:num w:numId="10">
    <w:abstractNumId w:val="18"/>
  </w:num>
  <w:num w:numId="11">
    <w:abstractNumId w:val="16"/>
  </w:num>
  <w:num w:numId="12">
    <w:abstractNumId w:val="3"/>
  </w:num>
  <w:num w:numId="13">
    <w:abstractNumId w:val="13"/>
  </w:num>
  <w:num w:numId="14">
    <w:abstractNumId w:val="5"/>
  </w:num>
  <w:num w:numId="15">
    <w:abstractNumId w:val="17"/>
  </w:num>
  <w:num w:numId="16">
    <w:abstractNumId w:val="14"/>
  </w:num>
  <w:num w:numId="17">
    <w:abstractNumId w:val="4"/>
  </w:num>
  <w:num w:numId="18">
    <w:abstractNumId w:val="11"/>
  </w:num>
  <w:num w:numId="19">
    <w:abstractNumId w:val="9"/>
  </w:num>
  <w:num w:numId="20">
    <w:abstractNumId w:val="7"/>
    <w:lvlOverride w:ilvl="0">
      <w:startOverride w:val="1"/>
    </w:lvlOverride>
  </w:num>
  <w:num w:numId="21">
    <w:abstractNumId w:val="8"/>
  </w:num>
  <w:num w:numId="22">
    <w:abstractNumId w:val="21"/>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357"/>
  <w:doNotHyphenateCaps/>
  <w:characterSpacingControl w:val="doNotCompress"/>
  <w:footnotePr>
    <w:footnote w:id="-1"/>
    <w:footnote w:id="0"/>
  </w:footnotePr>
  <w:endnotePr>
    <w:endnote w:id="-1"/>
    <w:endnote w:id="0"/>
  </w:endnotePr>
  <w:compat/>
  <w:rsids>
    <w:rsidRoot w:val="009B3AD4"/>
    <w:rsid w:val="00086E2A"/>
    <w:rsid w:val="000C2779"/>
    <w:rsid w:val="000D515D"/>
    <w:rsid w:val="000D7AED"/>
    <w:rsid w:val="000F5477"/>
    <w:rsid w:val="001007C6"/>
    <w:rsid w:val="00111168"/>
    <w:rsid w:val="001166EC"/>
    <w:rsid w:val="001258A8"/>
    <w:rsid w:val="00134A41"/>
    <w:rsid w:val="00153D45"/>
    <w:rsid w:val="0018224E"/>
    <w:rsid w:val="001B467E"/>
    <w:rsid w:val="001D72E4"/>
    <w:rsid w:val="001E32DC"/>
    <w:rsid w:val="00217C86"/>
    <w:rsid w:val="0024726C"/>
    <w:rsid w:val="00263CEF"/>
    <w:rsid w:val="002A55EB"/>
    <w:rsid w:val="002B2898"/>
    <w:rsid w:val="002B6F2A"/>
    <w:rsid w:val="00301B17"/>
    <w:rsid w:val="00332097"/>
    <w:rsid w:val="003678B4"/>
    <w:rsid w:val="003C497E"/>
    <w:rsid w:val="003E388E"/>
    <w:rsid w:val="003F580A"/>
    <w:rsid w:val="004606D5"/>
    <w:rsid w:val="0047364F"/>
    <w:rsid w:val="00477098"/>
    <w:rsid w:val="00490CB3"/>
    <w:rsid w:val="004D062C"/>
    <w:rsid w:val="005052D9"/>
    <w:rsid w:val="00555C20"/>
    <w:rsid w:val="0056069D"/>
    <w:rsid w:val="00562019"/>
    <w:rsid w:val="005D4444"/>
    <w:rsid w:val="005D473A"/>
    <w:rsid w:val="005E6FF3"/>
    <w:rsid w:val="0060104A"/>
    <w:rsid w:val="00631F84"/>
    <w:rsid w:val="00674199"/>
    <w:rsid w:val="0067592A"/>
    <w:rsid w:val="006A2858"/>
    <w:rsid w:val="006A327E"/>
    <w:rsid w:val="006C3F4E"/>
    <w:rsid w:val="006D18E8"/>
    <w:rsid w:val="006D322B"/>
    <w:rsid w:val="006D4515"/>
    <w:rsid w:val="006E140A"/>
    <w:rsid w:val="006F0887"/>
    <w:rsid w:val="00704F06"/>
    <w:rsid w:val="00730701"/>
    <w:rsid w:val="00741FF4"/>
    <w:rsid w:val="007812A1"/>
    <w:rsid w:val="007838AD"/>
    <w:rsid w:val="007904D0"/>
    <w:rsid w:val="0079287D"/>
    <w:rsid w:val="00792981"/>
    <w:rsid w:val="007D74F8"/>
    <w:rsid w:val="007E16D4"/>
    <w:rsid w:val="00841D7D"/>
    <w:rsid w:val="00841F00"/>
    <w:rsid w:val="008731B5"/>
    <w:rsid w:val="008A460E"/>
    <w:rsid w:val="008B2BF8"/>
    <w:rsid w:val="008F797F"/>
    <w:rsid w:val="0090209F"/>
    <w:rsid w:val="00944742"/>
    <w:rsid w:val="00972D31"/>
    <w:rsid w:val="00996FE8"/>
    <w:rsid w:val="009B3AD4"/>
    <w:rsid w:val="009E414A"/>
    <w:rsid w:val="009E71F4"/>
    <w:rsid w:val="009F6B55"/>
    <w:rsid w:val="00A24C38"/>
    <w:rsid w:val="00A57438"/>
    <w:rsid w:val="00A61B3D"/>
    <w:rsid w:val="00A7249C"/>
    <w:rsid w:val="00A9597A"/>
    <w:rsid w:val="00AA2623"/>
    <w:rsid w:val="00AA4CBD"/>
    <w:rsid w:val="00AB35A0"/>
    <w:rsid w:val="00AC274D"/>
    <w:rsid w:val="00AC5F80"/>
    <w:rsid w:val="00B31658"/>
    <w:rsid w:val="00B61995"/>
    <w:rsid w:val="00B73801"/>
    <w:rsid w:val="00B74389"/>
    <w:rsid w:val="00BA1CC1"/>
    <w:rsid w:val="00BB5EBD"/>
    <w:rsid w:val="00BE473F"/>
    <w:rsid w:val="00BF109A"/>
    <w:rsid w:val="00C24180"/>
    <w:rsid w:val="00C25D37"/>
    <w:rsid w:val="00C56139"/>
    <w:rsid w:val="00C71C46"/>
    <w:rsid w:val="00C73BF1"/>
    <w:rsid w:val="00CA05B5"/>
    <w:rsid w:val="00CB431D"/>
    <w:rsid w:val="00CC7424"/>
    <w:rsid w:val="00D35037"/>
    <w:rsid w:val="00DA7415"/>
    <w:rsid w:val="00DC0232"/>
    <w:rsid w:val="00E12FF2"/>
    <w:rsid w:val="00E36CF2"/>
    <w:rsid w:val="00E5117E"/>
    <w:rsid w:val="00E7224F"/>
    <w:rsid w:val="00EC7DB2"/>
    <w:rsid w:val="00EE2FA7"/>
    <w:rsid w:val="00F21BFF"/>
    <w:rsid w:val="00F47B1E"/>
    <w:rsid w:val="00F55099"/>
    <w:rsid w:val="00FE6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9"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annotation text" w:uiPriority="0"/>
    <w:lsdException w:name="index heading" w:uiPriority="0" w:qFormat="1"/>
    <w:lsdException w:name="caption" w:locked="1" w:uiPriority="0" w:qFormat="1"/>
    <w:lsdException w:name="envelope return" w:uiPriority="0"/>
    <w:lsdException w:name="footnote reference" w:qFormat="1"/>
    <w:lsdException w:name="page number" w:uiPriority="0" w:qFormat="1"/>
    <w:lsdException w:name="endnote reference" w:uiPriority="0"/>
    <w:lsdException w:name="endnote text" w:uiPriority="0"/>
    <w:lsdException w:name="List" w:uiPriority="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Balloon Text" w:uiPriority="0"/>
    <w:lsdException w:name="Table Grid" w:locked="1"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DB2"/>
    <w:pPr>
      <w:spacing w:after="200" w:line="276" w:lineRule="auto"/>
    </w:pPr>
    <w:rPr>
      <w:sz w:val="28"/>
      <w:szCs w:val="28"/>
      <w:lang w:eastAsia="en-US"/>
    </w:rPr>
  </w:style>
  <w:style w:type="paragraph" w:styleId="1">
    <w:name w:val="heading 1"/>
    <w:basedOn w:val="a"/>
    <w:next w:val="a"/>
    <w:link w:val="10"/>
    <w:uiPriority w:val="9"/>
    <w:qFormat/>
    <w:locked/>
    <w:rsid w:val="00E36CF2"/>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7904D0"/>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unhideWhenUsed/>
    <w:qFormat/>
    <w:locked/>
    <w:rsid w:val="001166EC"/>
    <w:pPr>
      <w:keepNext/>
      <w:keepLines/>
      <w:spacing w:before="40" w:after="0" w:line="259" w:lineRule="auto"/>
      <w:outlineLvl w:val="2"/>
    </w:pPr>
    <w:rPr>
      <w:rFonts w:ascii="Calibri Light" w:eastAsia="Times New Roman" w:hAnsi="Calibri Light"/>
      <w:color w:val="1F4D78"/>
      <w:sz w:val="24"/>
      <w:szCs w:val="24"/>
    </w:rPr>
  </w:style>
  <w:style w:type="paragraph" w:styleId="4">
    <w:name w:val="heading 4"/>
    <w:basedOn w:val="a"/>
    <w:next w:val="a"/>
    <w:link w:val="40"/>
    <w:qFormat/>
    <w:locked/>
    <w:rsid w:val="001166EC"/>
    <w:pPr>
      <w:keepNext/>
      <w:spacing w:after="0" w:line="240" w:lineRule="auto"/>
      <w:jc w:val="center"/>
      <w:outlineLvl w:val="3"/>
    </w:pPr>
    <w:rPr>
      <w:rFonts w:eastAsia="Times New Roman"/>
      <w:b/>
      <w:bCs/>
      <w:sz w:val="20"/>
      <w:szCs w:val="20"/>
      <w:lang w:eastAsia="ru-RU"/>
    </w:rPr>
  </w:style>
  <w:style w:type="paragraph" w:styleId="5">
    <w:name w:val="heading 5"/>
    <w:basedOn w:val="a"/>
    <w:next w:val="a"/>
    <w:link w:val="50"/>
    <w:qFormat/>
    <w:locked/>
    <w:rsid w:val="001166EC"/>
    <w:pPr>
      <w:keepNext/>
      <w:spacing w:after="0" w:line="240" w:lineRule="auto"/>
      <w:ind w:left="-57" w:right="-57"/>
      <w:jc w:val="center"/>
      <w:outlineLvl w:val="4"/>
    </w:pPr>
    <w:rPr>
      <w:rFonts w:eastAsia="Times New Roman"/>
      <w:b/>
      <w:sz w:val="22"/>
      <w:szCs w:val="20"/>
      <w:lang w:eastAsia="ru-RU"/>
    </w:rPr>
  </w:style>
  <w:style w:type="paragraph" w:styleId="6">
    <w:name w:val="heading 6"/>
    <w:basedOn w:val="a"/>
    <w:next w:val="a"/>
    <w:link w:val="60"/>
    <w:uiPriority w:val="9"/>
    <w:unhideWhenUsed/>
    <w:qFormat/>
    <w:locked/>
    <w:rsid w:val="001166EC"/>
    <w:pPr>
      <w:keepNext/>
      <w:keepLines/>
      <w:spacing w:before="40" w:after="0" w:line="259" w:lineRule="auto"/>
      <w:outlineLvl w:val="5"/>
    </w:pPr>
    <w:rPr>
      <w:rFonts w:ascii="Calibri Light" w:eastAsia="Times New Roman" w:hAnsi="Calibri Light"/>
      <w:color w:val="1F4D78"/>
      <w:sz w:val="22"/>
      <w:szCs w:val="22"/>
    </w:rPr>
  </w:style>
  <w:style w:type="paragraph" w:styleId="7">
    <w:name w:val="heading 7"/>
    <w:basedOn w:val="a"/>
    <w:next w:val="a"/>
    <w:link w:val="70"/>
    <w:uiPriority w:val="9"/>
    <w:qFormat/>
    <w:locked/>
    <w:rsid w:val="001166EC"/>
    <w:pPr>
      <w:keepNext/>
      <w:spacing w:after="0" w:line="240" w:lineRule="auto"/>
      <w:outlineLvl w:val="6"/>
    </w:pPr>
    <w:rPr>
      <w:rFonts w:eastAsia="Times New Roman"/>
      <w:b/>
      <w:sz w:val="20"/>
      <w:szCs w:val="20"/>
      <w:lang w:eastAsia="ru-RU"/>
    </w:rPr>
  </w:style>
  <w:style w:type="paragraph" w:styleId="8">
    <w:name w:val="heading 8"/>
    <w:basedOn w:val="a"/>
    <w:next w:val="a"/>
    <w:link w:val="80"/>
    <w:qFormat/>
    <w:locked/>
    <w:rsid w:val="001166EC"/>
    <w:pPr>
      <w:keepNext/>
      <w:spacing w:after="0" w:line="240" w:lineRule="auto"/>
      <w:jc w:val="right"/>
      <w:outlineLvl w:val="7"/>
    </w:pPr>
    <w:rPr>
      <w:rFonts w:eastAsia="Times New Roman"/>
      <w:b/>
      <w:sz w:val="18"/>
      <w:szCs w:val="20"/>
      <w:lang w:val="en-US" w:eastAsia="ru-RU"/>
    </w:rPr>
  </w:style>
  <w:style w:type="paragraph" w:styleId="9">
    <w:name w:val="heading 9"/>
    <w:basedOn w:val="a"/>
    <w:next w:val="a"/>
    <w:link w:val="90"/>
    <w:qFormat/>
    <w:locked/>
    <w:rsid w:val="001166EC"/>
    <w:pPr>
      <w:keepNext/>
      <w:spacing w:after="0" w:line="200" w:lineRule="exact"/>
      <w:ind w:left="142"/>
      <w:outlineLvl w:val="8"/>
    </w:pPr>
    <w:rPr>
      <w:rFonts w:eastAsia="Times New Roman"/>
      <w:b/>
      <w:b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904D0"/>
    <w:rPr>
      <w:rFonts w:eastAsia="Times New Roman" w:cs="Times New Roman"/>
      <w:b/>
      <w:bCs/>
      <w:sz w:val="36"/>
      <w:szCs w:val="36"/>
      <w:lang w:eastAsia="ru-RU"/>
    </w:rPr>
  </w:style>
  <w:style w:type="paragraph" w:styleId="a3">
    <w:name w:val="No Spacing"/>
    <w:uiPriority w:val="1"/>
    <w:qFormat/>
    <w:rsid w:val="009B3AD4"/>
    <w:rPr>
      <w:rFonts w:ascii="Calibri" w:hAnsi="Calibri"/>
      <w:sz w:val="22"/>
      <w:szCs w:val="22"/>
      <w:lang w:eastAsia="en-US"/>
    </w:rPr>
  </w:style>
  <w:style w:type="character" w:customStyle="1" w:styleId="s1">
    <w:name w:val="s1"/>
    <w:uiPriority w:val="99"/>
    <w:rsid w:val="00E7224F"/>
    <w:rPr>
      <w:rFonts w:cs="Times New Roman"/>
    </w:rPr>
  </w:style>
  <w:style w:type="paragraph" w:styleId="a4">
    <w:name w:val="Normal (Web)"/>
    <w:basedOn w:val="a"/>
    <w:uiPriority w:val="99"/>
    <w:rsid w:val="007904D0"/>
    <w:pPr>
      <w:spacing w:before="100" w:beforeAutospacing="1" w:after="100" w:afterAutospacing="1" w:line="240" w:lineRule="auto"/>
    </w:pPr>
    <w:rPr>
      <w:rFonts w:eastAsia="Times New Roman"/>
      <w:sz w:val="24"/>
      <w:szCs w:val="24"/>
      <w:lang w:eastAsia="ru-RU"/>
    </w:rPr>
  </w:style>
  <w:style w:type="character" w:customStyle="1" w:styleId="BodyTextChar">
    <w:name w:val="Body Text Char"/>
    <w:uiPriority w:val="99"/>
    <w:locked/>
    <w:rsid w:val="00217C86"/>
    <w:rPr>
      <w:sz w:val="25"/>
      <w:shd w:val="clear" w:color="auto" w:fill="FFFFFF"/>
    </w:rPr>
  </w:style>
  <w:style w:type="paragraph" w:styleId="a5">
    <w:name w:val="Body Text"/>
    <w:aliases w:val="Знак1,Заг1"/>
    <w:basedOn w:val="a"/>
    <w:link w:val="a6"/>
    <w:rsid w:val="00217C86"/>
    <w:pPr>
      <w:widowControl w:val="0"/>
      <w:shd w:val="clear" w:color="auto" w:fill="FFFFFF"/>
      <w:spacing w:after="420" w:line="317" w:lineRule="exact"/>
    </w:pPr>
    <w:rPr>
      <w:sz w:val="25"/>
      <w:szCs w:val="20"/>
    </w:rPr>
  </w:style>
  <w:style w:type="character" w:customStyle="1" w:styleId="a6">
    <w:name w:val="Основной текст Знак"/>
    <w:aliases w:val="Знак1 Знак,Заг1 Знак"/>
    <w:link w:val="a5"/>
    <w:qFormat/>
    <w:locked/>
    <w:rsid w:val="005E6FF3"/>
    <w:rPr>
      <w:rFonts w:cs="Times New Roman"/>
      <w:sz w:val="28"/>
      <w:szCs w:val="28"/>
      <w:lang w:eastAsia="en-US"/>
    </w:rPr>
  </w:style>
  <w:style w:type="character" w:customStyle="1" w:styleId="11">
    <w:name w:val="Основной текст Знак1"/>
    <w:aliases w:val="Знак1 Знак2,Заг1 Знак1"/>
    <w:rsid w:val="00217C86"/>
    <w:rPr>
      <w:rFonts w:cs="Times New Roman"/>
    </w:rPr>
  </w:style>
  <w:style w:type="paragraph" w:customStyle="1" w:styleId="Iauiue">
    <w:name w:val="Iau?iue"/>
    <w:rsid w:val="003678B4"/>
    <w:pPr>
      <w:widowControl w:val="0"/>
    </w:pPr>
    <w:rPr>
      <w:rFonts w:eastAsia="Times New Roman"/>
    </w:rPr>
  </w:style>
  <w:style w:type="paragraph" w:customStyle="1" w:styleId="western">
    <w:name w:val="western"/>
    <w:basedOn w:val="a"/>
    <w:uiPriority w:val="99"/>
    <w:rsid w:val="006C3F4E"/>
    <w:pPr>
      <w:spacing w:before="100" w:beforeAutospacing="1" w:after="100" w:afterAutospacing="1" w:line="240" w:lineRule="auto"/>
    </w:pPr>
    <w:rPr>
      <w:sz w:val="24"/>
      <w:szCs w:val="24"/>
      <w:lang w:eastAsia="ru-RU"/>
    </w:rPr>
  </w:style>
  <w:style w:type="character" w:customStyle="1" w:styleId="apple-converted-space">
    <w:name w:val="apple-converted-space"/>
    <w:rsid w:val="006C3F4E"/>
    <w:rPr>
      <w:rFonts w:cs="Times New Roman"/>
    </w:rPr>
  </w:style>
  <w:style w:type="character" w:customStyle="1" w:styleId="213pt">
    <w:name w:val="Основной текст (2) + 13 pt"/>
    <w:rsid w:val="009F6B55"/>
    <w:rPr>
      <w:rFonts w:ascii="Times New Roman" w:hAnsi="Times New Roman" w:cs="Times New Roman"/>
      <w:b/>
      <w:bCs/>
      <w:sz w:val="26"/>
      <w:szCs w:val="26"/>
      <w:u w:val="none"/>
    </w:rPr>
  </w:style>
  <w:style w:type="paragraph" w:customStyle="1" w:styleId="Iauiue1">
    <w:name w:val="Iau?iue1"/>
    <w:rsid w:val="00972D31"/>
    <w:pPr>
      <w:widowControl w:val="0"/>
    </w:pPr>
    <w:rPr>
      <w:rFonts w:eastAsia="Times New Roman"/>
    </w:rPr>
  </w:style>
  <w:style w:type="character" w:customStyle="1" w:styleId="10">
    <w:name w:val="Заголовок 1 Знак"/>
    <w:link w:val="1"/>
    <w:uiPriority w:val="9"/>
    <w:rsid w:val="00E36CF2"/>
    <w:rPr>
      <w:rFonts w:ascii="Cambria" w:eastAsia="Times New Roman" w:hAnsi="Cambria" w:cs="Times New Roman"/>
      <w:b/>
      <w:bCs/>
      <w:kern w:val="32"/>
      <w:sz w:val="32"/>
      <w:szCs w:val="32"/>
      <w:lang w:eastAsia="en-US"/>
    </w:rPr>
  </w:style>
  <w:style w:type="character" w:customStyle="1" w:styleId="30">
    <w:name w:val="Заголовок 3 Знак"/>
    <w:link w:val="3"/>
    <w:uiPriority w:val="9"/>
    <w:qFormat/>
    <w:rsid w:val="001166EC"/>
    <w:rPr>
      <w:rFonts w:ascii="Calibri Light" w:eastAsia="Times New Roman" w:hAnsi="Calibri Light"/>
      <w:color w:val="1F4D78"/>
      <w:sz w:val="24"/>
      <w:szCs w:val="24"/>
      <w:lang w:eastAsia="en-US"/>
    </w:rPr>
  </w:style>
  <w:style w:type="character" w:customStyle="1" w:styleId="40">
    <w:name w:val="Заголовок 4 Знак"/>
    <w:link w:val="4"/>
    <w:rsid w:val="001166EC"/>
    <w:rPr>
      <w:rFonts w:eastAsia="Times New Roman"/>
      <w:b/>
      <w:bCs/>
    </w:rPr>
  </w:style>
  <w:style w:type="character" w:customStyle="1" w:styleId="50">
    <w:name w:val="Заголовок 5 Знак"/>
    <w:link w:val="5"/>
    <w:rsid w:val="001166EC"/>
    <w:rPr>
      <w:rFonts w:eastAsia="Times New Roman"/>
      <w:b/>
      <w:sz w:val="22"/>
    </w:rPr>
  </w:style>
  <w:style w:type="character" w:customStyle="1" w:styleId="60">
    <w:name w:val="Заголовок 6 Знак"/>
    <w:link w:val="6"/>
    <w:uiPriority w:val="9"/>
    <w:rsid w:val="001166EC"/>
    <w:rPr>
      <w:rFonts w:ascii="Calibri Light" w:eastAsia="Times New Roman" w:hAnsi="Calibri Light"/>
      <w:color w:val="1F4D78"/>
      <w:sz w:val="22"/>
      <w:szCs w:val="22"/>
      <w:lang w:eastAsia="en-US"/>
    </w:rPr>
  </w:style>
  <w:style w:type="character" w:customStyle="1" w:styleId="70">
    <w:name w:val="Заголовок 7 Знак"/>
    <w:link w:val="7"/>
    <w:uiPriority w:val="9"/>
    <w:rsid w:val="001166EC"/>
    <w:rPr>
      <w:rFonts w:eastAsia="Times New Roman"/>
      <w:b/>
    </w:rPr>
  </w:style>
  <w:style w:type="character" w:customStyle="1" w:styleId="80">
    <w:name w:val="Заголовок 8 Знак"/>
    <w:link w:val="8"/>
    <w:rsid w:val="001166EC"/>
    <w:rPr>
      <w:rFonts w:eastAsia="Times New Roman"/>
      <w:b/>
      <w:sz w:val="18"/>
      <w:lang w:val="en-US"/>
    </w:rPr>
  </w:style>
  <w:style w:type="character" w:customStyle="1" w:styleId="90">
    <w:name w:val="Заголовок 9 Знак"/>
    <w:link w:val="9"/>
    <w:rsid w:val="001166EC"/>
    <w:rPr>
      <w:rFonts w:eastAsia="Times New Roman"/>
      <w:b/>
      <w:bCs/>
      <w:sz w:val="18"/>
      <w:szCs w:val="18"/>
    </w:rPr>
  </w:style>
  <w:style w:type="numbering" w:customStyle="1" w:styleId="12">
    <w:name w:val="Нет списка1"/>
    <w:next w:val="a2"/>
    <w:uiPriority w:val="99"/>
    <w:semiHidden/>
    <w:unhideWhenUsed/>
    <w:rsid w:val="001166EC"/>
  </w:style>
  <w:style w:type="table" w:customStyle="1" w:styleId="13">
    <w:name w:val="Сетка таблицы1"/>
    <w:basedOn w:val="a1"/>
    <w:next w:val="a7"/>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locked/>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166EC"/>
    <w:pPr>
      <w:spacing w:after="160" w:line="259" w:lineRule="auto"/>
      <w:ind w:left="720"/>
      <w:contextualSpacing/>
    </w:pPr>
    <w:rPr>
      <w:rFonts w:ascii="Calibri" w:hAnsi="Calibri"/>
      <w:sz w:val="22"/>
      <w:szCs w:val="22"/>
    </w:rPr>
  </w:style>
  <w:style w:type="numbering" w:customStyle="1" w:styleId="110">
    <w:name w:val="Нет списка11"/>
    <w:next w:val="a2"/>
    <w:uiPriority w:val="99"/>
    <w:semiHidden/>
    <w:unhideWhenUsed/>
    <w:rsid w:val="001166EC"/>
  </w:style>
  <w:style w:type="character" w:customStyle="1" w:styleId="a9">
    <w:name w:val="Верхний колонтитул Знак"/>
    <w:basedOn w:val="a0"/>
    <w:uiPriority w:val="99"/>
    <w:qFormat/>
    <w:rsid w:val="001166EC"/>
  </w:style>
  <w:style w:type="character" w:customStyle="1" w:styleId="aa">
    <w:name w:val="Нижний колонтитул Знак"/>
    <w:basedOn w:val="a0"/>
    <w:uiPriority w:val="99"/>
    <w:qFormat/>
    <w:rsid w:val="001166EC"/>
  </w:style>
  <w:style w:type="character" w:styleId="ab">
    <w:name w:val="Placeholder Text"/>
    <w:uiPriority w:val="99"/>
    <w:semiHidden/>
    <w:qFormat/>
    <w:rsid w:val="001166EC"/>
    <w:rPr>
      <w:color w:val="808080"/>
    </w:rPr>
  </w:style>
  <w:style w:type="character" w:customStyle="1" w:styleId="ac">
    <w:name w:val="Текст сноски Знак"/>
    <w:uiPriority w:val="99"/>
    <w:qFormat/>
    <w:rsid w:val="001166EC"/>
    <w:rPr>
      <w:sz w:val="20"/>
      <w:szCs w:val="20"/>
    </w:rPr>
  </w:style>
  <w:style w:type="character" w:styleId="ad">
    <w:name w:val="footnote reference"/>
    <w:uiPriority w:val="99"/>
    <w:unhideWhenUsed/>
    <w:qFormat/>
    <w:rsid w:val="001166EC"/>
    <w:rPr>
      <w:vertAlign w:val="superscript"/>
    </w:rPr>
  </w:style>
  <w:style w:type="character" w:customStyle="1" w:styleId="ae">
    <w:name w:val="Название Знак"/>
    <w:qFormat/>
    <w:rsid w:val="001166EC"/>
    <w:rPr>
      <w:rFonts w:ascii="Times New Roman" w:eastAsia="Times New Roman" w:hAnsi="Times New Roman" w:cs="Times New Roman"/>
      <w:sz w:val="20"/>
      <w:szCs w:val="20"/>
      <w:u w:val="single"/>
      <w:lang w:eastAsia="ru-RU"/>
    </w:rPr>
  </w:style>
  <w:style w:type="character" w:styleId="af">
    <w:name w:val="page number"/>
    <w:basedOn w:val="a0"/>
    <w:qFormat/>
    <w:rsid w:val="001166EC"/>
  </w:style>
  <w:style w:type="character" w:customStyle="1" w:styleId="ListLabel1">
    <w:name w:val="ListLabel 1"/>
    <w:qFormat/>
    <w:rsid w:val="001166EC"/>
    <w:rPr>
      <w:rFonts w:ascii="Times New Roman" w:hAnsi="Times New Roman" w:cs="Times New Roman"/>
      <w:sz w:val="24"/>
      <w:szCs w:val="24"/>
    </w:rPr>
  </w:style>
  <w:style w:type="character" w:customStyle="1" w:styleId="ListLabel2">
    <w:name w:val="ListLabel 2"/>
    <w:qFormat/>
    <w:rsid w:val="001166EC"/>
    <w:rPr>
      <w:rFonts w:ascii="Times New Roman" w:hAnsi="Times New Roman" w:cs="Times New Roman"/>
      <w:sz w:val="24"/>
      <w:szCs w:val="24"/>
    </w:rPr>
  </w:style>
  <w:style w:type="character" w:customStyle="1" w:styleId="ListLabel3">
    <w:name w:val="ListLabel 3"/>
    <w:qFormat/>
    <w:rsid w:val="001166EC"/>
    <w:rPr>
      <w:rFonts w:cs="Courier New"/>
    </w:rPr>
  </w:style>
  <w:style w:type="character" w:customStyle="1" w:styleId="ListLabel4">
    <w:name w:val="ListLabel 4"/>
    <w:qFormat/>
    <w:rsid w:val="001166EC"/>
    <w:rPr>
      <w:rFonts w:cs="Courier New"/>
    </w:rPr>
  </w:style>
  <w:style w:type="character" w:customStyle="1" w:styleId="ListLabel5">
    <w:name w:val="ListLabel 5"/>
    <w:qFormat/>
    <w:rsid w:val="001166EC"/>
    <w:rPr>
      <w:rFonts w:cs="Courier New"/>
    </w:rPr>
  </w:style>
  <w:style w:type="character" w:customStyle="1" w:styleId="ListLabel6">
    <w:name w:val="ListLabel 6"/>
    <w:qFormat/>
    <w:rsid w:val="001166EC"/>
    <w:rPr>
      <w:rFonts w:cs="Times New Roman"/>
      <w:sz w:val="24"/>
      <w:szCs w:val="24"/>
    </w:rPr>
  </w:style>
  <w:style w:type="character" w:customStyle="1" w:styleId="ListLabel7">
    <w:name w:val="ListLabel 7"/>
    <w:qFormat/>
    <w:rsid w:val="001166EC"/>
    <w:rPr>
      <w:rFonts w:cs="Times New Roman"/>
      <w:sz w:val="24"/>
      <w:szCs w:val="24"/>
    </w:rPr>
  </w:style>
  <w:style w:type="character" w:customStyle="1" w:styleId="ListLabel8">
    <w:name w:val="ListLabel 8"/>
    <w:qFormat/>
    <w:rsid w:val="001166EC"/>
    <w:rPr>
      <w:rFonts w:cs="Times New Roman"/>
      <w:sz w:val="24"/>
      <w:szCs w:val="24"/>
    </w:rPr>
  </w:style>
  <w:style w:type="character" w:customStyle="1" w:styleId="ListLabel9">
    <w:name w:val="ListLabel 9"/>
    <w:qFormat/>
    <w:rsid w:val="001166EC"/>
    <w:rPr>
      <w:rFonts w:cs="Times New Roman"/>
      <w:sz w:val="24"/>
      <w:szCs w:val="24"/>
    </w:rPr>
  </w:style>
  <w:style w:type="character" w:customStyle="1" w:styleId="ListLabel10">
    <w:name w:val="ListLabel 10"/>
    <w:qFormat/>
    <w:rsid w:val="001166EC"/>
    <w:rPr>
      <w:rFonts w:cs="Times New Roman"/>
      <w:sz w:val="24"/>
      <w:szCs w:val="24"/>
    </w:rPr>
  </w:style>
  <w:style w:type="character" w:customStyle="1" w:styleId="ListLabel11">
    <w:name w:val="ListLabel 11"/>
    <w:qFormat/>
    <w:rsid w:val="001166EC"/>
    <w:rPr>
      <w:rFonts w:cs="Times New Roman"/>
      <w:sz w:val="24"/>
      <w:szCs w:val="24"/>
    </w:rPr>
  </w:style>
  <w:style w:type="character" w:customStyle="1" w:styleId="ListLabel12">
    <w:name w:val="ListLabel 12"/>
    <w:qFormat/>
    <w:rsid w:val="001166EC"/>
    <w:rPr>
      <w:rFonts w:cs="Times New Roman"/>
      <w:sz w:val="24"/>
      <w:szCs w:val="24"/>
    </w:rPr>
  </w:style>
  <w:style w:type="character" w:customStyle="1" w:styleId="ListLabel13">
    <w:name w:val="ListLabel 13"/>
    <w:qFormat/>
    <w:rsid w:val="001166EC"/>
    <w:rPr>
      <w:rFonts w:cs="Times New Roman"/>
      <w:sz w:val="24"/>
      <w:szCs w:val="24"/>
    </w:rPr>
  </w:style>
  <w:style w:type="character" w:customStyle="1" w:styleId="ListLabel14">
    <w:name w:val="ListLabel 14"/>
    <w:qFormat/>
    <w:rsid w:val="001166EC"/>
    <w:rPr>
      <w:rFonts w:cs="Times New Roman"/>
      <w:sz w:val="24"/>
      <w:szCs w:val="24"/>
    </w:rPr>
  </w:style>
  <w:style w:type="character" w:customStyle="1" w:styleId="ListLabel15">
    <w:name w:val="ListLabel 15"/>
    <w:qFormat/>
    <w:rsid w:val="001166EC"/>
    <w:rPr>
      <w:rFonts w:cs="Times New Roman"/>
      <w:sz w:val="24"/>
      <w:szCs w:val="24"/>
    </w:rPr>
  </w:style>
  <w:style w:type="character" w:customStyle="1" w:styleId="ListLabel16">
    <w:name w:val="ListLabel 16"/>
    <w:qFormat/>
    <w:rsid w:val="001166EC"/>
    <w:rPr>
      <w:rFonts w:ascii="Times New Roman" w:hAnsi="Times New Roman" w:cs="Times New Roman"/>
      <w:sz w:val="24"/>
      <w:szCs w:val="24"/>
    </w:rPr>
  </w:style>
  <w:style w:type="character" w:customStyle="1" w:styleId="ListLabel17">
    <w:name w:val="ListLabel 17"/>
    <w:qFormat/>
    <w:rsid w:val="001166EC"/>
    <w:rPr>
      <w:rFonts w:cs="Times New Roman"/>
      <w:sz w:val="24"/>
      <w:szCs w:val="24"/>
    </w:rPr>
  </w:style>
  <w:style w:type="character" w:customStyle="1" w:styleId="ListLabel18">
    <w:name w:val="ListLabel 18"/>
    <w:qFormat/>
    <w:rsid w:val="001166EC"/>
    <w:rPr>
      <w:rFonts w:cs="Times New Roman"/>
      <w:sz w:val="24"/>
      <w:szCs w:val="24"/>
    </w:rPr>
  </w:style>
  <w:style w:type="character" w:customStyle="1" w:styleId="ListLabel19">
    <w:name w:val="ListLabel 19"/>
    <w:qFormat/>
    <w:rsid w:val="001166EC"/>
    <w:rPr>
      <w:rFonts w:ascii="Times New Roman" w:hAnsi="Times New Roman" w:cs="Times New Roman"/>
      <w:sz w:val="24"/>
      <w:szCs w:val="24"/>
    </w:rPr>
  </w:style>
  <w:style w:type="character" w:customStyle="1" w:styleId="ListLabel20">
    <w:name w:val="ListLabel 20"/>
    <w:qFormat/>
    <w:rsid w:val="001166EC"/>
    <w:rPr>
      <w:rFonts w:cs="Times New Roman"/>
      <w:sz w:val="24"/>
      <w:szCs w:val="24"/>
    </w:rPr>
  </w:style>
  <w:style w:type="character" w:customStyle="1" w:styleId="ListLabel21">
    <w:name w:val="ListLabel 21"/>
    <w:qFormat/>
    <w:rsid w:val="001166EC"/>
    <w:rPr>
      <w:rFonts w:ascii="Times New Roman" w:hAnsi="Times New Roman" w:cs="Times New Roman"/>
      <w:sz w:val="24"/>
      <w:szCs w:val="24"/>
    </w:rPr>
  </w:style>
  <w:style w:type="character" w:customStyle="1" w:styleId="ListLabel22">
    <w:name w:val="ListLabel 22"/>
    <w:qFormat/>
    <w:rsid w:val="001166EC"/>
    <w:rPr>
      <w:rFonts w:cs="Times New Roman"/>
      <w:sz w:val="24"/>
      <w:szCs w:val="24"/>
    </w:rPr>
  </w:style>
  <w:style w:type="character" w:customStyle="1" w:styleId="ListLabel23">
    <w:name w:val="ListLabel 23"/>
    <w:qFormat/>
    <w:rsid w:val="001166EC"/>
    <w:rPr>
      <w:rFonts w:ascii="Times New Roman" w:hAnsi="Times New Roman"/>
      <w:sz w:val="24"/>
      <w:szCs w:val="22"/>
    </w:rPr>
  </w:style>
  <w:style w:type="character" w:customStyle="1" w:styleId="ListLabel24">
    <w:name w:val="ListLabel 24"/>
    <w:qFormat/>
    <w:rsid w:val="001166EC"/>
    <w:rPr>
      <w:rFonts w:cs="Times New Roman"/>
      <w:sz w:val="24"/>
      <w:szCs w:val="24"/>
    </w:rPr>
  </w:style>
  <w:style w:type="character" w:customStyle="1" w:styleId="ListLabel25">
    <w:name w:val="ListLabel 25"/>
    <w:qFormat/>
    <w:rsid w:val="001166EC"/>
    <w:rPr>
      <w:rFonts w:cs="Times New Roman"/>
      <w:sz w:val="24"/>
      <w:szCs w:val="24"/>
    </w:rPr>
  </w:style>
  <w:style w:type="character" w:customStyle="1" w:styleId="ListLabel26">
    <w:name w:val="ListLabel 26"/>
    <w:qFormat/>
    <w:rsid w:val="001166EC"/>
    <w:rPr>
      <w:sz w:val="22"/>
      <w:szCs w:val="22"/>
    </w:rPr>
  </w:style>
  <w:style w:type="paragraph" w:customStyle="1" w:styleId="af0">
    <w:name w:val="Заголовок"/>
    <w:basedOn w:val="a"/>
    <w:next w:val="a5"/>
    <w:qFormat/>
    <w:rsid w:val="001166EC"/>
    <w:pPr>
      <w:keepNext/>
      <w:spacing w:before="240" w:after="120" w:line="259" w:lineRule="auto"/>
    </w:pPr>
    <w:rPr>
      <w:rFonts w:ascii="Liberation Sans" w:eastAsia="Microsoft YaHei" w:hAnsi="Liberation Sans" w:cs="Mangal"/>
    </w:rPr>
  </w:style>
  <w:style w:type="paragraph" w:styleId="af1">
    <w:name w:val="List"/>
    <w:basedOn w:val="a5"/>
    <w:rsid w:val="001166EC"/>
    <w:pPr>
      <w:widowControl/>
      <w:shd w:val="clear" w:color="auto" w:fill="auto"/>
      <w:spacing w:after="120" w:line="240" w:lineRule="auto"/>
    </w:pPr>
    <w:rPr>
      <w:rFonts w:eastAsia="Times New Roman" w:cs="Mangal"/>
      <w:sz w:val="24"/>
      <w:lang w:eastAsia="ru-RU"/>
    </w:rPr>
  </w:style>
  <w:style w:type="paragraph" w:styleId="af2">
    <w:name w:val="caption"/>
    <w:basedOn w:val="a"/>
    <w:qFormat/>
    <w:locked/>
    <w:rsid w:val="001166EC"/>
    <w:pPr>
      <w:suppressLineNumbers/>
      <w:spacing w:before="120" w:after="120" w:line="259" w:lineRule="auto"/>
    </w:pPr>
    <w:rPr>
      <w:rFonts w:ascii="Calibri" w:hAnsi="Calibri" w:cs="Mangal"/>
      <w:i/>
      <w:iCs/>
      <w:sz w:val="24"/>
      <w:szCs w:val="24"/>
    </w:rPr>
  </w:style>
  <w:style w:type="paragraph" w:styleId="14">
    <w:name w:val="index 1"/>
    <w:basedOn w:val="a"/>
    <w:next w:val="a"/>
    <w:autoRedefine/>
    <w:uiPriority w:val="99"/>
    <w:semiHidden/>
    <w:unhideWhenUsed/>
    <w:rsid w:val="001166EC"/>
    <w:pPr>
      <w:spacing w:after="0" w:line="240" w:lineRule="auto"/>
      <w:ind w:left="220" w:hanging="220"/>
    </w:pPr>
    <w:rPr>
      <w:rFonts w:ascii="Calibri" w:hAnsi="Calibri"/>
      <w:sz w:val="22"/>
      <w:szCs w:val="22"/>
    </w:rPr>
  </w:style>
  <w:style w:type="paragraph" w:styleId="af3">
    <w:name w:val="index heading"/>
    <w:basedOn w:val="a"/>
    <w:qFormat/>
    <w:rsid w:val="001166EC"/>
    <w:pPr>
      <w:suppressLineNumbers/>
      <w:spacing w:after="160" w:line="259" w:lineRule="auto"/>
    </w:pPr>
    <w:rPr>
      <w:rFonts w:ascii="Calibri" w:hAnsi="Calibri" w:cs="Mangal"/>
      <w:sz w:val="22"/>
      <w:szCs w:val="22"/>
    </w:rPr>
  </w:style>
  <w:style w:type="paragraph" w:styleId="af4">
    <w:name w:val="header"/>
    <w:basedOn w:val="a"/>
    <w:link w:val="15"/>
    <w:uiPriority w:val="99"/>
    <w:unhideWhenUsed/>
    <w:rsid w:val="001166EC"/>
    <w:pPr>
      <w:tabs>
        <w:tab w:val="center" w:pos="4677"/>
        <w:tab w:val="right" w:pos="9355"/>
      </w:tabs>
      <w:spacing w:after="0" w:line="240" w:lineRule="auto"/>
    </w:pPr>
    <w:rPr>
      <w:rFonts w:ascii="Calibri" w:hAnsi="Calibri"/>
      <w:sz w:val="22"/>
      <w:szCs w:val="22"/>
    </w:rPr>
  </w:style>
  <w:style w:type="character" w:customStyle="1" w:styleId="15">
    <w:name w:val="Верхний колонтитул Знак1"/>
    <w:link w:val="af4"/>
    <w:uiPriority w:val="99"/>
    <w:rsid w:val="001166EC"/>
    <w:rPr>
      <w:rFonts w:ascii="Calibri" w:hAnsi="Calibri"/>
      <w:sz w:val="22"/>
      <w:szCs w:val="22"/>
      <w:lang w:eastAsia="en-US"/>
    </w:rPr>
  </w:style>
  <w:style w:type="paragraph" w:styleId="af5">
    <w:name w:val="footer"/>
    <w:basedOn w:val="a"/>
    <w:link w:val="16"/>
    <w:uiPriority w:val="99"/>
    <w:unhideWhenUsed/>
    <w:rsid w:val="001166EC"/>
    <w:pPr>
      <w:tabs>
        <w:tab w:val="center" w:pos="4677"/>
        <w:tab w:val="right" w:pos="9355"/>
      </w:tabs>
      <w:spacing w:after="0" w:line="240" w:lineRule="auto"/>
    </w:pPr>
    <w:rPr>
      <w:rFonts w:ascii="Calibri" w:hAnsi="Calibri"/>
      <w:sz w:val="22"/>
      <w:szCs w:val="22"/>
    </w:rPr>
  </w:style>
  <w:style w:type="character" w:customStyle="1" w:styleId="16">
    <w:name w:val="Нижний колонтитул Знак1"/>
    <w:link w:val="af5"/>
    <w:uiPriority w:val="99"/>
    <w:rsid w:val="001166EC"/>
    <w:rPr>
      <w:rFonts w:ascii="Calibri" w:hAnsi="Calibri"/>
      <w:sz w:val="22"/>
      <w:szCs w:val="22"/>
      <w:lang w:eastAsia="en-US"/>
    </w:rPr>
  </w:style>
  <w:style w:type="paragraph" w:styleId="af6">
    <w:name w:val="footnote text"/>
    <w:basedOn w:val="a"/>
    <w:link w:val="17"/>
    <w:uiPriority w:val="99"/>
    <w:unhideWhenUsed/>
    <w:qFormat/>
    <w:rsid w:val="001166EC"/>
    <w:pPr>
      <w:spacing w:after="0" w:line="240" w:lineRule="auto"/>
    </w:pPr>
    <w:rPr>
      <w:rFonts w:ascii="Calibri" w:hAnsi="Calibri"/>
      <w:sz w:val="20"/>
      <w:szCs w:val="20"/>
    </w:rPr>
  </w:style>
  <w:style w:type="character" w:customStyle="1" w:styleId="17">
    <w:name w:val="Текст сноски Знак1"/>
    <w:link w:val="af6"/>
    <w:uiPriority w:val="99"/>
    <w:rsid w:val="001166EC"/>
    <w:rPr>
      <w:rFonts w:ascii="Calibri" w:hAnsi="Calibri"/>
      <w:lang w:eastAsia="en-US"/>
    </w:rPr>
  </w:style>
  <w:style w:type="paragraph" w:customStyle="1" w:styleId="18">
    <w:name w:val="заголовок 1"/>
    <w:basedOn w:val="a"/>
    <w:qFormat/>
    <w:rsid w:val="001166EC"/>
    <w:pPr>
      <w:keepNext/>
      <w:widowControl w:val="0"/>
      <w:spacing w:after="0" w:line="240" w:lineRule="auto"/>
      <w:jc w:val="right"/>
    </w:pPr>
    <w:rPr>
      <w:rFonts w:eastAsia="Times New Roman"/>
      <w:b/>
      <w:sz w:val="20"/>
      <w:szCs w:val="20"/>
      <w:lang w:val="en-US" w:eastAsia="ru-RU"/>
    </w:rPr>
  </w:style>
  <w:style w:type="paragraph" w:styleId="af7">
    <w:name w:val="Title"/>
    <w:basedOn w:val="a"/>
    <w:link w:val="19"/>
    <w:qFormat/>
    <w:locked/>
    <w:rsid w:val="001166EC"/>
    <w:pPr>
      <w:widowControl w:val="0"/>
      <w:spacing w:after="0" w:line="240" w:lineRule="auto"/>
      <w:jc w:val="right"/>
    </w:pPr>
    <w:rPr>
      <w:rFonts w:eastAsia="Times New Roman"/>
      <w:sz w:val="20"/>
      <w:szCs w:val="20"/>
      <w:u w:val="single"/>
      <w:lang w:eastAsia="ru-RU"/>
    </w:rPr>
  </w:style>
  <w:style w:type="character" w:customStyle="1" w:styleId="19">
    <w:name w:val="Название Знак1"/>
    <w:link w:val="af7"/>
    <w:rsid w:val="001166EC"/>
    <w:rPr>
      <w:rFonts w:eastAsia="Times New Roman"/>
      <w:u w:val="single"/>
    </w:rPr>
  </w:style>
  <w:style w:type="paragraph" w:customStyle="1" w:styleId="uk-margin">
    <w:name w:val="uk-margin"/>
    <w:basedOn w:val="a"/>
    <w:qFormat/>
    <w:rsid w:val="001166EC"/>
    <w:pPr>
      <w:spacing w:beforeAutospacing="1" w:after="160" w:afterAutospacing="1" w:line="240" w:lineRule="auto"/>
    </w:pPr>
    <w:rPr>
      <w:rFonts w:eastAsia="Times New Roman"/>
      <w:sz w:val="24"/>
      <w:szCs w:val="24"/>
      <w:lang w:eastAsia="ru-RU"/>
    </w:rPr>
  </w:style>
  <w:style w:type="paragraph" w:customStyle="1" w:styleId="af8">
    <w:name w:val="Содержимое врезки"/>
    <w:basedOn w:val="a"/>
    <w:qFormat/>
    <w:rsid w:val="001166EC"/>
    <w:pPr>
      <w:spacing w:after="160" w:line="259" w:lineRule="auto"/>
    </w:pPr>
    <w:rPr>
      <w:rFonts w:ascii="Calibri" w:hAnsi="Calibri"/>
      <w:sz w:val="22"/>
      <w:szCs w:val="22"/>
    </w:rPr>
  </w:style>
  <w:style w:type="numbering" w:customStyle="1" w:styleId="111">
    <w:name w:val="Нет списка111"/>
    <w:uiPriority w:val="99"/>
    <w:semiHidden/>
    <w:unhideWhenUsed/>
    <w:qFormat/>
    <w:rsid w:val="001166EC"/>
  </w:style>
  <w:style w:type="numbering" w:customStyle="1" w:styleId="1111">
    <w:name w:val="Нет списка1111"/>
    <w:uiPriority w:val="99"/>
    <w:semiHidden/>
    <w:unhideWhenUsed/>
    <w:qFormat/>
    <w:rsid w:val="001166EC"/>
  </w:style>
  <w:style w:type="table" w:customStyle="1" w:styleId="21">
    <w:name w:val="Сетка таблицы2"/>
    <w:basedOn w:val="a1"/>
    <w:next w:val="a7"/>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7"/>
    <w:uiPriority w:val="5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1166EC"/>
  </w:style>
  <w:style w:type="paragraph" w:styleId="23">
    <w:name w:val="Body Text Indent 2"/>
    <w:basedOn w:val="a"/>
    <w:link w:val="24"/>
    <w:rsid w:val="001166EC"/>
    <w:pPr>
      <w:spacing w:after="0" w:line="360" w:lineRule="auto"/>
      <w:ind w:firstLine="426"/>
      <w:jc w:val="both"/>
    </w:pPr>
    <w:rPr>
      <w:rFonts w:ascii="Arial" w:eastAsia="Times New Roman" w:hAnsi="Arial" w:cs="Arial"/>
      <w:sz w:val="24"/>
      <w:szCs w:val="24"/>
      <w:lang w:eastAsia="ru-RU"/>
    </w:rPr>
  </w:style>
  <w:style w:type="character" w:customStyle="1" w:styleId="24">
    <w:name w:val="Основной текст с отступом 2 Знак"/>
    <w:link w:val="23"/>
    <w:rsid w:val="001166EC"/>
    <w:rPr>
      <w:rFonts w:ascii="Arial" w:eastAsia="Times New Roman" w:hAnsi="Arial" w:cs="Arial"/>
      <w:sz w:val="24"/>
      <w:szCs w:val="24"/>
    </w:rPr>
  </w:style>
  <w:style w:type="paragraph" w:customStyle="1" w:styleId="1a">
    <w:name w:val="Обычный1"/>
    <w:rsid w:val="001166EC"/>
    <w:pPr>
      <w:widowControl w:val="0"/>
      <w:spacing w:line="360" w:lineRule="auto"/>
      <w:ind w:firstLine="284"/>
      <w:jc w:val="both"/>
    </w:pPr>
    <w:rPr>
      <w:rFonts w:ascii="Arial" w:eastAsia="Times New Roman" w:hAnsi="Arial"/>
      <w:snapToGrid w:val="0"/>
      <w:sz w:val="16"/>
    </w:rPr>
  </w:style>
  <w:style w:type="paragraph" w:customStyle="1" w:styleId="Style8">
    <w:name w:val="Style8"/>
    <w:basedOn w:val="a"/>
    <w:uiPriority w:val="99"/>
    <w:rsid w:val="001166E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20">
    <w:name w:val="Font Style120"/>
    <w:uiPriority w:val="99"/>
    <w:rsid w:val="001166EC"/>
    <w:rPr>
      <w:rFonts w:ascii="Times New Roman" w:hAnsi="Times New Roman" w:cs="Times New Roman"/>
      <w:sz w:val="26"/>
      <w:szCs w:val="26"/>
    </w:rPr>
  </w:style>
  <w:style w:type="paragraph" w:customStyle="1" w:styleId="Style27">
    <w:name w:val="Style27"/>
    <w:basedOn w:val="a"/>
    <w:uiPriority w:val="99"/>
    <w:rsid w:val="001166E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7">
    <w:name w:val="Style7"/>
    <w:basedOn w:val="a"/>
    <w:uiPriority w:val="99"/>
    <w:rsid w:val="001166E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
    <w:uiPriority w:val="99"/>
    <w:rsid w:val="001166E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8">
    <w:name w:val="Font Style118"/>
    <w:uiPriority w:val="99"/>
    <w:rsid w:val="001166EC"/>
    <w:rPr>
      <w:rFonts w:ascii="Times New Roman" w:hAnsi="Times New Roman" w:cs="Times New Roman"/>
      <w:b/>
      <w:bCs/>
      <w:sz w:val="26"/>
      <w:szCs w:val="26"/>
    </w:rPr>
  </w:style>
  <w:style w:type="character" w:customStyle="1" w:styleId="FontStyle128">
    <w:name w:val="Font Style128"/>
    <w:uiPriority w:val="99"/>
    <w:rsid w:val="001166EC"/>
    <w:rPr>
      <w:rFonts w:ascii="Times New Roman" w:hAnsi="Times New Roman" w:cs="Times New Roman"/>
      <w:sz w:val="20"/>
      <w:szCs w:val="20"/>
    </w:rPr>
  </w:style>
  <w:style w:type="paragraph" w:customStyle="1" w:styleId="Style36">
    <w:name w:val="Style36"/>
    <w:basedOn w:val="a"/>
    <w:uiPriority w:val="99"/>
    <w:rsid w:val="001166E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2">
    <w:name w:val="Font Style12"/>
    <w:rsid w:val="001166EC"/>
    <w:rPr>
      <w:rFonts w:ascii="Times New Roman" w:hAnsi="Times New Roman" w:cs="Times New Roman"/>
      <w:b/>
      <w:bCs/>
      <w:i/>
      <w:iCs/>
      <w:sz w:val="20"/>
      <w:szCs w:val="20"/>
    </w:rPr>
  </w:style>
  <w:style w:type="paragraph" w:styleId="af9">
    <w:name w:val="Balloon Text"/>
    <w:basedOn w:val="a"/>
    <w:link w:val="afa"/>
    <w:unhideWhenUsed/>
    <w:rsid w:val="001166EC"/>
    <w:pPr>
      <w:spacing w:after="0" w:line="240" w:lineRule="auto"/>
    </w:pPr>
    <w:rPr>
      <w:rFonts w:ascii="Tahoma" w:eastAsia="Times New Roman" w:hAnsi="Tahoma" w:cs="Tahoma"/>
      <w:sz w:val="16"/>
      <w:szCs w:val="16"/>
      <w:lang w:eastAsia="ru-RU"/>
    </w:rPr>
  </w:style>
  <w:style w:type="character" w:customStyle="1" w:styleId="afa">
    <w:name w:val="Текст выноски Знак"/>
    <w:link w:val="af9"/>
    <w:rsid w:val="001166EC"/>
    <w:rPr>
      <w:rFonts w:ascii="Tahoma" w:eastAsia="Times New Roman" w:hAnsi="Tahoma" w:cs="Tahoma"/>
      <w:sz w:val="16"/>
      <w:szCs w:val="16"/>
    </w:rPr>
  </w:style>
  <w:style w:type="paragraph" w:customStyle="1" w:styleId="25">
    <w:name w:val="Обычный2"/>
    <w:rsid w:val="001166EC"/>
    <w:pPr>
      <w:widowControl w:val="0"/>
      <w:snapToGrid w:val="0"/>
      <w:spacing w:line="259" w:lineRule="auto"/>
      <w:jc w:val="both"/>
    </w:pPr>
    <w:rPr>
      <w:rFonts w:eastAsia="Times New Roman"/>
      <w:sz w:val="18"/>
    </w:rPr>
  </w:style>
  <w:style w:type="paragraph" w:customStyle="1" w:styleId="afb">
    <w:name w:val="те_таб"/>
    <w:basedOn w:val="a"/>
    <w:rsid w:val="001166EC"/>
    <w:pPr>
      <w:spacing w:after="0" w:line="240" w:lineRule="auto"/>
      <w:jc w:val="center"/>
    </w:pPr>
    <w:rPr>
      <w:rFonts w:ascii="Courier New" w:eastAsia="Times New Roman" w:hAnsi="Courier New" w:cs="Courier New"/>
      <w:sz w:val="24"/>
      <w:szCs w:val="24"/>
      <w:lang w:eastAsia="ru-RU"/>
    </w:rPr>
  </w:style>
  <w:style w:type="paragraph" w:customStyle="1" w:styleId="Style2">
    <w:name w:val="Style2"/>
    <w:basedOn w:val="a"/>
    <w:rsid w:val="001166EC"/>
    <w:pPr>
      <w:widowControl w:val="0"/>
      <w:autoSpaceDE w:val="0"/>
      <w:autoSpaceDN w:val="0"/>
      <w:adjustRightInd w:val="0"/>
      <w:spacing w:after="0" w:line="246" w:lineRule="exact"/>
      <w:ind w:firstLine="456"/>
      <w:jc w:val="both"/>
    </w:pPr>
    <w:rPr>
      <w:rFonts w:ascii="Calibri" w:eastAsia="Times New Roman" w:hAnsi="Calibri"/>
      <w:sz w:val="24"/>
      <w:szCs w:val="24"/>
      <w:lang w:eastAsia="ru-RU"/>
    </w:rPr>
  </w:style>
  <w:style w:type="character" w:customStyle="1" w:styleId="FontStyle15">
    <w:name w:val="Font Style15"/>
    <w:rsid w:val="001166EC"/>
    <w:rPr>
      <w:rFonts w:ascii="Times New Roman" w:hAnsi="Times New Roman" w:cs="Times New Roman"/>
      <w:sz w:val="20"/>
      <w:szCs w:val="20"/>
    </w:rPr>
  </w:style>
  <w:style w:type="paragraph" w:styleId="afc">
    <w:name w:val="Body Text Indent"/>
    <w:basedOn w:val="a"/>
    <w:link w:val="afd"/>
    <w:unhideWhenUsed/>
    <w:rsid w:val="001166EC"/>
    <w:pPr>
      <w:spacing w:after="120"/>
      <w:ind w:left="283"/>
    </w:pPr>
    <w:rPr>
      <w:rFonts w:ascii="Calibri" w:eastAsia="Times New Roman" w:hAnsi="Calibri"/>
      <w:sz w:val="22"/>
      <w:szCs w:val="22"/>
      <w:lang w:eastAsia="ru-RU"/>
    </w:rPr>
  </w:style>
  <w:style w:type="character" w:customStyle="1" w:styleId="afd">
    <w:name w:val="Основной текст с отступом Знак"/>
    <w:link w:val="afc"/>
    <w:rsid w:val="001166EC"/>
    <w:rPr>
      <w:rFonts w:ascii="Calibri" w:eastAsia="Times New Roman" w:hAnsi="Calibri"/>
      <w:sz w:val="22"/>
      <w:szCs w:val="22"/>
    </w:rPr>
  </w:style>
  <w:style w:type="paragraph" w:customStyle="1" w:styleId="210">
    <w:name w:val="Основной текст 21"/>
    <w:basedOn w:val="a"/>
    <w:rsid w:val="001166EC"/>
    <w:pPr>
      <w:widowControl w:val="0"/>
      <w:spacing w:after="0" w:line="240" w:lineRule="auto"/>
      <w:ind w:firstLine="400"/>
    </w:pPr>
    <w:rPr>
      <w:rFonts w:ascii="Arial" w:eastAsia="Times New Roman" w:hAnsi="Arial"/>
      <w:sz w:val="24"/>
      <w:szCs w:val="24"/>
      <w:lang w:eastAsia="ru-RU"/>
    </w:rPr>
  </w:style>
  <w:style w:type="paragraph" w:customStyle="1" w:styleId="31">
    <w:name w:val="Обычный3"/>
    <w:rsid w:val="001166EC"/>
    <w:pPr>
      <w:widowControl w:val="0"/>
      <w:spacing w:line="260" w:lineRule="auto"/>
      <w:jc w:val="both"/>
    </w:pPr>
    <w:rPr>
      <w:rFonts w:eastAsia="Times New Roman"/>
      <w:snapToGrid w:val="0"/>
      <w:sz w:val="18"/>
    </w:rPr>
  </w:style>
  <w:style w:type="paragraph" w:customStyle="1" w:styleId="211">
    <w:name w:val="Основной текст с отступом 21"/>
    <w:basedOn w:val="a"/>
    <w:rsid w:val="001166EC"/>
    <w:pPr>
      <w:spacing w:after="0" w:line="360" w:lineRule="auto"/>
      <w:ind w:firstLine="426"/>
      <w:jc w:val="both"/>
    </w:pPr>
    <w:rPr>
      <w:rFonts w:ascii="Arial" w:eastAsia="Times New Roman" w:hAnsi="Arial"/>
      <w:sz w:val="24"/>
      <w:szCs w:val="20"/>
      <w:lang w:eastAsia="ru-RU"/>
    </w:rPr>
  </w:style>
  <w:style w:type="character" w:customStyle="1" w:styleId="FontStyle119">
    <w:name w:val="Font Style119"/>
    <w:uiPriority w:val="99"/>
    <w:rsid w:val="001166EC"/>
    <w:rPr>
      <w:rFonts w:ascii="Times New Roman" w:hAnsi="Times New Roman" w:cs="Times New Roman"/>
      <w:sz w:val="26"/>
      <w:szCs w:val="26"/>
    </w:rPr>
  </w:style>
  <w:style w:type="character" w:customStyle="1" w:styleId="FontStyle116">
    <w:name w:val="Font Style116"/>
    <w:uiPriority w:val="99"/>
    <w:rsid w:val="001166EC"/>
    <w:rPr>
      <w:rFonts w:ascii="Times New Roman" w:hAnsi="Times New Roman" w:cs="Times New Roman"/>
      <w:sz w:val="22"/>
      <w:szCs w:val="22"/>
    </w:rPr>
  </w:style>
  <w:style w:type="paragraph" w:customStyle="1" w:styleId="-1">
    <w:name w:val="абзац-1"/>
    <w:basedOn w:val="a"/>
    <w:rsid w:val="001166EC"/>
    <w:pPr>
      <w:spacing w:after="0" w:line="360" w:lineRule="auto"/>
      <w:ind w:firstLine="709"/>
    </w:pPr>
    <w:rPr>
      <w:rFonts w:eastAsia="Times New Roman"/>
      <w:sz w:val="24"/>
      <w:szCs w:val="20"/>
      <w:lang w:eastAsia="ru-RU"/>
    </w:rPr>
  </w:style>
  <w:style w:type="paragraph" w:styleId="afe">
    <w:name w:val="Plain Text"/>
    <w:basedOn w:val="a"/>
    <w:link w:val="aff"/>
    <w:rsid w:val="001166EC"/>
    <w:pPr>
      <w:spacing w:after="0" w:line="240" w:lineRule="auto"/>
    </w:pPr>
    <w:rPr>
      <w:rFonts w:ascii="Courier New" w:eastAsia="Times New Roman" w:hAnsi="Courier New"/>
      <w:sz w:val="20"/>
      <w:szCs w:val="20"/>
      <w:lang w:eastAsia="ru-RU"/>
    </w:rPr>
  </w:style>
  <w:style w:type="character" w:customStyle="1" w:styleId="aff">
    <w:name w:val="Текст Знак"/>
    <w:link w:val="afe"/>
    <w:rsid w:val="001166EC"/>
    <w:rPr>
      <w:rFonts w:ascii="Courier New" w:eastAsia="Times New Roman" w:hAnsi="Courier New"/>
    </w:rPr>
  </w:style>
  <w:style w:type="paragraph" w:styleId="26">
    <w:name w:val="Body Text 2"/>
    <w:basedOn w:val="a"/>
    <w:link w:val="27"/>
    <w:rsid w:val="001166EC"/>
    <w:pPr>
      <w:spacing w:after="0" w:line="240" w:lineRule="auto"/>
      <w:jc w:val="both"/>
    </w:pPr>
    <w:rPr>
      <w:rFonts w:eastAsia="Times New Roman"/>
      <w:sz w:val="20"/>
      <w:szCs w:val="20"/>
      <w:lang w:eastAsia="ru-RU"/>
    </w:rPr>
  </w:style>
  <w:style w:type="character" w:customStyle="1" w:styleId="27">
    <w:name w:val="Основной текст 2 Знак"/>
    <w:link w:val="26"/>
    <w:rsid w:val="001166EC"/>
    <w:rPr>
      <w:rFonts w:eastAsia="Times New Roman"/>
    </w:rPr>
  </w:style>
  <w:style w:type="paragraph" w:customStyle="1" w:styleId="aff0">
    <w:name w:val="Âåðõíèé êîëîíòèòóë"/>
    <w:basedOn w:val="a"/>
    <w:rsid w:val="001166EC"/>
    <w:pPr>
      <w:tabs>
        <w:tab w:val="center" w:pos="4153"/>
        <w:tab w:val="right" w:pos="8306"/>
      </w:tabs>
      <w:autoSpaceDE w:val="0"/>
      <w:autoSpaceDN w:val="0"/>
      <w:adjustRightInd w:val="0"/>
      <w:spacing w:after="0" w:line="240" w:lineRule="auto"/>
    </w:pPr>
    <w:rPr>
      <w:rFonts w:eastAsia="Times New Roman"/>
      <w:sz w:val="20"/>
      <w:szCs w:val="20"/>
      <w:lang w:eastAsia="ru-RU"/>
    </w:rPr>
  </w:style>
  <w:style w:type="paragraph" w:styleId="aff1">
    <w:name w:val="Date"/>
    <w:basedOn w:val="a"/>
    <w:next w:val="a"/>
    <w:link w:val="aff2"/>
    <w:rsid w:val="001166EC"/>
    <w:pPr>
      <w:spacing w:after="0" w:line="240" w:lineRule="auto"/>
    </w:pPr>
    <w:rPr>
      <w:rFonts w:eastAsia="Times New Roman"/>
      <w:sz w:val="24"/>
      <w:szCs w:val="20"/>
      <w:lang w:eastAsia="ru-RU"/>
    </w:rPr>
  </w:style>
  <w:style w:type="character" w:customStyle="1" w:styleId="aff2">
    <w:name w:val="Дата Знак"/>
    <w:link w:val="aff1"/>
    <w:rsid w:val="001166EC"/>
    <w:rPr>
      <w:rFonts w:eastAsia="Times New Roman"/>
      <w:sz w:val="24"/>
    </w:rPr>
  </w:style>
  <w:style w:type="paragraph" w:styleId="aff3">
    <w:name w:val="Block Text"/>
    <w:basedOn w:val="a"/>
    <w:rsid w:val="001166EC"/>
    <w:pPr>
      <w:spacing w:after="0" w:line="200" w:lineRule="exact"/>
      <w:ind w:left="-57" w:right="-57"/>
      <w:jc w:val="center"/>
    </w:pPr>
    <w:rPr>
      <w:rFonts w:eastAsia="Times New Roman"/>
      <w:sz w:val="18"/>
      <w:szCs w:val="18"/>
      <w:lang w:eastAsia="ru-RU"/>
    </w:rPr>
  </w:style>
  <w:style w:type="paragraph" w:customStyle="1" w:styleId="TitleLpu">
    <w:name w:val="TitleLpu"/>
    <w:basedOn w:val="a"/>
    <w:rsid w:val="001166EC"/>
    <w:pPr>
      <w:spacing w:after="0" w:line="240" w:lineRule="auto"/>
    </w:pPr>
    <w:rPr>
      <w:rFonts w:eastAsia="Times New Roman"/>
      <w:sz w:val="20"/>
      <w:szCs w:val="20"/>
      <w:lang w:val="en-US" w:eastAsia="ru-RU"/>
    </w:rPr>
  </w:style>
  <w:style w:type="paragraph" w:customStyle="1" w:styleId="ConsPlusNonformat">
    <w:name w:val="ConsPlusNonformat"/>
    <w:rsid w:val="001166EC"/>
    <w:pPr>
      <w:widowControl w:val="0"/>
      <w:autoSpaceDE w:val="0"/>
      <w:autoSpaceDN w:val="0"/>
      <w:adjustRightInd w:val="0"/>
    </w:pPr>
    <w:rPr>
      <w:rFonts w:ascii="Courier New" w:eastAsia="Times New Roman" w:hAnsi="Courier New"/>
    </w:rPr>
  </w:style>
  <w:style w:type="paragraph" w:styleId="32">
    <w:name w:val="Body Text Indent 3"/>
    <w:basedOn w:val="a"/>
    <w:link w:val="33"/>
    <w:rsid w:val="001166EC"/>
    <w:pPr>
      <w:spacing w:after="0" w:line="240" w:lineRule="auto"/>
      <w:ind w:firstLine="709"/>
      <w:jc w:val="both"/>
    </w:pPr>
    <w:rPr>
      <w:rFonts w:eastAsia="Times New Roman"/>
      <w:color w:val="FF0000"/>
      <w:sz w:val="24"/>
      <w:szCs w:val="20"/>
      <w:lang w:eastAsia="ru-RU"/>
    </w:rPr>
  </w:style>
  <w:style w:type="character" w:customStyle="1" w:styleId="33">
    <w:name w:val="Основной текст с отступом 3 Знак"/>
    <w:link w:val="32"/>
    <w:rsid w:val="001166EC"/>
    <w:rPr>
      <w:rFonts w:eastAsia="Times New Roman"/>
      <w:color w:val="FF0000"/>
      <w:sz w:val="24"/>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166EC"/>
    <w:pPr>
      <w:widowControl w:val="0"/>
      <w:autoSpaceDE w:val="0"/>
      <w:autoSpaceDN w:val="0"/>
      <w:adjustRightInd w:val="0"/>
      <w:spacing w:after="160" w:line="240" w:lineRule="exact"/>
    </w:pPr>
    <w:rPr>
      <w:rFonts w:eastAsia="Times New Roman"/>
      <w:szCs w:val="20"/>
      <w:lang w:val="en-US"/>
    </w:rPr>
  </w:style>
  <w:style w:type="paragraph" w:styleId="aff5">
    <w:name w:val="List Bullet"/>
    <w:basedOn w:val="a"/>
    <w:autoRedefine/>
    <w:rsid w:val="001166EC"/>
    <w:pPr>
      <w:tabs>
        <w:tab w:val="num" w:pos="360"/>
      </w:tabs>
      <w:spacing w:after="0" w:line="240" w:lineRule="auto"/>
      <w:ind w:left="360" w:hanging="360"/>
    </w:pPr>
    <w:rPr>
      <w:rFonts w:eastAsia="Times New Roman"/>
      <w:sz w:val="24"/>
      <w:szCs w:val="20"/>
      <w:lang w:eastAsia="ru-RU"/>
    </w:rPr>
  </w:style>
  <w:style w:type="paragraph" w:styleId="34">
    <w:name w:val="Body Text 3"/>
    <w:basedOn w:val="a"/>
    <w:link w:val="35"/>
    <w:rsid w:val="001166EC"/>
    <w:pPr>
      <w:spacing w:after="0" w:line="240" w:lineRule="auto"/>
      <w:jc w:val="center"/>
    </w:pPr>
    <w:rPr>
      <w:rFonts w:eastAsia="Times New Roman"/>
      <w:sz w:val="18"/>
      <w:szCs w:val="20"/>
      <w:lang w:eastAsia="ru-RU"/>
    </w:rPr>
  </w:style>
  <w:style w:type="character" w:customStyle="1" w:styleId="35">
    <w:name w:val="Основной текст 3 Знак"/>
    <w:link w:val="34"/>
    <w:rsid w:val="001166EC"/>
    <w:rPr>
      <w:rFonts w:eastAsia="Times New Roman"/>
      <w:sz w:val="18"/>
    </w:rPr>
  </w:style>
  <w:style w:type="character" w:customStyle="1" w:styleId="200">
    <w:name w:val="Знак Знак20"/>
    <w:rsid w:val="001166EC"/>
    <w:rPr>
      <w:b/>
      <w:noProof w:val="0"/>
      <w:lang w:val="ru-RU"/>
    </w:rPr>
  </w:style>
  <w:style w:type="character" w:styleId="aff6">
    <w:name w:val="Strong"/>
    <w:qFormat/>
    <w:locked/>
    <w:rsid w:val="001166EC"/>
    <w:rPr>
      <w:b/>
    </w:rPr>
  </w:style>
  <w:style w:type="paragraph" w:customStyle="1" w:styleId="220">
    <w:name w:val="Основной текст 22"/>
    <w:basedOn w:val="a"/>
    <w:rsid w:val="001166EC"/>
    <w:pPr>
      <w:widowControl w:val="0"/>
      <w:spacing w:after="0" w:line="240" w:lineRule="auto"/>
      <w:jc w:val="both"/>
    </w:pPr>
    <w:rPr>
      <w:rFonts w:eastAsia="Times New Roman"/>
      <w:szCs w:val="20"/>
      <w:lang w:eastAsia="ru-RU"/>
    </w:rPr>
  </w:style>
  <w:style w:type="paragraph" w:customStyle="1" w:styleId="aff7">
    <w:name w:val="Нормальный"/>
    <w:rsid w:val="001166EC"/>
    <w:pPr>
      <w:widowControl w:val="0"/>
    </w:pPr>
    <w:rPr>
      <w:rFonts w:eastAsia="Times New Roman"/>
    </w:rPr>
  </w:style>
  <w:style w:type="character" w:customStyle="1" w:styleId="aff8">
    <w:name w:val="Текст примечания Знак"/>
    <w:link w:val="aff9"/>
    <w:semiHidden/>
    <w:rsid w:val="001166EC"/>
    <w:rPr>
      <w:rFonts w:eastAsia="Times New Roman"/>
    </w:rPr>
  </w:style>
  <w:style w:type="paragraph" w:styleId="aff9">
    <w:name w:val="annotation text"/>
    <w:basedOn w:val="a"/>
    <w:link w:val="aff8"/>
    <w:semiHidden/>
    <w:rsid w:val="001166EC"/>
    <w:pPr>
      <w:spacing w:after="0" w:line="240" w:lineRule="auto"/>
    </w:pPr>
    <w:rPr>
      <w:rFonts w:eastAsia="Times New Roman"/>
      <w:sz w:val="20"/>
      <w:szCs w:val="20"/>
      <w:lang w:eastAsia="ru-RU"/>
    </w:rPr>
  </w:style>
  <w:style w:type="character" w:customStyle="1" w:styleId="1b">
    <w:name w:val="Текст примечания Знак1"/>
    <w:link w:val="aff9"/>
    <w:uiPriority w:val="99"/>
    <w:semiHidden/>
    <w:rsid w:val="001166EC"/>
    <w:rPr>
      <w:lang w:eastAsia="en-US"/>
    </w:rPr>
  </w:style>
  <w:style w:type="character" w:customStyle="1" w:styleId="240">
    <w:name w:val="Знак Знак24"/>
    <w:rsid w:val="001166EC"/>
    <w:rPr>
      <w:sz w:val="24"/>
    </w:rPr>
  </w:style>
  <w:style w:type="table" w:customStyle="1" w:styleId="36">
    <w:name w:val="Сетка таблицы3"/>
    <w:basedOn w:val="a1"/>
    <w:next w:val="a7"/>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annotation reference"/>
    <w:uiPriority w:val="99"/>
    <w:semiHidden/>
    <w:unhideWhenUsed/>
    <w:rsid w:val="001166EC"/>
    <w:rPr>
      <w:sz w:val="16"/>
      <w:szCs w:val="16"/>
    </w:rPr>
  </w:style>
  <w:style w:type="paragraph" w:customStyle="1" w:styleId="1c">
    <w:name w:val="Тема примечания1"/>
    <w:basedOn w:val="aff9"/>
    <w:next w:val="aff9"/>
    <w:uiPriority w:val="99"/>
    <w:semiHidden/>
    <w:unhideWhenUsed/>
    <w:rsid w:val="001166EC"/>
    <w:pPr>
      <w:spacing w:after="160"/>
    </w:pPr>
    <w:rPr>
      <w:rFonts w:ascii="Calibri" w:eastAsia="Calibri" w:hAnsi="Calibri"/>
      <w:b/>
      <w:bCs/>
      <w:lang w:eastAsia="en-US"/>
    </w:rPr>
  </w:style>
  <w:style w:type="character" w:customStyle="1" w:styleId="affb">
    <w:name w:val="Тема примечания Знак"/>
    <w:link w:val="affc"/>
    <w:uiPriority w:val="99"/>
    <w:semiHidden/>
    <w:rsid w:val="001166EC"/>
    <w:rPr>
      <w:rFonts w:eastAsia="Times New Roman"/>
      <w:b/>
      <w:bCs/>
    </w:rPr>
  </w:style>
  <w:style w:type="paragraph" w:styleId="affd">
    <w:name w:val="Revision"/>
    <w:hidden/>
    <w:uiPriority w:val="99"/>
    <w:semiHidden/>
    <w:rsid w:val="001166EC"/>
    <w:rPr>
      <w:rFonts w:ascii="Calibri" w:hAnsi="Calibri"/>
      <w:sz w:val="22"/>
      <w:szCs w:val="22"/>
      <w:lang w:eastAsia="en-US"/>
    </w:rPr>
  </w:style>
  <w:style w:type="character" w:styleId="affe">
    <w:name w:val="Hyperlink"/>
    <w:uiPriority w:val="99"/>
    <w:unhideWhenUsed/>
    <w:rsid w:val="001166EC"/>
    <w:rPr>
      <w:color w:val="0000FF"/>
      <w:u w:val="single"/>
    </w:rPr>
  </w:style>
  <w:style w:type="character" w:styleId="afff">
    <w:name w:val="FollowedHyperlink"/>
    <w:unhideWhenUsed/>
    <w:rsid w:val="001166EC"/>
    <w:rPr>
      <w:color w:val="800080"/>
      <w:u w:val="single"/>
    </w:rPr>
  </w:style>
  <w:style w:type="paragraph" w:customStyle="1" w:styleId="xl65">
    <w:name w:val="xl65"/>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6">
    <w:name w:val="xl66"/>
    <w:basedOn w:val="a"/>
    <w:rsid w:val="001166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7">
    <w:name w:val="xl67"/>
    <w:basedOn w:val="a"/>
    <w:rsid w:val="001166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8">
    <w:name w:val="xl68"/>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9">
    <w:name w:val="xl69"/>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0">
    <w:name w:val="xl70"/>
    <w:basedOn w:val="a"/>
    <w:rsid w:val="001166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71">
    <w:name w:val="xl71"/>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6"/>
      <w:szCs w:val="16"/>
      <w:lang w:eastAsia="ru-RU"/>
    </w:rPr>
  </w:style>
  <w:style w:type="paragraph" w:customStyle="1" w:styleId="xl72">
    <w:name w:val="xl72"/>
    <w:basedOn w:val="a"/>
    <w:rsid w:val="001166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73">
    <w:name w:val="xl73"/>
    <w:basedOn w:val="a"/>
    <w:rsid w:val="001166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i/>
      <w:iCs/>
      <w:sz w:val="16"/>
      <w:szCs w:val="16"/>
      <w:lang w:eastAsia="ru-RU"/>
    </w:rPr>
  </w:style>
  <w:style w:type="paragraph" w:customStyle="1" w:styleId="xl74">
    <w:name w:val="xl74"/>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75">
    <w:name w:val="xl75"/>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6"/>
      <w:szCs w:val="16"/>
      <w:lang w:eastAsia="ru-RU"/>
    </w:rPr>
  </w:style>
  <w:style w:type="paragraph" w:customStyle="1" w:styleId="xl76">
    <w:name w:val="xl76"/>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i/>
      <w:iCs/>
      <w:sz w:val="16"/>
      <w:szCs w:val="16"/>
      <w:lang w:eastAsia="ru-RU"/>
    </w:rPr>
  </w:style>
  <w:style w:type="paragraph" w:customStyle="1" w:styleId="xl77">
    <w:name w:val="xl77"/>
    <w:basedOn w:val="a"/>
    <w:rsid w:val="001166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Arial CYR"/>
      <w:i/>
      <w:iCs/>
      <w:sz w:val="16"/>
      <w:szCs w:val="16"/>
      <w:lang w:eastAsia="ru-RU"/>
    </w:rPr>
  </w:style>
  <w:style w:type="paragraph" w:customStyle="1" w:styleId="xl78">
    <w:name w:val="xl78"/>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79">
    <w:name w:val="xl79"/>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80">
    <w:name w:val="xl80"/>
    <w:basedOn w:val="a"/>
    <w:rsid w:val="001166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1">
    <w:name w:val="xl81"/>
    <w:basedOn w:val="a"/>
    <w:rsid w:val="001166E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82">
    <w:name w:val="xl82"/>
    <w:basedOn w:val="a"/>
    <w:rsid w:val="001166E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CYR" w:eastAsia="Times New Roman" w:hAnsi="Arial CYR" w:cs="Arial CYR"/>
      <w:i/>
      <w:iCs/>
      <w:sz w:val="16"/>
      <w:szCs w:val="16"/>
      <w:lang w:eastAsia="ru-RU"/>
    </w:rPr>
  </w:style>
  <w:style w:type="paragraph" w:customStyle="1" w:styleId="xl83">
    <w:name w:val="xl83"/>
    <w:basedOn w:val="a"/>
    <w:rsid w:val="001166E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84">
    <w:name w:val="xl84"/>
    <w:basedOn w:val="a"/>
    <w:rsid w:val="001166E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5">
    <w:name w:val="xl85"/>
    <w:basedOn w:val="a"/>
    <w:rsid w:val="001166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86">
    <w:name w:val="xl86"/>
    <w:basedOn w:val="a"/>
    <w:rsid w:val="001166EC"/>
    <w:pPr>
      <w:shd w:val="clear" w:color="000000" w:fill="FFFF00"/>
      <w:spacing w:before="100" w:beforeAutospacing="1" w:after="100" w:afterAutospacing="1" w:line="240" w:lineRule="auto"/>
    </w:pPr>
    <w:rPr>
      <w:rFonts w:eastAsia="Times New Roman"/>
      <w:sz w:val="24"/>
      <w:szCs w:val="24"/>
      <w:lang w:eastAsia="ru-RU"/>
    </w:rPr>
  </w:style>
  <w:style w:type="paragraph" w:customStyle="1" w:styleId="xl87">
    <w:name w:val="xl87"/>
    <w:basedOn w:val="a"/>
    <w:rsid w:val="001166E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0"/>
      <w:szCs w:val="20"/>
      <w:lang w:eastAsia="ru-RU"/>
    </w:rPr>
  </w:style>
  <w:style w:type="paragraph" w:customStyle="1" w:styleId="xl88">
    <w:name w:val="xl88"/>
    <w:basedOn w:val="a"/>
    <w:rsid w:val="001166E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sz w:val="20"/>
      <w:szCs w:val="20"/>
      <w:lang w:eastAsia="ru-RU"/>
    </w:rPr>
  </w:style>
  <w:style w:type="paragraph" w:customStyle="1" w:styleId="xl89">
    <w:name w:val="xl89"/>
    <w:basedOn w:val="a"/>
    <w:rsid w:val="001166EC"/>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0">
    <w:name w:val="xl90"/>
    <w:basedOn w:val="a"/>
    <w:rsid w:val="001166EC"/>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1">
    <w:name w:val="xl91"/>
    <w:basedOn w:val="a"/>
    <w:rsid w:val="001166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i/>
      <w:iCs/>
      <w:sz w:val="16"/>
      <w:szCs w:val="16"/>
      <w:lang w:eastAsia="ru-RU"/>
    </w:rPr>
  </w:style>
  <w:style w:type="paragraph" w:customStyle="1" w:styleId="xl92">
    <w:name w:val="xl92"/>
    <w:basedOn w:val="a"/>
    <w:rsid w:val="001166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93">
    <w:name w:val="xl93"/>
    <w:basedOn w:val="a"/>
    <w:rsid w:val="001166E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94">
    <w:name w:val="xl94"/>
    <w:basedOn w:val="a"/>
    <w:rsid w:val="001166EC"/>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95">
    <w:name w:val="xl95"/>
    <w:basedOn w:val="a"/>
    <w:rsid w:val="001166E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numbering" w:customStyle="1" w:styleId="121">
    <w:name w:val="Нет списка12"/>
    <w:next w:val="a2"/>
    <w:semiHidden/>
    <w:unhideWhenUsed/>
    <w:rsid w:val="001166EC"/>
  </w:style>
  <w:style w:type="table" w:customStyle="1" w:styleId="130">
    <w:name w:val="Сетка таблицы13"/>
    <w:basedOn w:val="a1"/>
    <w:next w:val="a7"/>
    <w:rsid w:val="001166E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semiHidden/>
    <w:locked/>
    <w:rsid w:val="001166EC"/>
    <w:rPr>
      <w:rFonts w:ascii="Courier New" w:hAnsi="Courier New" w:cs="Times New Roman"/>
      <w:sz w:val="20"/>
      <w:szCs w:val="20"/>
    </w:rPr>
  </w:style>
  <w:style w:type="character" w:customStyle="1" w:styleId="BalloonTextChar">
    <w:name w:val="Balloon Text Char"/>
    <w:semiHidden/>
    <w:locked/>
    <w:rsid w:val="001166EC"/>
    <w:rPr>
      <w:rFonts w:ascii="Tahoma" w:hAnsi="Tahoma" w:cs="Times New Roman"/>
      <w:sz w:val="16"/>
      <w:szCs w:val="16"/>
    </w:rPr>
  </w:style>
  <w:style w:type="paragraph" w:customStyle="1" w:styleId="xl63">
    <w:name w:val="xl63"/>
    <w:basedOn w:val="a"/>
    <w:rsid w:val="001166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4">
    <w:name w:val="xl64"/>
    <w:basedOn w:val="a"/>
    <w:rsid w:val="001166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96">
    <w:name w:val="xl96"/>
    <w:basedOn w:val="a"/>
    <w:rsid w:val="001166E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0"/>
      <w:szCs w:val="20"/>
      <w:lang w:eastAsia="ru-RU"/>
    </w:rPr>
  </w:style>
  <w:style w:type="paragraph" w:customStyle="1" w:styleId="xl97">
    <w:name w:val="xl97"/>
    <w:basedOn w:val="a"/>
    <w:rsid w:val="001166E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0"/>
      <w:szCs w:val="20"/>
      <w:lang w:eastAsia="ru-RU"/>
    </w:rPr>
  </w:style>
  <w:style w:type="paragraph" w:customStyle="1" w:styleId="xl98">
    <w:name w:val="xl98"/>
    <w:basedOn w:val="a"/>
    <w:rsid w:val="001166E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99">
    <w:name w:val="xl99"/>
    <w:basedOn w:val="a"/>
    <w:rsid w:val="001166EC"/>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6"/>
      <w:szCs w:val="16"/>
      <w:lang w:eastAsia="ru-RU"/>
    </w:rPr>
  </w:style>
  <w:style w:type="character" w:customStyle="1" w:styleId="113">
    <w:name w:val="Знак1 Знак1"/>
    <w:aliases w:val="Заг1 Знак Знак"/>
    <w:locked/>
    <w:rsid w:val="001166EC"/>
    <w:rPr>
      <w:sz w:val="28"/>
    </w:rPr>
  </w:style>
  <w:style w:type="paragraph" w:customStyle="1" w:styleId="FR2">
    <w:name w:val="FR2"/>
    <w:rsid w:val="001166EC"/>
    <w:pPr>
      <w:widowControl w:val="0"/>
      <w:autoSpaceDE w:val="0"/>
      <w:autoSpaceDN w:val="0"/>
      <w:adjustRightInd w:val="0"/>
      <w:spacing w:before="180" w:line="260" w:lineRule="auto"/>
      <w:ind w:right="400" w:hanging="880"/>
    </w:pPr>
    <w:rPr>
      <w:rFonts w:eastAsia="Times New Roman"/>
      <w:b/>
      <w:bCs/>
      <w:sz w:val="28"/>
      <w:szCs w:val="28"/>
    </w:rPr>
  </w:style>
  <w:style w:type="paragraph" w:customStyle="1" w:styleId="afff0">
    <w:name w:val="Уважаемый"/>
    <w:rsid w:val="001166EC"/>
    <w:pPr>
      <w:spacing w:before="120" w:after="120" w:line="360" w:lineRule="auto"/>
      <w:jc w:val="center"/>
    </w:pPr>
    <w:rPr>
      <w:rFonts w:eastAsia="Times New Roman"/>
      <w:bCs/>
      <w:sz w:val="28"/>
    </w:rPr>
  </w:style>
  <w:style w:type="paragraph" w:customStyle="1" w:styleId="1d">
    <w:name w:val="Текст1"/>
    <w:basedOn w:val="a"/>
    <w:rsid w:val="001166EC"/>
    <w:pPr>
      <w:spacing w:after="0" w:line="240" w:lineRule="auto"/>
    </w:pPr>
    <w:rPr>
      <w:rFonts w:ascii="Courier New" w:eastAsia="Times New Roman" w:hAnsi="Courier New"/>
      <w:sz w:val="20"/>
      <w:szCs w:val="20"/>
      <w:lang w:eastAsia="ru-RU"/>
    </w:rPr>
  </w:style>
  <w:style w:type="paragraph" w:customStyle="1" w:styleId="230">
    <w:name w:val="Основной текст 23"/>
    <w:basedOn w:val="a"/>
    <w:rsid w:val="001166EC"/>
    <w:pPr>
      <w:widowControl w:val="0"/>
      <w:overflowPunct w:val="0"/>
      <w:autoSpaceDE w:val="0"/>
      <w:autoSpaceDN w:val="0"/>
      <w:adjustRightInd w:val="0"/>
      <w:spacing w:after="0" w:line="240" w:lineRule="auto"/>
      <w:jc w:val="both"/>
      <w:textAlignment w:val="baseline"/>
    </w:pPr>
    <w:rPr>
      <w:rFonts w:eastAsia="Times New Roman"/>
      <w:szCs w:val="20"/>
      <w:lang w:eastAsia="ru-RU"/>
    </w:rPr>
  </w:style>
  <w:style w:type="paragraph" w:styleId="HTML">
    <w:name w:val="HTML Preformatted"/>
    <w:basedOn w:val="a"/>
    <w:link w:val="HTML0"/>
    <w:uiPriority w:val="99"/>
    <w:unhideWhenUsed/>
    <w:rsid w:val="0011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1166EC"/>
    <w:rPr>
      <w:rFonts w:ascii="Courier New" w:eastAsia="Times New Roman" w:hAnsi="Courier New" w:cs="Courier New"/>
    </w:rPr>
  </w:style>
  <w:style w:type="paragraph" w:styleId="afff1">
    <w:name w:val="Document Map"/>
    <w:basedOn w:val="a"/>
    <w:link w:val="afff2"/>
    <w:uiPriority w:val="99"/>
    <w:semiHidden/>
    <w:unhideWhenUsed/>
    <w:rsid w:val="001166EC"/>
    <w:pPr>
      <w:spacing w:after="0" w:line="240" w:lineRule="auto"/>
    </w:pPr>
    <w:rPr>
      <w:rFonts w:ascii="Tahoma" w:eastAsia="Times New Roman" w:hAnsi="Tahoma" w:cs="Tahoma"/>
      <w:sz w:val="16"/>
      <w:szCs w:val="16"/>
      <w:lang w:eastAsia="ru-RU"/>
    </w:rPr>
  </w:style>
  <w:style w:type="character" w:customStyle="1" w:styleId="afff2">
    <w:name w:val="Схема документа Знак"/>
    <w:link w:val="afff1"/>
    <w:uiPriority w:val="99"/>
    <w:semiHidden/>
    <w:rsid w:val="001166EC"/>
    <w:rPr>
      <w:rFonts w:ascii="Tahoma" w:eastAsia="Times New Roman" w:hAnsi="Tahoma" w:cs="Tahoma"/>
      <w:sz w:val="16"/>
      <w:szCs w:val="16"/>
    </w:rPr>
  </w:style>
  <w:style w:type="character" w:customStyle="1" w:styleId="blk">
    <w:name w:val="blk"/>
    <w:basedOn w:val="a0"/>
    <w:rsid w:val="001166EC"/>
  </w:style>
  <w:style w:type="paragraph" w:customStyle="1" w:styleId="ConsPlusNormal">
    <w:name w:val="ConsPlusNormal"/>
    <w:rsid w:val="001166EC"/>
    <w:pPr>
      <w:widowControl w:val="0"/>
      <w:autoSpaceDE w:val="0"/>
      <w:autoSpaceDN w:val="0"/>
      <w:adjustRightInd w:val="0"/>
    </w:pPr>
    <w:rPr>
      <w:rFonts w:ascii="Arial" w:eastAsia="Times New Roman" w:hAnsi="Arial" w:cs="Arial"/>
    </w:rPr>
  </w:style>
  <w:style w:type="paragraph" w:customStyle="1" w:styleId="221">
    <w:name w:val="Основной текст с отступом 22"/>
    <w:basedOn w:val="a"/>
    <w:rsid w:val="001166EC"/>
    <w:pPr>
      <w:spacing w:after="0" w:line="360" w:lineRule="auto"/>
      <w:ind w:firstLine="426"/>
      <w:jc w:val="both"/>
    </w:pPr>
    <w:rPr>
      <w:rFonts w:ascii="Arial" w:eastAsia="Times New Roman" w:hAnsi="Arial"/>
      <w:sz w:val="24"/>
      <w:szCs w:val="20"/>
      <w:lang w:eastAsia="ru-RU"/>
    </w:rPr>
  </w:style>
  <w:style w:type="character" w:customStyle="1" w:styleId="FontStyle17">
    <w:name w:val="Font Style17"/>
    <w:uiPriority w:val="99"/>
    <w:rsid w:val="001166EC"/>
    <w:rPr>
      <w:rFonts w:ascii="Times New Roman" w:hAnsi="Times New Roman" w:cs="Times New Roman"/>
      <w:b/>
      <w:bCs/>
      <w:sz w:val="20"/>
      <w:szCs w:val="20"/>
    </w:rPr>
  </w:style>
  <w:style w:type="paragraph" w:customStyle="1" w:styleId="xl100">
    <w:name w:val="xl100"/>
    <w:basedOn w:val="a"/>
    <w:rsid w:val="001166EC"/>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20"/>
      <w:szCs w:val="20"/>
      <w:lang w:eastAsia="ru-RU"/>
    </w:rPr>
  </w:style>
  <w:style w:type="paragraph" w:customStyle="1" w:styleId="xl101">
    <w:name w:val="xl101"/>
    <w:basedOn w:val="a"/>
    <w:rsid w:val="001166E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table" w:customStyle="1" w:styleId="212">
    <w:name w:val="Сетка таблицы21"/>
    <w:basedOn w:val="a1"/>
    <w:next w:val="a7"/>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166EC"/>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1e">
    <w:name w:val="Стиль1"/>
    <w:basedOn w:val="a"/>
    <w:rsid w:val="001166EC"/>
    <w:pPr>
      <w:ind w:firstLine="709"/>
      <w:jc w:val="both"/>
    </w:pPr>
    <w:rPr>
      <w:rFonts w:ascii="Calibri" w:eastAsia="Times New Roman" w:hAnsi="Calibri"/>
      <w:sz w:val="22"/>
      <w:szCs w:val="22"/>
      <w:lang w:eastAsia="ru-RU"/>
    </w:rPr>
  </w:style>
  <w:style w:type="paragraph" w:styleId="afff3">
    <w:name w:val="endnote text"/>
    <w:basedOn w:val="a"/>
    <w:link w:val="afff4"/>
    <w:rsid w:val="001166EC"/>
    <w:rPr>
      <w:rFonts w:ascii="Calibri" w:eastAsia="Times New Roman" w:hAnsi="Calibri"/>
      <w:sz w:val="20"/>
      <w:szCs w:val="20"/>
      <w:lang w:eastAsia="ru-RU"/>
    </w:rPr>
  </w:style>
  <w:style w:type="character" w:customStyle="1" w:styleId="afff4">
    <w:name w:val="Текст концевой сноски Знак"/>
    <w:link w:val="afff3"/>
    <w:rsid w:val="001166EC"/>
    <w:rPr>
      <w:rFonts w:ascii="Calibri" w:eastAsia="Times New Roman" w:hAnsi="Calibri"/>
    </w:rPr>
  </w:style>
  <w:style w:type="character" w:styleId="afff5">
    <w:name w:val="endnote reference"/>
    <w:rsid w:val="001166EC"/>
    <w:rPr>
      <w:vertAlign w:val="superscript"/>
    </w:rPr>
  </w:style>
  <w:style w:type="character" w:customStyle="1" w:styleId="afff6">
    <w:name w:val="Гипертекстовая ссылка"/>
    <w:uiPriority w:val="99"/>
    <w:rsid w:val="001166EC"/>
    <w:rPr>
      <w:b/>
      <w:bCs/>
      <w:color w:val="008000"/>
    </w:rPr>
  </w:style>
  <w:style w:type="paragraph" w:styleId="28">
    <w:name w:val="envelope return"/>
    <w:basedOn w:val="a"/>
    <w:unhideWhenUsed/>
    <w:rsid w:val="001166EC"/>
    <w:pPr>
      <w:spacing w:after="0" w:line="240" w:lineRule="auto"/>
    </w:pPr>
    <w:rPr>
      <w:rFonts w:ascii="Arial" w:eastAsia="Times New Roman" w:hAnsi="Arial"/>
      <w:sz w:val="20"/>
      <w:szCs w:val="20"/>
      <w:lang w:eastAsia="ru-RU"/>
    </w:rPr>
  </w:style>
  <w:style w:type="numbering" w:customStyle="1" w:styleId="213">
    <w:name w:val="Нет списка21"/>
    <w:next w:val="a2"/>
    <w:uiPriority w:val="99"/>
    <w:semiHidden/>
    <w:unhideWhenUsed/>
    <w:rsid w:val="001166EC"/>
  </w:style>
  <w:style w:type="numbering" w:customStyle="1" w:styleId="37">
    <w:name w:val="Нет списка3"/>
    <w:next w:val="a2"/>
    <w:uiPriority w:val="99"/>
    <w:semiHidden/>
    <w:unhideWhenUsed/>
    <w:rsid w:val="001166EC"/>
  </w:style>
  <w:style w:type="numbering" w:customStyle="1" w:styleId="42">
    <w:name w:val="Нет списка4"/>
    <w:next w:val="a2"/>
    <w:uiPriority w:val="99"/>
    <w:semiHidden/>
    <w:unhideWhenUsed/>
    <w:rsid w:val="001166EC"/>
  </w:style>
  <w:style w:type="table" w:customStyle="1" w:styleId="1110">
    <w:name w:val="Сетка таблицы111"/>
    <w:basedOn w:val="a1"/>
    <w:next w:val="a7"/>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annotation subject"/>
    <w:basedOn w:val="aff9"/>
    <w:next w:val="aff9"/>
    <w:link w:val="affb"/>
    <w:uiPriority w:val="99"/>
    <w:semiHidden/>
    <w:unhideWhenUsed/>
    <w:rsid w:val="001166EC"/>
    <w:pPr>
      <w:spacing w:after="160"/>
    </w:pPr>
    <w:rPr>
      <w:b/>
      <w:bCs/>
    </w:rPr>
  </w:style>
  <w:style w:type="character" w:customStyle="1" w:styleId="1f">
    <w:name w:val="Тема примечания Знак1"/>
    <w:link w:val="affc"/>
    <w:uiPriority w:val="99"/>
    <w:semiHidden/>
    <w:rsid w:val="001166EC"/>
    <w:rPr>
      <w:b/>
      <w:bCs/>
      <w:lang w:eastAsia="en-US"/>
    </w:rPr>
  </w:style>
  <w:style w:type="numbering" w:customStyle="1" w:styleId="51">
    <w:name w:val="Нет списка5"/>
    <w:next w:val="a2"/>
    <w:uiPriority w:val="99"/>
    <w:semiHidden/>
    <w:unhideWhenUsed/>
    <w:rsid w:val="001166EC"/>
  </w:style>
  <w:style w:type="table" w:customStyle="1" w:styleId="222">
    <w:name w:val="Сетка таблицы22"/>
    <w:basedOn w:val="a1"/>
    <w:next w:val="a7"/>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7"/>
    <w:uiPriority w:val="39"/>
    <w:rsid w:val="001166E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1166EC"/>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10">
    <w:name w:val="TableGrid10"/>
    <w:rsid w:val="001166EC"/>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79122842">
      <w:marLeft w:val="0"/>
      <w:marRight w:val="0"/>
      <w:marTop w:val="0"/>
      <w:marBottom w:val="0"/>
      <w:divBdr>
        <w:top w:val="none" w:sz="0" w:space="0" w:color="auto"/>
        <w:left w:val="none" w:sz="0" w:space="0" w:color="auto"/>
        <w:bottom w:val="none" w:sz="0" w:space="0" w:color="auto"/>
        <w:right w:val="none" w:sz="0" w:space="0" w:color="auto"/>
      </w:divBdr>
    </w:div>
    <w:div w:id="16535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A64A6-C149-4A98-80A0-34A5905D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13139</Words>
  <Characters>74898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Seva</cp:lastModifiedBy>
  <cp:revision>6</cp:revision>
  <cp:lastPrinted>2018-05-18T09:56:00Z</cp:lastPrinted>
  <dcterms:created xsi:type="dcterms:W3CDTF">2020-04-26T07:13:00Z</dcterms:created>
  <dcterms:modified xsi:type="dcterms:W3CDTF">2020-04-26T09:46:00Z</dcterms:modified>
</cp:coreProperties>
</file>