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45615D" w:rsidTr="00F3163E">
        <w:trPr>
          <w:trHeight w:val="645"/>
        </w:trPr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90A" w:rsidRDefault="0045615D" w:rsidP="00A7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Экзаменационные</w:t>
            </w:r>
            <w:r w:rsidR="00F31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вопросы</w:t>
            </w:r>
          </w:p>
          <w:p w:rsidR="00A7090A" w:rsidRDefault="0045615D" w:rsidP="00A7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A80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топографической анатомии </w:t>
            </w:r>
            <w:r w:rsidR="00A80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оперативной хирургии </w:t>
            </w:r>
            <w:bookmarkStart w:id="0" w:name="_GoBack"/>
            <w:bookmarkEnd w:id="0"/>
          </w:p>
          <w:p w:rsidR="0045615D" w:rsidRDefault="0045615D" w:rsidP="00A7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="00F31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студентов педиатрического факультета</w:t>
            </w:r>
          </w:p>
          <w:p w:rsidR="0045615D" w:rsidRPr="0015009B" w:rsidRDefault="00456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615D" w:rsidTr="00F3163E">
        <w:trPr>
          <w:trHeight w:val="645"/>
        </w:trPr>
        <w:tc>
          <w:tcPr>
            <w:tcW w:w="846" w:type="dxa"/>
            <w:tcBorders>
              <w:top w:val="single" w:sz="4" w:space="0" w:color="auto"/>
            </w:tcBorders>
          </w:tcPr>
          <w:p w:rsidR="0045615D" w:rsidRDefault="0045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:rsidR="00D81E84" w:rsidRDefault="00D81E84" w:rsidP="005B5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615D" w:rsidRDefault="0045615D" w:rsidP="005B5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9B">
              <w:rPr>
                <w:rFonts w:ascii="Times New Roman" w:hAnsi="Times New Roman" w:cs="Times New Roman"/>
                <w:b/>
                <w:sz w:val="28"/>
                <w:szCs w:val="28"/>
              </w:rPr>
              <w:t>Общие вопросы</w:t>
            </w:r>
          </w:p>
          <w:p w:rsidR="00D81E84" w:rsidRDefault="00D81E84" w:rsidP="005B5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78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F9">
              <w:rPr>
                <w:rFonts w:ascii="Times New Roman" w:hAnsi="Times New Roman" w:cs="Times New Roman"/>
                <w:sz w:val="24"/>
                <w:szCs w:val="24"/>
              </w:rPr>
              <w:t>Н.И. Пирогов. Научный вклад в развитие топографической анатомии и оперативной хирургии.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5691B" w:rsidP="00E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1B">
              <w:rPr>
                <w:rFonts w:ascii="Times New Roman" w:hAnsi="Times New Roman" w:cs="Times New Roman"/>
                <w:sz w:val="24"/>
                <w:szCs w:val="24"/>
              </w:rPr>
              <w:t>Понятие о возрастной анатомической изменчивости органов и систем для диагностики вариантов развития и аномалии развития органов, а также для планирования оперативного вмешательства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1B">
              <w:rPr>
                <w:rFonts w:ascii="Times New Roman" w:hAnsi="Times New Roman" w:cs="Times New Roman"/>
                <w:sz w:val="24"/>
                <w:szCs w:val="24"/>
              </w:rPr>
              <w:t>Индивидуальная анатомическая изменчивость органов и систем человека для понимания варианта нормы или аномалии развития.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E5691B">
              <w:rPr>
                <w:rFonts w:ascii="Times New Roman" w:hAnsi="Times New Roman" w:cs="Times New Roman"/>
                <w:sz w:val="24"/>
                <w:szCs w:val="24"/>
              </w:rPr>
              <w:t>голотопии</w:t>
            </w:r>
            <w:proofErr w:type="spellEnd"/>
            <w:r w:rsidRPr="00E56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91B">
              <w:rPr>
                <w:rFonts w:ascii="Times New Roman" w:hAnsi="Times New Roman" w:cs="Times New Roman"/>
                <w:sz w:val="24"/>
                <w:szCs w:val="24"/>
              </w:rPr>
              <w:t>скелетотопии</w:t>
            </w:r>
            <w:proofErr w:type="spellEnd"/>
            <w:r w:rsidRPr="00E569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691B">
              <w:rPr>
                <w:rFonts w:ascii="Times New Roman" w:hAnsi="Times New Roman" w:cs="Times New Roman"/>
                <w:sz w:val="24"/>
                <w:szCs w:val="24"/>
              </w:rPr>
              <w:t>синтопии</w:t>
            </w:r>
            <w:proofErr w:type="spellEnd"/>
            <w:r w:rsidRPr="00E5691B">
              <w:rPr>
                <w:rFonts w:ascii="Times New Roman" w:hAnsi="Times New Roman" w:cs="Times New Roman"/>
                <w:sz w:val="24"/>
                <w:szCs w:val="24"/>
              </w:rPr>
              <w:t xml:space="preserve"> в топографической анатомии. Значение этих понятий в практике врача.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1B">
              <w:rPr>
                <w:rFonts w:ascii="Times New Roman" w:hAnsi="Times New Roman" w:cs="Times New Roman"/>
                <w:sz w:val="24"/>
                <w:szCs w:val="24"/>
              </w:rPr>
              <w:t>Способы разъединения мягких тканей: подготовка операционного поля, инструментарий. Способы гемостаза. Топографо-анатомическое обоснование оперативных доступов к органам брюшной полости. Способы соединения рассечённых мягких тканей: инструментарий и шовный материал. Особенности перечисленных способов у новорождённых и детей раннего возраста.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1E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28">
              <w:rPr>
                <w:rFonts w:ascii="Times New Roman" w:hAnsi="Times New Roman" w:cs="Times New Roman"/>
                <w:sz w:val="24"/>
                <w:szCs w:val="24"/>
              </w:rPr>
              <w:t>Местная анестезия: показания, способы и техника выполнения.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1E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28">
              <w:rPr>
                <w:rFonts w:ascii="Times New Roman" w:hAnsi="Times New Roman" w:cs="Times New Roman"/>
                <w:sz w:val="24"/>
                <w:szCs w:val="24"/>
              </w:rPr>
              <w:t>Оперативный доступ и требования к нему. Оперативный приём. Классификация оперативных вмешательств и особенности выполнения их у детей.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1E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28">
              <w:rPr>
                <w:rFonts w:ascii="Times New Roman" w:hAnsi="Times New Roman" w:cs="Times New Roman"/>
                <w:sz w:val="24"/>
                <w:szCs w:val="24"/>
              </w:rPr>
              <w:t>Оперативные вмешательства на повреждённых магистральных сосудах конечностей: способы временной и окончательной остановки кровотечения.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1E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28">
              <w:rPr>
                <w:rFonts w:ascii="Times New Roman" w:hAnsi="Times New Roman" w:cs="Times New Roman"/>
                <w:sz w:val="24"/>
                <w:szCs w:val="24"/>
              </w:rPr>
              <w:t>Способы остановки кровотечения при повреждении мягких тканей конечностей.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1E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28">
              <w:rPr>
                <w:rFonts w:ascii="Times New Roman" w:hAnsi="Times New Roman" w:cs="Times New Roman"/>
                <w:sz w:val="24"/>
                <w:szCs w:val="24"/>
              </w:rPr>
              <w:t>Виды оперативных вмешательств на трубчатых костях при переломах и гнойно-воспалительных заболеваниях. Особенности у детей.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1E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28">
              <w:rPr>
                <w:rFonts w:ascii="Times New Roman" w:hAnsi="Times New Roman" w:cs="Times New Roman"/>
                <w:sz w:val="24"/>
                <w:szCs w:val="24"/>
              </w:rPr>
              <w:t>Оперативные вмешательства на суставах: артротомия, артродез, протезирование. Показания и принципы техники выполнения. Пункция коленного сустава: показания и техника выполнения.</w:t>
            </w:r>
          </w:p>
        </w:tc>
      </w:tr>
      <w:tr w:rsidR="00E5691B" w:rsidTr="0015009B">
        <w:tc>
          <w:tcPr>
            <w:tcW w:w="846" w:type="dxa"/>
          </w:tcPr>
          <w:p w:rsidR="00E5691B" w:rsidRPr="0015009B" w:rsidRDefault="00E5691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5691B" w:rsidRDefault="001E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2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магистральных сосудов верхней и нижней конечностей: проекционные линии, локализация основных анастомозов и их практическое значение.</w:t>
            </w:r>
          </w:p>
        </w:tc>
      </w:tr>
      <w:tr w:rsidR="00E5691B" w:rsidTr="0015009B">
        <w:tc>
          <w:tcPr>
            <w:tcW w:w="846" w:type="dxa"/>
          </w:tcPr>
          <w:p w:rsidR="00E5691B" w:rsidRPr="0015009B" w:rsidRDefault="00E5691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5691B" w:rsidRDefault="001E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28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Оперативные вмешательства на мышцах и сухожилиях. </w:t>
            </w:r>
            <w:proofErr w:type="spellStart"/>
            <w:r w:rsidRPr="001E1028">
              <w:rPr>
                <w:rFonts w:ascii="Times New Roman" w:hAnsi="Times New Roman" w:cs="Times New Roman"/>
                <w:sz w:val="24"/>
                <w:szCs w:val="24"/>
              </w:rPr>
              <w:t>Миотомия</w:t>
            </w:r>
            <w:proofErr w:type="spellEnd"/>
            <w:r w:rsidRPr="001E10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1E1028">
              <w:rPr>
                <w:rFonts w:ascii="Times New Roman" w:hAnsi="Times New Roman" w:cs="Times New Roman"/>
                <w:sz w:val="24"/>
                <w:szCs w:val="24"/>
              </w:rPr>
              <w:t>показания  и</w:t>
            </w:r>
            <w:proofErr w:type="gramEnd"/>
            <w:r w:rsidRPr="001E1028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выполнения. </w:t>
            </w:r>
            <w:proofErr w:type="spellStart"/>
            <w:r w:rsidRPr="001E1028">
              <w:rPr>
                <w:rFonts w:ascii="Times New Roman" w:hAnsi="Times New Roman" w:cs="Times New Roman"/>
                <w:sz w:val="24"/>
                <w:szCs w:val="24"/>
              </w:rPr>
              <w:t>Тенотомия</w:t>
            </w:r>
            <w:proofErr w:type="spellEnd"/>
            <w:r w:rsidRPr="001E1028">
              <w:rPr>
                <w:rFonts w:ascii="Times New Roman" w:hAnsi="Times New Roman" w:cs="Times New Roman"/>
                <w:sz w:val="24"/>
                <w:szCs w:val="24"/>
              </w:rPr>
              <w:t>: показания и способы выполнения. Шов сухожилия: показания и способы выполнения.</w:t>
            </w:r>
          </w:p>
        </w:tc>
      </w:tr>
      <w:tr w:rsidR="00E5691B" w:rsidTr="0015009B">
        <w:tc>
          <w:tcPr>
            <w:tcW w:w="846" w:type="dxa"/>
          </w:tcPr>
          <w:p w:rsidR="00E5691B" w:rsidRPr="0015009B" w:rsidRDefault="00E5691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5691B" w:rsidRDefault="0044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2A2">
              <w:rPr>
                <w:rFonts w:ascii="Times New Roman" w:hAnsi="Times New Roman" w:cs="Times New Roman"/>
                <w:sz w:val="24"/>
                <w:szCs w:val="24"/>
              </w:rPr>
              <w:t>Аутодермопластика</w:t>
            </w:r>
            <w:proofErr w:type="spellEnd"/>
            <w:r w:rsidRPr="004402A2">
              <w:rPr>
                <w:rFonts w:ascii="Times New Roman" w:hAnsi="Times New Roman" w:cs="Times New Roman"/>
                <w:sz w:val="24"/>
                <w:szCs w:val="24"/>
              </w:rPr>
              <w:t>: показания и способы закрытия раневых дефектов на лице и теле.</w:t>
            </w:r>
          </w:p>
        </w:tc>
      </w:tr>
      <w:tr w:rsidR="00E5691B" w:rsidTr="0015009B">
        <w:tc>
          <w:tcPr>
            <w:tcW w:w="846" w:type="dxa"/>
          </w:tcPr>
          <w:p w:rsidR="00E5691B" w:rsidRPr="0015009B" w:rsidRDefault="00E5691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5691B" w:rsidRDefault="0044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2A2">
              <w:rPr>
                <w:rFonts w:ascii="Times New Roman" w:hAnsi="Times New Roman" w:cs="Times New Roman"/>
                <w:sz w:val="24"/>
                <w:szCs w:val="24"/>
              </w:rPr>
              <w:t>Xирургия</w:t>
            </w:r>
            <w:proofErr w:type="spellEnd"/>
            <w:r w:rsidRPr="004402A2">
              <w:rPr>
                <w:rFonts w:ascii="Times New Roman" w:hAnsi="Times New Roman" w:cs="Times New Roman"/>
                <w:sz w:val="24"/>
                <w:szCs w:val="24"/>
              </w:rPr>
              <w:t xml:space="preserve"> «малого» доступа. Эндоскопические операции: лапароскопия, торакоскопия, </w:t>
            </w:r>
            <w:proofErr w:type="spellStart"/>
            <w:r w:rsidRPr="004402A2">
              <w:rPr>
                <w:rFonts w:ascii="Times New Roman" w:hAnsi="Times New Roman" w:cs="Times New Roman"/>
                <w:sz w:val="24"/>
                <w:szCs w:val="24"/>
              </w:rPr>
              <w:t>артроскопия</w:t>
            </w:r>
            <w:proofErr w:type="spellEnd"/>
            <w:r w:rsidRPr="004402A2">
              <w:rPr>
                <w:rFonts w:ascii="Times New Roman" w:hAnsi="Times New Roman" w:cs="Times New Roman"/>
                <w:sz w:val="24"/>
                <w:szCs w:val="24"/>
              </w:rPr>
              <w:t>. Показания и основные принципы техники выполнения. Особенности у детей.</w:t>
            </w:r>
          </w:p>
        </w:tc>
      </w:tr>
      <w:tr w:rsidR="00E5691B" w:rsidTr="0015009B">
        <w:tc>
          <w:tcPr>
            <w:tcW w:w="846" w:type="dxa"/>
          </w:tcPr>
          <w:p w:rsidR="00E5691B" w:rsidRPr="0015009B" w:rsidRDefault="00E5691B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5691B" w:rsidRDefault="0044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2">
              <w:rPr>
                <w:rFonts w:ascii="Times New Roman" w:hAnsi="Times New Roman" w:cs="Times New Roman"/>
                <w:sz w:val="24"/>
                <w:szCs w:val="24"/>
              </w:rPr>
              <w:t>Принципы трансплантации органов и тканей.</w:t>
            </w:r>
          </w:p>
        </w:tc>
      </w:tr>
      <w:tr w:rsidR="00697A49" w:rsidTr="0015009B">
        <w:tc>
          <w:tcPr>
            <w:tcW w:w="846" w:type="dxa"/>
          </w:tcPr>
          <w:p w:rsidR="00697A49" w:rsidRPr="0015009B" w:rsidRDefault="00697A49" w:rsidP="0015009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697A49" w:rsidRPr="004402A2" w:rsidRDefault="00697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эндоскопические операции: эзофагоскопия, ФГДС,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колоноскопия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ларингоскопия, бронхоскопия, цистоскопия,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артроскопия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торакоскопия, лапароскопия,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Показания для их выполнения.</w:t>
            </w:r>
          </w:p>
        </w:tc>
      </w:tr>
      <w:tr w:rsidR="00E84A81" w:rsidTr="00F0380E">
        <w:tc>
          <w:tcPr>
            <w:tcW w:w="9345" w:type="dxa"/>
            <w:gridSpan w:val="2"/>
          </w:tcPr>
          <w:p w:rsidR="00E84A81" w:rsidRDefault="00E84A81" w:rsidP="00150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A49" w:rsidRDefault="00697A49" w:rsidP="00150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4A81" w:rsidRDefault="00E84A81" w:rsidP="005B5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Топографическая анатомия и оперативная хирургия конечностей</w:t>
            </w:r>
          </w:p>
          <w:p w:rsidR="00E84A81" w:rsidRPr="0015009B" w:rsidRDefault="00E84A81" w:rsidP="005B5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подмышечной ямки: проекция, стенки, содержимое. </w:t>
            </w:r>
            <w:proofErr w:type="spellStart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сосудисто-нервного пучка и его практическое значение с учётом проекции на кожу. Формирование периферических нервов из </w:t>
            </w:r>
            <w:proofErr w:type="spellStart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plexus</w:t>
            </w:r>
            <w:proofErr w:type="spellEnd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brachialis</w:t>
            </w:r>
            <w:proofErr w:type="spellEnd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. Пути распространения гноя при флегмоне и её оперативное лечение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Строение плечевого сустава и его особенности у детей грудного возраста.                 Пункция сустава: показания и техника выполнения.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Передняя область плеча: границы, мышечно-фасциальные ложа, сосуды и нервы. Проекция магистральной артерии и её практическое значение.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задней области плеча: границы, слои, мышечно-фасциальное ложе, сосуды и нервы. Оперативный доступ к плечевой кости: показания и выбор вида оперативного приёма в зависимости от патологии.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локтевой области: границы, сосуды и нервы. Венепункция. Пункция локтевого сустава: показания и техника выполнения.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передней области запястья. Костно-фиброзные каналы и их содержимое. Пути распространения гноя при флегмоне срединного пространства ладони. Проекция магистральных сосудов и нервов в области запястья. Техника вскрытия флегмоны в нижней трети предплечья.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кисти: области ладони, кровоснабжение и венозный отток, иннервация, клетчаточные пространства, внешние ориентиры проекции поверхностной артериальной дуги. Пути распространения гноя при </w:t>
            </w:r>
            <w:proofErr w:type="spellStart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подапоневротичекой</w:t>
            </w:r>
            <w:proofErr w:type="spellEnd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 xml:space="preserve"> флегмоне. Разрезы для вскрытия флегмоны в зависимости от её локализации. Запретная зона для разреза.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синовиальных влагалищ пальцев и кисти. Оперативное лечение панарициев (подкожного, </w:t>
            </w:r>
            <w:proofErr w:type="spellStart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подногтевого</w:t>
            </w:r>
            <w:proofErr w:type="spellEnd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, сухожильного). Виды анестезии.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ягодичной области: границы, мышцы, кровеносные сосуды и нервы, клетчаточные пространства. Локализация </w:t>
            </w:r>
            <w:proofErr w:type="spellStart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постинъекционных</w:t>
            </w:r>
            <w:proofErr w:type="spellEnd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 xml:space="preserve"> абсцессов и флегмоны, пути распространения гноя. Техника вскрытия абсцесса.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Строение тазобедренного сустава и особенности у новорождённого. Врождённый вывих бедра (анатомическая характеристика, принципы консервативного и оперативного лечения). Пункция тазобедренного сустава: показания и техника выполнения.</w:t>
            </w:r>
          </w:p>
        </w:tc>
      </w:tr>
      <w:tr w:rsidR="000D328B" w:rsidTr="0015009B">
        <w:tc>
          <w:tcPr>
            <w:tcW w:w="846" w:type="dxa"/>
          </w:tcPr>
          <w:p w:rsidR="000D328B" w:rsidRPr="0015009B" w:rsidRDefault="000D328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0D328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передней области бедра: границы, мышцы, клетчаточные пространства, кровеносные сосуды и нервы. Оперативные доступы к магистральной артерии и вене: показания и техника выполнения.</w:t>
            </w:r>
          </w:p>
        </w:tc>
      </w:tr>
      <w:tr w:rsidR="000D328B" w:rsidTr="0015009B">
        <w:tc>
          <w:tcPr>
            <w:tcW w:w="846" w:type="dxa"/>
          </w:tcPr>
          <w:p w:rsidR="000D328B" w:rsidRPr="0015009B" w:rsidRDefault="000D328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0D328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8B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Хирургическая анатомия бедренных грыж. Способы </w:t>
            </w:r>
            <w:proofErr w:type="spellStart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>герниотомии</w:t>
            </w:r>
            <w:proofErr w:type="spellEnd"/>
            <w:r w:rsidRPr="000D328B">
              <w:rPr>
                <w:rFonts w:ascii="Times New Roman" w:hAnsi="Times New Roman" w:cs="Times New Roman"/>
                <w:sz w:val="24"/>
                <w:szCs w:val="24"/>
              </w:rPr>
              <w:t xml:space="preserve"> и опасности при выполнении операции.</w:t>
            </w:r>
          </w:p>
        </w:tc>
      </w:tr>
      <w:tr w:rsidR="000D328B" w:rsidTr="0015009B">
        <w:tc>
          <w:tcPr>
            <w:tcW w:w="846" w:type="dxa"/>
          </w:tcPr>
          <w:p w:rsidR="000D328B" w:rsidRPr="0015009B" w:rsidRDefault="000D328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0D328B" w:rsidRDefault="004C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CC5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</w:t>
            </w:r>
            <w:proofErr w:type="spellStart"/>
            <w:r w:rsidRPr="004C1CC5">
              <w:rPr>
                <w:rFonts w:ascii="Times New Roman" w:hAnsi="Times New Roman" w:cs="Times New Roman"/>
                <w:sz w:val="24"/>
                <w:szCs w:val="24"/>
              </w:rPr>
              <w:t>скарповского</w:t>
            </w:r>
            <w:proofErr w:type="spellEnd"/>
            <w:r w:rsidRPr="004C1CC5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треугольника: границы, сосуды и нервы, клетчаточные пространства. Пути распространения гноя при флегмоне бедра. Проекция магистральных сосудов и её практическое значение. Оперативное лечение флегмоны передней области бедра.</w:t>
            </w:r>
          </w:p>
        </w:tc>
      </w:tr>
      <w:tr w:rsidR="000D328B" w:rsidTr="0015009B">
        <w:tc>
          <w:tcPr>
            <w:tcW w:w="846" w:type="dxa"/>
          </w:tcPr>
          <w:p w:rsidR="000D328B" w:rsidRPr="0015009B" w:rsidRDefault="000D328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0D328B" w:rsidRDefault="001F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подколенной ямки: границы,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сосудисто-нервного пучка, клетчаточное пространство и его связь с соседними отделами. Оперативное лечение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</w:t>
            </w:r>
            <w:proofErr w:type="spellEnd"/>
          </w:p>
        </w:tc>
      </w:tr>
      <w:tr w:rsidR="000D328B" w:rsidTr="0015009B">
        <w:tc>
          <w:tcPr>
            <w:tcW w:w="846" w:type="dxa"/>
          </w:tcPr>
          <w:p w:rsidR="000D328B" w:rsidRPr="0015009B" w:rsidRDefault="000D328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0D328B" w:rsidRDefault="004C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CC5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задней поверхности голени: границы, мышцы, кровеносные сосуды и нервы, пути распространения гноя при флегмоне. Оперативное лечение флегмоны и острого гематогенного остеомиелита большеберцовой кости у детей.</w:t>
            </w:r>
          </w:p>
        </w:tc>
      </w:tr>
      <w:tr w:rsidR="000D328B" w:rsidTr="0015009B">
        <w:tc>
          <w:tcPr>
            <w:tcW w:w="846" w:type="dxa"/>
          </w:tcPr>
          <w:p w:rsidR="000D328B" w:rsidRPr="0015009B" w:rsidRDefault="000D328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0D328B" w:rsidRDefault="004C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CC5">
              <w:rPr>
                <w:rFonts w:ascii="Times New Roman" w:hAnsi="Times New Roman" w:cs="Times New Roman"/>
                <w:sz w:val="24"/>
                <w:szCs w:val="24"/>
              </w:rPr>
              <w:t>Строение стопы. Мышечно-фасциальные ложа, сосуды и клетчаточные пространства подошвы. Локализация и пути распространения гноя при флегмоне подошвы.  Техника вскрытия флегмоны.</w:t>
            </w:r>
          </w:p>
        </w:tc>
      </w:tr>
      <w:tr w:rsidR="000D328B" w:rsidTr="0015009B">
        <w:tc>
          <w:tcPr>
            <w:tcW w:w="846" w:type="dxa"/>
          </w:tcPr>
          <w:p w:rsidR="000D328B" w:rsidRPr="0015009B" w:rsidRDefault="000D328B" w:rsidP="0015009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0D328B" w:rsidRDefault="004C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CC5">
              <w:rPr>
                <w:rFonts w:ascii="Times New Roman" w:hAnsi="Times New Roman" w:cs="Times New Roman"/>
                <w:sz w:val="24"/>
                <w:szCs w:val="24"/>
              </w:rPr>
              <w:t>Ампутация и экзартикуляция: определение понятий, показания, классификация. Особенности выполнения ампутации у детей.</w:t>
            </w:r>
          </w:p>
        </w:tc>
      </w:tr>
      <w:tr w:rsidR="0015009B" w:rsidTr="0015009B">
        <w:tc>
          <w:tcPr>
            <w:tcW w:w="846" w:type="dxa"/>
          </w:tcPr>
          <w:p w:rsidR="0015009B" w:rsidRDefault="00150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0D328B" w:rsidRDefault="000D3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09B" w:rsidRDefault="0015009B" w:rsidP="00456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9B">
              <w:rPr>
                <w:rFonts w:ascii="Times New Roman" w:hAnsi="Times New Roman" w:cs="Times New Roman"/>
                <w:b/>
                <w:sz w:val="28"/>
                <w:szCs w:val="28"/>
              </w:rPr>
              <w:t>Топографическая анатомия и оперативная хирургия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головы</w:t>
            </w:r>
          </w:p>
          <w:p w:rsidR="000D328B" w:rsidRDefault="000D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4A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Лобно-теменно-затылочная область: границы, слои, кровеносные сосуды нервы. Первичная хирургическая обработка ран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4A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височной области: границы, слои, кровеносные сосуды и нервы. Оболочки мозга и внутричерепные пространства. Трепанация черепа: показания и техника выполнения. Особенности операции у детей раннего возраста.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B31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E96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сосцевидного отростка. Границы трепанационного треугольника </w:t>
            </w:r>
            <w:proofErr w:type="spellStart"/>
            <w:r w:rsidRPr="00B31E96">
              <w:rPr>
                <w:rFonts w:ascii="Times New Roman" w:hAnsi="Times New Roman" w:cs="Times New Roman"/>
                <w:sz w:val="24"/>
                <w:szCs w:val="24"/>
              </w:rPr>
              <w:t>Шипо</w:t>
            </w:r>
            <w:proofErr w:type="spellEnd"/>
            <w:r w:rsidRPr="00B31E96">
              <w:rPr>
                <w:rFonts w:ascii="Times New Roman" w:hAnsi="Times New Roman" w:cs="Times New Roman"/>
                <w:sz w:val="24"/>
                <w:szCs w:val="24"/>
              </w:rPr>
              <w:t xml:space="preserve">. Операция </w:t>
            </w:r>
            <w:proofErr w:type="spellStart"/>
            <w:r w:rsidRPr="00B31E96">
              <w:rPr>
                <w:rFonts w:ascii="Times New Roman" w:hAnsi="Times New Roman" w:cs="Times New Roman"/>
                <w:sz w:val="24"/>
                <w:szCs w:val="24"/>
              </w:rPr>
              <w:t>антротомия</w:t>
            </w:r>
            <w:proofErr w:type="spellEnd"/>
            <w:r w:rsidRPr="00B31E96">
              <w:rPr>
                <w:rFonts w:ascii="Times New Roman" w:hAnsi="Times New Roman" w:cs="Times New Roman"/>
                <w:sz w:val="24"/>
                <w:szCs w:val="24"/>
              </w:rPr>
              <w:t>: показания и техника выполнения. Возможные осложнения в ходе операции и действия для их предотвращения.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1A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1A9">
              <w:rPr>
                <w:rFonts w:ascii="Times New Roman" w:hAnsi="Times New Roman" w:cs="Times New Roman"/>
                <w:sz w:val="24"/>
                <w:szCs w:val="24"/>
              </w:rPr>
              <w:t xml:space="preserve">Оболочки головного мозга и внутричерепные пространства. Их практическое значение в нейрохирургии. Топографическая анатомия </w:t>
            </w:r>
            <w:proofErr w:type="spellStart"/>
            <w:r w:rsidRPr="001A51A9">
              <w:rPr>
                <w:rFonts w:ascii="Times New Roman" w:hAnsi="Times New Roman" w:cs="Times New Roman"/>
                <w:sz w:val="24"/>
                <w:szCs w:val="24"/>
              </w:rPr>
              <w:t>ликворной</w:t>
            </w:r>
            <w:proofErr w:type="spellEnd"/>
            <w:r w:rsidRPr="001A51A9">
              <w:rPr>
                <w:rFonts w:ascii="Times New Roman" w:hAnsi="Times New Roman" w:cs="Times New Roman"/>
                <w:sz w:val="24"/>
                <w:szCs w:val="24"/>
              </w:rPr>
              <w:t xml:space="preserve"> системы.   Гидроцефалия: анатомическая характеристика с учётом этиологии, оперативное лечение.</w:t>
            </w:r>
          </w:p>
        </w:tc>
      </w:tr>
      <w:tr w:rsidR="004E4717" w:rsidTr="0015009B">
        <w:tc>
          <w:tcPr>
            <w:tcW w:w="846" w:type="dxa"/>
          </w:tcPr>
          <w:p w:rsidR="004E4717" w:rsidRPr="0015009B" w:rsidRDefault="004E4717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E4717" w:rsidRPr="001A51A9" w:rsidRDefault="004E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17">
              <w:rPr>
                <w:rFonts w:ascii="Times New Roman" w:hAnsi="Times New Roman" w:cs="Times New Roman"/>
                <w:sz w:val="24"/>
                <w:szCs w:val="24"/>
              </w:rPr>
              <w:t>Анатомические особенности черепа новорождённого и их практическое значение.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1A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1A9">
              <w:rPr>
                <w:rFonts w:ascii="Times New Roman" w:hAnsi="Times New Roman" w:cs="Times New Roman"/>
                <w:sz w:val="24"/>
                <w:szCs w:val="24"/>
              </w:rPr>
              <w:t>Первичная хирургическая обработка раны мягких тканей теменной области.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0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67">
              <w:rPr>
                <w:rFonts w:ascii="Times New Roman" w:hAnsi="Times New Roman" w:cs="Times New Roman"/>
                <w:sz w:val="24"/>
                <w:szCs w:val="24"/>
              </w:rPr>
              <w:t>Особенности хирургической обработки ран лица.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0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67">
              <w:rPr>
                <w:rFonts w:ascii="Times New Roman" w:hAnsi="Times New Roman" w:cs="Times New Roman"/>
                <w:sz w:val="24"/>
                <w:szCs w:val="24"/>
              </w:rPr>
              <w:t>Область глазницы: отделы, содержимое, анатомическая связь с внутричерепной полостью и глубоким отделом лица. Оперативное лечение ретробульбарной флегмоны. Энуклеация глаза: показания и техника выполнения.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0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67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ветвей тройничного нерва на лице: проекция, области иннервации и практическое значение.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0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67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ветвей n. </w:t>
            </w:r>
            <w:proofErr w:type="spellStart"/>
            <w:r w:rsidRPr="00002A67">
              <w:rPr>
                <w:rFonts w:ascii="Times New Roman" w:hAnsi="Times New Roman" w:cs="Times New Roman"/>
                <w:sz w:val="24"/>
                <w:szCs w:val="24"/>
              </w:rPr>
              <w:t>facialis</w:t>
            </w:r>
            <w:proofErr w:type="spellEnd"/>
            <w:r w:rsidRPr="00002A67">
              <w:rPr>
                <w:rFonts w:ascii="Times New Roman" w:hAnsi="Times New Roman" w:cs="Times New Roman"/>
                <w:sz w:val="24"/>
                <w:szCs w:val="24"/>
              </w:rPr>
              <w:t xml:space="preserve"> и их практическое значение.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91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480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придаточных пазух носа и их практическое значение.</w:t>
            </w:r>
          </w:p>
        </w:tc>
      </w:tr>
      <w:tr w:rsidR="00911480" w:rsidTr="0015009B">
        <w:tc>
          <w:tcPr>
            <w:tcW w:w="846" w:type="dxa"/>
          </w:tcPr>
          <w:p w:rsidR="00911480" w:rsidRPr="0015009B" w:rsidRDefault="00911480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911480" w:rsidRPr="00911480" w:rsidRDefault="0091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480">
              <w:rPr>
                <w:rFonts w:ascii="Times New Roman" w:hAnsi="Times New Roman" w:cs="Times New Roman"/>
                <w:sz w:val="24"/>
                <w:szCs w:val="24"/>
              </w:rPr>
              <w:t>Анатомические особенности лицевого отдела у детей грудного возраста и их практическое значение.</w:t>
            </w:r>
          </w:p>
        </w:tc>
      </w:tr>
      <w:tr w:rsidR="00911480" w:rsidTr="0015009B">
        <w:tc>
          <w:tcPr>
            <w:tcW w:w="846" w:type="dxa"/>
          </w:tcPr>
          <w:p w:rsidR="00911480" w:rsidRPr="0015009B" w:rsidRDefault="00911480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911480" w:rsidRPr="00911480" w:rsidRDefault="0091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480">
              <w:rPr>
                <w:rFonts w:ascii="Times New Roman" w:hAnsi="Times New Roman" w:cs="Times New Roman"/>
                <w:sz w:val="24"/>
                <w:szCs w:val="24"/>
              </w:rPr>
              <w:t>Околоушно-жевательная область: границы, фасции и клетчаточные пространства, пути распространения гноя при гнойном паротите. Топографо-анатомическое обоснование хирургических разрезов в данной области.</w:t>
            </w:r>
          </w:p>
        </w:tc>
      </w:tr>
      <w:tr w:rsidR="00911480" w:rsidTr="0015009B">
        <w:tc>
          <w:tcPr>
            <w:tcW w:w="846" w:type="dxa"/>
          </w:tcPr>
          <w:p w:rsidR="00911480" w:rsidRPr="0015009B" w:rsidRDefault="00911480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911480" w:rsidRPr="00911480" w:rsidRDefault="0091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480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клетчаточных пространств лицевого </w:t>
            </w:r>
            <w:proofErr w:type="gramStart"/>
            <w:r w:rsidRPr="00911480">
              <w:rPr>
                <w:rFonts w:ascii="Times New Roman" w:hAnsi="Times New Roman" w:cs="Times New Roman"/>
                <w:sz w:val="24"/>
                <w:szCs w:val="24"/>
              </w:rPr>
              <w:t xml:space="preserve">отдела:   </w:t>
            </w:r>
            <w:proofErr w:type="gramEnd"/>
            <w:r w:rsidRPr="00911480">
              <w:rPr>
                <w:rFonts w:ascii="Times New Roman" w:hAnsi="Times New Roman" w:cs="Times New Roman"/>
                <w:sz w:val="24"/>
                <w:szCs w:val="24"/>
              </w:rPr>
              <w:t xml:space="preserve">             классификация,  пути распространения гноя. Оперативное лечение флегмоны лица в зависимости от локализации гноя</w:t>
            </w:r>
          </w:p>
        </w:tc>
      </w:tr>
      <w:tr w:rsidR="00911480" w:rsidTr="0015009B">
        <w:tc>
          <w:tcPr>
            <w:tcW w:w="846" w:type="dxa"/>
          </w:tcPr>
          <w:p w:rsidR="00911480" w:rsidRPr="0015009B" w:rsidRDefault="00911480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911480" w:rsidRPr="00911480" w:rsidRDefault="0091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480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лицевой вены: проекция, связь с глубоким венозным сплетением и синусами твёрдой мозговой оболочки. Значение v. </w:t>
            </w:r>
            <w:proofErr w:type="spellStart"/>
            <w:r w:rsidRPr="00911480">
              <w:rPr>
                <w:rFonts w:ascii="Times New Roman" w:hAnsi="Times New Roman" w:cs="Times New Roman"/>
                <w:sz w:val="24"/>
                <w:szCs w:val="24"/>
              </w:rPr>
              <w:t>facialis</w:t>
            </w:r>
            <w:proofErr w:type="spellEnd"/>
            <w:r w:rsidRPr="00911480">
              <w:rPr>
                <w:rFonts w:ascii="Times New Roman" w:hAnsi="Times New Roman" w:cs="Times New Roman"/>
                <w:sz w:val="24"/>
                <w:szCs w:val="24"/>
              </w:rPr>
              <w:t xml:space="preserve"> при возникновении гнойно-воспалительного процесса в мягких тканях лица.</w:t>
            </w:r>
          </w:p>
        </w:tc>
      </w:tr>
      <w:tr w:rsidR="0045615D" w:rsidTr="0015009B">
        <w:tc>
          <w:tcPr>
            <w:tcW w:w="846" w:type="dxa"/>
          </w:tcPr>
          <w:p w:rsidR="0045615D" w:rsidRPr="0015009B" w:rsidRDefault="0045615D" w:rsidP="0015009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5615D" w:rsidRDefault="0045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5D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лицевой вены: проекция, связь с глубоким венозным сплетением и синусами твёрдой мозговой оболочки. Значение v. </w:t>
            </w:r>
            <w:proofErr w:type="spellStart"/>
            <w:r w:rsidRPr="0045615D">
              <w:rPr>
                <w:rFonts w:ascii="Times New Roman" w:hAnsi="Times New Roman" w:cs="Times New Roman"/>
                <w:sz w:val="24"/>
                <w:szCs w:val="24"/>
              </w:rPr>
              <w:t>facialis</w:t>
            </w:r>
            <w:proofErr w:type="spellEnd"/>
            <w:r w:rsidRPr="0045615D">
              <w:rPr>
                <w:rFonts w:ascii="Times New Roman" w:hAnsi="Times New Roman" w:cs="Times New Roman"/>
                <w:sz w:val="24"/>
                <w:szCs w:val="24"/>
              </w:rPr>
              <w:t xml:space="preserve"> при возникновении гнойно-воспалительного процесса в мягких тканях лица.</w:t>
            </w:r>
          </w:p>
          <w:p w:rsidR="0045615D" w:rsidRDefault="0045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81" w:rsidRPr="00911480" w:rsidRDefault="00E8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E97" w:rsidTr="0015009B">
        <w:tc>
          <w:tcPr>
            <w:tcW w:w="846" w:type="dxa"/>
          </w:tcPr>
          <w:p w:rsidR="003B5E97" w:rsidRPr="0015009B" w:rsidRDefault="003B5E97" w:rsidP="003B5E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873FF" w:rsidRDefault="004873FF" w:rsidP="003B5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E97" w:rsidRDefault="003B5E97" w:rsidP="00487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Топографическая анатомия и</w:t>
            </w:r>
            <w:r w:rsidR="00B450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оперативная хирургия шеи</w:t>
            </w:r>
          </w:p>
          <w:p w:rsidR="004873FF" w:rsidRPr="003B5E97" w:rsidRDefault="004873FF" w:rsidP="00487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F3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E1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шеи: границы, анатомические ориентиры, области и треугольники. Проекция органов и основного сосудисто-нервного пучка.  Оперативные доступы к органам шеи. Разрезы при флегмоне в зависимости от её локализации.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6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6B">
              <w:rPr>
                <w:rFonts w:ascii="Times New Roman" w:hAnsi="Times New Roman" w:cs="Times New Roman"/>
                <w:sz w:val="24"/>
                <w:szCs w:val="24"/>
              </w:rPr>
              <w:t xml:space="preserve">Фасции и клетчаточные пространства шеи. </w:t>
            </w:r>
            <w:proofErr w:type="spellStart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 основного сосудисто-нервного пучка. Локализация флегмон и пути распространения гноя. Выбор оперативного доступа и техника вскрытия флегмоны. Опасности и возможные осложнения в ходе операции.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6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6B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гортани и шейного отдела трахеи: </w:t>
            </w:r>
            <w:proofErr w:type="spellStart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 xml:space="preserve">, послойное строение передней области шеи. Оперативные вмешательства: </w:t>
            </w:r>
            <w:proofErr w:type="spellStart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коникотомия</w:t>
            </w:r>
            <w:proofErr w:type="spellEnd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 xml:space="preserve">, экстренная трахеотомия и </w:t>
            </w:r>
            <w:proofErr w:type="spellStart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трахеостомия</w:t>
            </w:r>
            <w:proofErr w:type="spellEnd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. Показания и техника выполнения. Хирургический инструментарий. Особенности техники выполнения у детей.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6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6B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щитовидной железы: проекция, строение, </w:t>
            </w:r>
            <w:proofErr w:type="spellStart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, кровоснабжение и венозный отток. Оперативный доступ и виды оперативных вмешательств на щитовидной железе при её заболеваниях, не поддающихся консервативной терапии.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6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6B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сонного треугольника: границы, </w:t>
            </w:r>
            <w:proofErr w:type="spellStart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основного сосудисто-нервного пучка, ветви наружной сонной артерии, фасции и клетчаточные слои. Пути распространения гноя при глубокой флегмоне шеи. Оперативный доступ для вскрытия флегмоны.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6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6B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поднижнечелюстного треугольника: границы, содержимое, сосуды и нервы. Техника вскрытия </w:t>
            </w:r>
            <w:proofErr w:type="spellStart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аденофлегмоны</w:t>
            </w:r>
            <w:proofErr w:type="spellEnd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6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Топография латерального треугольника шеи: границы, слои, сосуды и нервы, клетчаточные пространства. Пути распространения гноя при надключичной флегмоне и её оперативное лечение.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6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6B">
              <w:rPr>
                <w:rFonts w:ascii="Times New Roman" w:hAnsi="Times New Roman" w:cs="Times New Roman"/>
                <w:sz w:val="24"/>
                <w:szCs w:val="24"/>
              </w:rPr>
              <w:t xml:space="preserve">Область грудинно-ключично-сосцевидной мышцы. Основной сосудисто-нервный пучок шеи: проекция, </w:t>
            </w:r>
            <w:proofErr w:type="spellStart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63006B">
              <w:rPr>
                <w:rFonts w:ascii="Times New Roman" w:hAnsi="Times New Roman" w:cs="Times New Roman"/>
                <w:sz w:val="24"/>
                <w:szCs w:val="24"/>
              </w:rPr>
              <w:t xml:space="preserve"> его элементов и их практическое значение для оперирующего хирурга. Врождённая мышечная кривошея (анатомическая характеристика, сроки и принципы оперативного лечения).</w:t>
            </w:r>
          </w:p>
        </w:tc>
      </w:tr>
      <w:tr w:rsidR="00F30EE1" w:rsidTr="0015009B">
        <w:tc>
          <w:tcPr>
            <w:tcW w:w="846" w:type="dxa"/>
          </w:tcPr>
          <w:p w:rsidR="00F30EE1" w:rsidRPr="0015009B" w:rsidRDefault="00F30EE1" w:rsidP="0015009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F30EE1" w:rsidRDefault="0051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37">
              <w:rPr>
                <w:rFonts w:ascii="Times New Roman" w:hAnsi="Times New Roman" w:cs="Times New Roman"/>
                <w:sz w:val="24"/>
                <w:szCs w:val="24"/>
              </w:rPr>
              <w:t>Срединная и боковая кисты шеи. Анатомическая характеристика. Принципы оперативного лечения.</w:t>
            </w:r>
          </w:p>
        </w:tc>
      </w:tr>
      <w:tr w:rsidR="00E7053B" w:rsidTr="0015009B">
        <w:tc>
          <w:tcPr>
            <w:tcW w:w="846" w:type="dxa"/>
          </w:tcPr>
          <w:p w:rsidR="00E7053B" w:rsidRPr="00A64C81" w:rsidRDefault="00E7053B" w:rsidP="00A6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514737" w:rsidRDefault="00514737" w:rsidP="00A64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B8B" w:rsidRDefault="002C0B8B" w:rsidP="002C0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A64C81" w:rsidRPr="00A64C81">
              <w:rPr>
                <w:rFonts w:ascii="Times New Roman" w:hAnsi="Times New Roman" w:cs="Times New Roman"/>
                <w:b/>
                <w:sz w:val="28"/>
                <w:szCs w:val="28"/>
              </w:rPr>
              <w:t>Топографическая анатомия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оперативная хирургия </w:t>
            </w:r>
          </w:p>
          <w:p w:rsidR="00E7053B" w:rsidRDefault="002C0B8B" w:rsidP="002C0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грудной  </w:t>
            </w:r>
            <w:r w:rsidR="00E7053B" w:rsidRPr="00A64C81">
              <w:rPr>
                <w:rFonts w:ascii="Times New Roman" w:hAnsi="Times New Roman" w:cs="Times New Roman"/>
                <w:b/>
                <w:sz w:val="28"/>
                <w:szCs w:val="28"/>
              </w:rPr>
              <w:t>стенки</w:t>
            </w:r>
            <w:proofErr w:type="gramEnd"/>
            <w:r w:rsidR="00E7053B" w:rsidRPr="00A64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грудной полости</w:t>
            </w:r>
          </w:p>
          <w:p w:rsidR="00D81E84" w:rsidRPr="00A64C81" w:rsidRDefault="00D81E84" w:rsidP="002C0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53B" w:rsidTr="0015009B">
        <w:tc>
          <w:tcPr>
            <w:tcW w:w="846" w:type="dxa"/>
          </w:tcPr>
          <w:p w:rsidR="00E7053B" w:rsidRPr="0015009B" w:rsidRDefault="00E7053B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7053B" w:rsidRDefault="0051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37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</w:t>
            </w:r>
            <w:proofErr w:type="spellStart"/>
            <w:r w:rsidRPr="00514737">
              <w:rPr>
                <w:rFonts w:ascii="Times New Roman" w:hAnsi="Times New Roman" w:cs="Times New Roman"/>
                <w:sz w:val="24"/>
                <w:szCs w:val="24"/>
              </w:rPr>
              <w:t>передне</w:t>
            </w:r>
            <w:proofErr w:type="spellEnd"/>
            <w:r w:rsidRPr="00514737">
              <w:rPr>
                <w:rFonts w:ascii="Times New Roman" w:hAnsi="Times New Roman" w:cs="Times New Roman"/>
                <w:sz w:val="24"/>
                <w:szCs w:val="24"/>
              </w:rPr>
              <w:t>-верхней области грудной стенки: границы, слои, клетчаточные пространства. Пути распространения гноя при флегмоне и оперативное лечение.</w:t>
            </w:r>
          </w:p>
        </w:tc>
      </w:tr>
      <w:tr w:rsidR="00E7053B" w:rsidTr="0015009B">
        <w:tc>
          <w:tcPr>
            <w:tcW w:w="846" w:type="dxa"/>
          </w:tcPr>
          <w:p w:rsidR="00E7053B" w:rsidRPr="0015009B" w:rsidRDefault="00E7053B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7053B" w:rsidRDefault="0051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37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</w:t>
            </w:r>
            <w:proofErr w:type="spellStart"/>
            <w:r w:rsidRPr="00514737">
              <w:rPr>
                <w:rFonts w:ascii="Times New Roman" w:hAnsi="Times New Roman" w:cs="Times New Roman"/>
                <w:sz w:val="24"/>
                <w:szCs w:val="24"/>
              </w:rPr>
              <w:t>задне</w:t>
            </w:r>
            <w:proofErr w:type="spellEnd"/>
            <w:r w:rsidRPr="00514737">
              <w:rPr>
                <w:rFonts w:ascii="Times New Roman" w:hAnsi="Times New Roman" w:cs="Times New Roman"/>
                <w:sz w:val="24"/>
                <w:szCs w:val="24"/>
              </w:rPr>
              <w:t>-верхней области грудной стенки: границы, слои, костно-фиброзные и межмышечные клетчаточные пространства. Пути распространения гноя при флегмоне в данной области. Оперативное лечение флегмоны в зависимости от её локализации.</w:t>
            </w:r>
          </w:p>
        </w:tc>
      </w:tr>
      <w:tr w:rsidR="00E7053B" w:rsidTr="0015009B">
        <w:tc>
          <w:tcPr>
            <w:tcW w:w="846" w:type="dxa"/>
          </w:tcPr>
          <w:p w:rsidR="00E7053B" w:rsidRPr="0015009B" w:rsidRDefault="00E7053B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7053B" w:rsidRDefault="0051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37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Подключичная область: границы, слои, сосуды и нервы. Пункция и катетеризация v. </w:t>
            </w:r>
            <w:proofErr w:type="spellStart"/>
            <w:r w:rsidRPr="00514737">
              <w:rPr>
                <w:rFonts w:ascii="Times New Roman" w:hAnsi="Times New Roman" w:cs="Times New Roman"/>
                <w:sz w:val="24"/>
                <w:szCs w:val="24"/>
              </w:rPr>
              <w:t>subclavia</w:t>
            </w:r>
            <w:proofErr w:type="spellEnd"/>
            <w:r w:rsidRPr="00514737">
              <w:rPr>
                <w:rFonts w:ascii="Times New Roman" w:hAnsi="Times New Roman" w:cs="Times New Roman"/>
                <w:sz w:val="24"/>
                <w:szCs w:val="24"/>
              </w:rPr>
              <w:t xml:space="preserve"> по способу </w:t>
            </w:r>
            <w:proofErr w:type="spellStart"/>
            <w:r w:rsidRPr="00514737">
              <w:rPr>
                <w:rFonts w:ascii="Times New Roman" w:hAnsi="Times New Roman" w:cs="Times New Roman"/>
                <w:sz w:val="24"/>
                <w:szCs w:val="24"/>
              </w:rPr>
              <w:t>Сельдингера</w:t>
            </w:r>
            <w:proofErr w:type="spellEnd"/>
            <w:r w:rsidRPr="00514737">
              <w:rPr>
                <w:rFonts w:ascii="Times New Roman" w:hAnsi="Times New Roman" w:cs="Times New Roman"/>
                <w:sz w:val="24"/>
                <w:szCs w:val="24"/>
              </w:rPr>
              <w:t>: показания и техника выполнения. Возможные осложнения.</w:t>
            </w:r>
          </w:p>
        </w:tc>
      </w:tr>
      <w:tr w:rsidR="00E7053B" w:rsidTr="0015009B">
        <w:tc>
          <w:tcPr>
            <w:tcW w:w="846" w:type="dxa"/>
          </w:tcPr>
          <w:p w:rsidR="00E7053B" w:rsidRPr="0015009B" w:rsidRDefault="00E7053B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7053B" w:rsidRDefault="00B4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EC8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межреберных промежутков: послойное строение, </w:t>
            </w:r>
            <w:proofErr w:type="spellStart"/>
            <w:r w:rsidRPr="00B40EC8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B40EC8">
              <w:rPr>
                <w:rFonts w:ascii="Times New Roman" w:hAnsi="Times New Roman" w:cs="Times New Roman"/>
                <w:sz w:val="24"/>
                <w:szCs w:val="24"/>
              </w:rPr>
              <w:t xml:space="preserve"> сосудисто-нервного пучка. Практическое значение этих промежутков.</w:t>
            </w:r>
          </w:p>
        </w:tc>
      </w:tr>
      <w:tr w:rsidR="00E7053B" w:rsidTr="0015009B">
        <w:tc>
          <w:tcPr>
            <w:tcW w:w="846" w:type="dxa"/>
          </w:tcPr>
          <w:p w:rsidR="00E7053B" w:rsidRPr="0015009B" w:rsidRDefault="00E7053B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7053B" w:rsidRDefault="00B4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EC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молочных желёз: границы, строение, кровоснабжение и венозный отток. Локализация абсцессов. Оперативное лечение гнойного мастита.</w:t>
            </w:r>
          </w:p>
        </w:tc>
      </w:tr>
      <w:tr w:rsidR="00E7053B" w:rsidTr="0015009B">
        <w:tc>
          <w:tcPr>
            <w:tcW w:w="846" w:type="dxa"/>
          </w:tcPr>
          <w:p w:rsidR="00E7053B" w:rsidRPr="0015009B" w:rsidRDefault="00E7053B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7053B" w:rsidRDefault="00B4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EC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молочной железы и </w:t>
            </w:r>
            <w:proofErr w:type="spellStart"/>
            <w:r w:rsidRPr="00B40EC8">
              <w:rPr>
                <w:rFonts w:ascii="Times New Roman" w:hAnsi="Times New Roman" w:cs="Times New Roman"/>
                <w:sz w:val="24"/>
                <w:szCs w:val="24"/>
              </w:rPr>
              <w:t>лимфоотток</w:t>
            </w:r>
            <w:proofErr w:type="spellEnd"/>
            <w:r w:rsidRPr="00B40EC8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региональные лимфатические узлы. </w:t>
            </w:r>
            <w:proofErr w:type="spellStart"/>
            <w:r w:rsidRPr="00B40EC8">
              <w:rPr>
                <w:rFonts w:ascii="Times New Roman" w:hAnsi="Times New Roman" w:cs="Times New Roman"/>
                <w:sz w:val="24"/>
                <w:szCs w:val="24"/>
              </w:rPr>
              <w:t>Мастэктомия</w:t>
            </w:r>
            <w:proofErr w:type="spellEnd"/>
            <w:r w:rsidRPr="00B40EC8">
              <w:rPr>
                <w:rFonts w:ascii="Times New Roman" w:hAnsi="Times New Roman" w:cs="Times New Roman"/>
                <w:sz w:val="24"/>
                <w:szCs w:val="24"/>
              </w:rPr>
              <w:t>: показания и способы выполнения.</w:t>
            </w:r>
          </w:p>
        </w:tc>
      </w:tr>
      <w:tr w:rsidR="00E7053B" w:rsidTr="0015009B">
        <w:tc>
          <w:tcPr>
            <w:tcW w:w="846" w:type="dxa"/>
          </w:tcPr>
          <w:p w:rsidR="00E7053B" w:rsidRPr="0015009B" w:rsidRDefault="00E7053B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B40EC8" w:rsidRPr="00B40EC8" w:rsidRDefault="00B40EC8" w:rsidP="00B4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EC8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грудной полости: границы, стенки, серозные полости и их содержимое. </w:t>
            </w:r>
          </w:p>
          <w:p w:rsidR="00B40EC8" w:rsidRPr="00B40EC8" w:rsidRDefault="00B40EC8" w:rsidP="00B4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EC8"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 w:rsidRPr="00B40EC8">
              <w:rPr>
                <w:rFonts w:ascii="Times New Roman" w:hAnsi="Times New Roman" w:cs="Times New Roman"/>
                <w:sz w:val="24"/>
                <w:szCs w:val="24"/>
              </w:rPr>
              <w:t>внутриплеврального</w:t>
            </w:r>
            <w:proofErr w:type="spellEnd"/>
            <w:r w:rsidRPr="00B40EC8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и оперативные способы его устранения. Синдром медиастинального напряжения и оперативные способы его устранения. </w:t>
            </w:r>
          </w:p>
          <w:p w:rsidR="00E7053B" w:rsidRDefault="00B40EC8" w:rsidP="00B4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EC8">
              <w:rPr>
                <w:rFonts w:ascii="Times New Roman" w:hAnsi="Times New Roman" w:cs="Times New Roman"/>
                <w:sz w:val="24"/>
                <w:szCs w:val="24"/>
              </w:rPr>
              <w:t>Дренирование средостения: показания и способы выполнения.</w:t>
            </w:r>
          </w:p>
        </w:tc>
      </w:tr>
      <w:tr w:rsidR="00E7053B" w:rsidTr="0015009B">
        <w:tc>
          <w:tcPr>
            <w:tcW w:w="846" w:type="dxa"/>
          </w:tcPr>
          <w:p w:rsidR="00E7053B" w:rsidRPr="0015009B" w:rsidRDefault="00E7053B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7053B" w:rsidRDefault="0074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657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грудной полости: границы, стенки, серозные полости, их содержимое. Пункция плевральной полости: показания и техника выполнения. Особенность пункции у детей раннего возраста и её анатомическое обоснование.</w:t>
            </w:r>
          </w:p>
        </w:tc>
      </w:tr>
      <w:tr w:rsidR="00747657" w:rsidTr="0015009B">
        <w:tc>
          <w:tcPr>
            <w:tcW w:w="846" w:type="dxa"/>
          </w:tcPr>
          <w:p w:rsidR="00747657" w:rsidRPr="0015009B" w:rsidRDefault="00747657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747657" w:rsidRPr="00747657" w:rsidRDefault="0074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657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реберно-диафрагмального плеврального синуса и его практическое значение у детей. </w:t>
            </w:r>
            <w:proofErr w:type="spellStart"/>
            <w:r w:rsidRPr="00747657">
              <w:rPr>
                <w:rFonts w:ascii="Times New Roman" w:hAnsi="Times New Roman" w:cs="Times New Roman"/>
                <w:sz w:val="24"/>
                <w:szCs w:val="24"/>
              </w:rPr>
              <w:t>Торакоцентез</w:t>
            </w:r>
            <w:proofErr w:type="spellEnd"/>
            <w:r w:rsidRPr="00747657">
              <w:rPr>
                <w:rFonts w:ascii="Times New Roman" w:hAnsi="Times New Roman" w:cs="Times New Roman"/>
                <w:sz w:val="24"/>
                <w:szCs w:val="24"/>
              </w:rPr>
              <w:t xml:space="preserve"> и дренирование плевральной полости: показания и техника выполнения. Возможные ошибки и осложнения в процессе этого оперативного вмешательства.</w:t>
            </w:r>
          </w:p>
        </w:tc>
      </w:tr>
      <w:tr w:rsidR="00747657" w:rsidTr="0015009B">
        <w:tc>
          <w:tcPr>
            <w:tcW w:w="846" w:type="dxa"/>
          </w:tcPr>
          <w:p w:rsidR="00747657" w:rsidRPr="0015009B" w:rsidRDefault="00747657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747657" w:rsidRPr="00747657" w:rsidRDefault="0074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657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лёгких: границы, доли и сегменты, </w:t>
            </w:r>
            <w:proofErr w:type="spellStart"/>
            <w:r w:rsidRPr="00747657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747657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корня левого и правого лёгкого. Оперативные вмешательства: </w:t>
            </w:r>
            <w:proofErr w:type="spellStart"/>
            <w:r w:rsidRPr="00747657">
              <w:rPr>
                <w:rFonts w:ascii="Times New Roman" w:hAnsi="Times New Roman" w:cs="Times New Roman"/>
                <w:sz w:val="24"/>
                <w:szCs w:val="24"/>
              </w:rPr>
              <w:t>пульмонэктомия</w:t>
            </w:r>
            <w:proofErr w:type="spellEnd"/>
            <w:r w:rsidRPr="007476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47657">
              <w:rPr>
                <w:rFonts w:ascii="Times New Roman" w:hAnsi="Times New Roman" w:cs="Times New Roman"/>
                <w:sz w:val="24"/>
                <w:szCs w:val="24"/>
              </w:rPr>
              <w:t>лобэктомия</w:t>
            </w:r>
            <w:proofErr w:type="spellEnd"/>
            <w:r w:rsidRPr="00747657">
              <w:rPr>
                <w:rFonts w:ascii="Times New Roman" w:hAnsi="Times New Roman" w:cs="Times New Roman"/>
                <w:sz w:val="24"/>
                <w:szCs w:val="24"/>
              </w:rPr>
              <w:t xml:space="preserve">. Показания и принципы выполнения операции. Понятие о синдромах </w:t>
            </w:r>
            <w:proofErr w:type="spellStart"/>
            <w:r w:rsidRPr="00747657">
              <w:rPr>
                <w:rFonts w:ascii="Times New Roman" w:hAnsi="Times New Roman" w:cs="Times New Roman"/>
                <w:sz w:val="24"/>
                <w:szCs w:val="24"/>
              </w:rPr>
              <w:t>внутриплеврального</w:t>
            </w:r>
            <w:proofErr w:type="spellEnd"/>
            <w:r w:rsidRPr="00747657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внутрилёгочного напряжения. Оперативные способы их устранения.</w:t>
            </w:r>
          </w:p>
        </w:tc>
      </w:tr>
      <w:tr w:rsidR="00747657" w:rsidTr="0015009B">
        <w:tc>
          <w:tcPr>
            <w:tcW w:w="846" w:type="dxa"/>
          </w:tcPr>
          <w:p w:rsidR="00747657" w:rsidRPr="0015009B" w:rsidRDefault="00747657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747657" w:rsidRPr="00747657" w:rsidRDefault="002C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C6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переднего средостения: границы, </w:t>
            </w:r>
            <w:proofErr w:type="spellStart"/>
            <w:r w:rsidRPr="002C76C6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2C76C6">
              <w:rPr>
                <w:rFonts w:ascii="Times New Roman" w:hAnsi="Times New Roman" w:cs="Times New Roman"/>
                <w:sz w:val="24"/>
                <w:szCs w:val="24"/>
              </w:rPr>
              <w:t xml:space="preserve"> органов, сосуды, нервы и лимфатические узлы, клетчаточные пространства. Оперативное лечение гнойного перикардита. Особенности у детей.</w:t>
            </w:r>
          </w:p>
        </w:tc>
      </w:tr>
      <w:tr w:rsidR="002C76C6" w:rsidTr="0015009B">
        <w:tc>
          <w:tcPr>
            <w:tcW w:w="846" w:type="dxa"/>
          </w:tcPr>
          <w:p w:rsidR="002C76C6" w:rsidRPr="0015009B" w:rsidRDefault="002C76C6" w:rsidP="00A64C8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2C76C6" w:rsidRPr="002C76C6" w:rsidRDefault="002C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C6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заднего средостения: границы, содержимое, кровеносные сосуды и нервы. </w:t>
            </w:r>
            <w:proofErr w:type="spellStart"/>
            <w:r w:rsidRPr="002C76C6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2C76C6">
              <w:rPr>
                <w:rFonts w:ascii="Times New Roman" w:hAnsi="Times New Roman" w:cs="Times New Roman"/>
                <w:sz w:val="24"/>
                <w:szCs w:val="24"/>
              </w:rPr>
              <w:t xml:space="preserve"> грудного отдела пищевода. Виды операций на пищеводе: показания и техника выполнения. Особенности у детей.</w:t>
            </w:r>
          </w:p>
        </w:tc>
      </w:tr>
      <w:tr w:rsidR="0015009B" w:rsidTr="0015009B">
        <w:tc>
          <w:tcPr>
            <w:tcW w:w="846" w:type="dxa"/>
          </w:tcPr>
          <w:p w:rsidR="0015009B" w:rsidRDefault="00150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A64C81" w:rsidRDefault="00A64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09B" w:rsidRDefault="0015009B" w:rsidP="00DB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9B">
              <w:rPr>
                <w:rFonts w:ascii="Times New Roman" w:hAnsi="Times New Roman" w:cs="Times New Roman"/>
                <w:b/>
                <w:sz w:val="28"/>
                <w:szCs w:val="28"/>
              </w:rPr>
              <w:t>Топографическая</w:t>
            </w:r>
            <w:r w:rsidR="00DB6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анатомия и оперативная хирургия</w:t>
            </w:r>
          </w:p>
          <w:p w:rsidR="00DB63C0" w:rsidRDefault="00DB63C0" w:rsidP="00DB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передней брюшной стенки</w:t>
            </w:r>
          </w:p>
          <w:p w:rsidR="00A64C81" w:rsidRDefault="00A6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B60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6E9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передней брюшной стенки и её практическое значение. Области, слои, кровоснабжение, венозный отток, иннервация. Виды лапаротомии и их сравнительная оценка (преимущества и недостатки). Особенности оперативных доступов к органам брюшной полости у детей раннего возраста.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5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4F">
              <w:rPr>
                <w:rFonts w:ascii="Times New Roman" w:hAnsi="Times New Roman" w:cs="Times New Roman"/>
                <w:sz w:val="24"/>
                <w:szCs w:val="24"/>
              </w:rPr>
              <w:t>Область прямой мышцы живота. Кровоснабжение, венозный отток, иннервация.    Строение апоневротического влагалища выше и ниже пупка. Сравнительная оценка продольных оперативных разрезов для доступа в брюшную полость.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5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4F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белой линии живота и её практическое значение.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5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4F">
              <w:rPr>
                <w:rFonts w:ascii="Times New Roman" w:hAnsi="Times New Roman" w:cs="Times New Roman"/>
                <w:sz w:val="24"/>
                <w:szCs w:val="24"/>
              </w:rPr>
              <w:t>Строение пупочного кольца. Виды операций при пупочной грыже у взрослых и детей.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A5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25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пахового канала: стенки, отверстия, содержимое. Элементы паховой грыжи. Этапы операции при ущемлённой паховой грыже. Особенности строения пахового канала у детей грудного возраста и способы оперативного лечения грыжи.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A5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25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Хирургическая анатомия прямой и косой паховых грыж. Этапы </w:t>
            </w:r>
            <w:proofErr w:type="spellStart"/>
            <w:r w:rsidRPr="00A57325">
              <w:rPr>
                <w:rFonts w:ascii="Times New Roman" w:hAnsi="Times New Roman" w:cs="Times New Roman"/>
                <w:sz w:val="24"/>
                <w:szCs w:val="24"/>
              </w:rPr>
              <w:t>герниотомии</w:t>
            </w:r>
            <w:proofErr w:type="spellEnd"/>
            <w:r w:rsidRPr="00A573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7325">
              <w:rPr>
                <w:rFonts w:ascii="Times New Roman" w:hAnsi="Times New Roman" w:cs="Times New Roman"/>
                <w:sz w:val="24"/>
                <w:szCs w:val="24"/>
              </w:rPr>
              <w:t>герниопластики</w:t>
            </w:r>
            <w:proofErr w:type="spellEnd"/>
            <w:r w:rsidRPr="00A57325">
              <w:rPr>
                <w:rFonts w:ascii="Times New Roman" w:hAnsi="Times New Roman" w:cs="Times New Roman"/>
                <w:sz w:val="24"/>
                <w:szCs w:val="24"/>
              </w:rPr>
              <w:t xml:space="preserve"> у взрослых и детей раннего возраста. Современный способ оперативного лечения паховой грыжи.</w:t>
            </w:r>
          </w:p>
          <w:p w:rsidR="00EF7288" w:rsidRDefault="00EF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9B" w:rsidTr="0015009B">
        <w:tc>
          <w:tcPr>
            <w:tcW w:w="846" w:type="dxa"/>
          </w:tcPr>
          <w:p w:rsidR="0015009B" w:rsidRDefault="00150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84A81" w:rsidRDefault="00E84A81" w:rsidP="00A64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09B" w:rsidRDefault="0015009B" w:rsidP="00487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9B">
              <w:rPr>
                <w:rFonts w:ascii="Times New Roman" w:hAnsi="Times New Roman" w:cs="Times New Roman"/>
                <w:b/>
                <w:sz w:val="28"/>
                <w:szCs w:val="28"/>
              </w:rPr>
              <w:t>Топографическая анатомия и оперативная хирургия</w:t>
            </w:r>
          </w:p>
          <w:p w:rsidR="004873FF" w:rsidRDefault="004873FF" w:rsidP="00487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брюшной полости</w:t>
            </w:r>
          </w:p>
          <w:p w:rsidR="00EF7288" w:rsidRDefault="00EF7288" w:rsidP="00A6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7E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каналов, синусов, карманов и сумок брюшной полости. Практическое значение их в хирургии.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7E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сальниковой сумки: стенки, отверстие и их                   практическое значение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7E1E2B" w:rsidRPr="007E1E2B" w:rsidRDefault="007E1E2B" w:rsidP="007E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желудка: проекция, отделы, </w:t>
            </w:r>
            <w:proofErr w:type="spellStart"/>
            <w:proofErr w:type="gram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кровоснабже</w:t>
            </w:r>
            <w:proofErr w:type="spellEnd"/>
            <w:proofErr w:type="gram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009B" w:rsidRDefault="007E1E2B" w:rsidP="007E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 и венозный отток. Оперативный доступ. Операции (</w:t>
            </w:r>
            <w:proofErr w:type="spell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гастротомия</w:t>
            </w:r>
            <w:proofErr w:type="spell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гастрорафия</w:t>
            </w:r>
            <w:proofErr w:type="spell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гастростомия</w:t>
            </w:r>
            <w:proofErr w:type="spell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): показания и способы выполнения.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7E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двенадцатиперстной кишки: отделы, отношение к брюшине, </w:t>
            </w:r>
            <w:proofErr w:type="spell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, кровоснабжение и венозный отток. Оперативные вмешательства при </w:t>
            </w:r>
            <w:proofErr w:type="spell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перфоративной</w:t>
            </w:r>
            <w:proofErr w:type="spell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 язве.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7E1E2B" w:rsidRPr="007E1E2B" w:rsidRDefault="007E1E2B" w:rsidP="007E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поджелудочной железы: проекция на брюшную стенку, </w:t>
            </w:r>
            <w:proofErr w:type="spell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, кровоснабжение и венозный отток. Оперативные доступы. Оперативные вмешательства при панкреонекрозе и раке поджелудочной железы    </w:t>
            </w:r>
          </w:p>
          <w:p w:rsidR="0015009B" w:rsidRDefault="007E1E2B" w:rsidP="007E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(реконструктивные анастомозы).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7E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</w:t>
            </w:r>
            <w:proofErr w:type="spell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ligamentum</w:t>
            </w:r>
            <w:proofErr w:type="spell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hepatoduodenale</w:t>
            </w:r>
            <w:proofErr w:type="spell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7E1E2B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этой связки и её практическое значение для оперирующего хирурга.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782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печени: проекция, связки,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, долевое строение, кровоснабжение, венозный отток и пространства в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bursa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hepatica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. Практическое значение перечисленных анатомических понятий. Оперативные вмешательства на печени при её повреждении и опухолевом процессе. Особенности печёночных швов у детей.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782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селезенки: проекция,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скелетотопия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, кровоснабжение и венозный отток. Операции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спленэктомия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спленорафия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: показания и техника выполнения. Особенности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спленэктомии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 у детей раннего возраста.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78249C" w:rsidRPr="0078249C" w:rsidRDefault="0078249C" w:rsidP="00782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желчного пузыря: проекция отделы,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, отношение к брюшине, кровоснабжение.</w:t>
            </w:r>
          </w:p>
          <w:p w:rsidR="0078249C" w:rsidRPr="0078249C" w:rsidRDefault="0078249C" w:rsidP="00782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внепечёночных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 желчных протоков: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ligamentum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hepatoduodenale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5009B" w:rsidRDefault="0078249C" w:rsidP="00782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Оперативные вмешательства на желчном пузыре и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внепечёночных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 желчных протоков: показания и техника выполнения.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782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большого сальника: фиксация, слои и использование его в процессе оперативного вмешательства на органах брюшной полости. Особенности большого сальника у новорождённых и детей раннего возраста.</w:t>
            </w:r>
          </w:p>
        </w:tc>
      </w:tr>
      <w:tr w:rsidR="0078249C" w:rsidTr="0015009B">
        <w:tc>
          <w:tcPr>
            <w:tcW w:w="846" w:type="dxa"/>
          </w:tcPr>
          <w:p w:rsidR="0078249C" w:rsidRPr="0015009B" w:rsidRDefault="0078249C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78249C" w:rsidRPr="0078249C" w:rsidRDefault="00782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тонкой кишки. Практическое значение послойного строения кишечной стенки, наличие брыжейки с </w:t>
            </w:r>
            <w:proofErr w:type="spellStart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>мезентериальными</w:t>
            </w:r>
            <w:proofErr w:type="spellEnd"/>
            <w:r w:rsidRPr="0078249C">
              <w:rPr>
                <w:rFonts w:ascii="Times New Roman" w:hAnsi="Times New Roman" w:cs="Times New Roman"/>
                <w:sz w:val="24"/>
                <w:szCs w:val="24"/>
              </w:rPr>
              <w:t xml:space="preserve"> сосудами, лимфатическими узлами и нервным сплетением. Виды кишечных анастомозов. Требования для кишечного шва.</w:t>
            </w:r>
          </w:p>
        </w:tc>
      </w:tr>
      <w:tr w:rsidR="0078249C" w:rsidTr="0015009B">
        <w:tc>
          <w:tcPr>
            <w:tcW w:w="846" w:type="dxa"/>
          </w:tcPr>
          <w:p w:rsidR="0078249C" w:rsidRPr="0015009B" w:rsidRDefault="0078249C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78249C" w:rsidRPr="0078249C" w:rsidRDefault="00EF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88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червеобразного отростка. Варианты его положения и их практическое значение для дифференциальной диагностики острого </w:t>
            </w:r>
            <w:r w:rsidRPr="00EF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аппендицита. Способы </w:t>
            </w:r>
            <w:proofErr w:type="spellStart"/>
            <w:r w:rsidRPr="00EF7288">
              <w:rPr>
                <w:rFonts w:ascii="Times New Roman" w:hAnsi="Times New Roman" w:cs="Times New Roman"/>
                <w:sz w:val="24"/>
                <w:szCs w:val="24"/>
              </w:rPr>
              <w:t>аппендэктомии</w:t>
            </w:r>
            <w:proofErr w:type="spellEnd"/>
            <w:r w:rsidRPr="00EF7288">
              <w:rPr>
                <w:rFonts w:ascii="Times New Roman" w:hAnsi="Times New Roman" w:cs="Times New Roman"/>
                <w:sz w:val="24"/>
                <w:szCs w:val="24"/>
              </w:rPr>
              <w:t xml:space="preserve"> и этапы операции. Особенности у детей раннего возраста.</w:t>
            </w:r>
          </w:p>
        </w:tc>
      </w:tr>
      <w:tr w:rsidR="0078249C" w:rsidTr="0015009B">
        <w:tc>
          <w:tcPr>
            <w:tcW w:w="846" w:type="dxa"/>
          </w:tcPr>
          <w:p w:rsidR="0078249C" w:rsidRPr="0015009B" w:rsidRDefault="0078249C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78249C" w:rsidRPr="0078249C" w:rsidRDefault="00EF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88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толстой кишки: отделы, отношение к брюшине, отличительные морфологические признаки, </w:t>
            </w:r>
            <w:proofErr w:type="spellStart"/>
            <w:r w:rsidRPr="00EF7288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EF7288">
              <w:rPr>
                <w:rFonts w:ascii="Times New Roman" w:hAnsi="Times New Roman" w:cs="Times New Roman"/>
                <w:sz w:val="24"/>
                <w:szCs w:val="24"/>
              </w:rPr>
              <w:t>, кровоснабжение и венозный отток. Виды операций: показания и техника выполнения. Требования к кишечному шву. Врождённые пороки развития толстой кишки и их морфологическая характеристика.</w:t>
            </w:r>
          </w:p>
        </w:tc>
      </w:tr>
      <w:tr w:rsidR="0078249C" w:rsidTr="0015009B">
        <w:tc>
          <w:tcPr>
            <w:tcW w:w="846" w:type="dxa"/>
          </w:tcPr>
          <w:p w:rsidR="0078249C" w:rsidRPr="0015009B" w:rsidRDefault="0078249C" w:rsidP="0015009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78249C" w:rsidRPr="0078249C" w:rsidRDefault="00EF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88">
              <w:rPr>
                <w:rFonts w:ascii="Times New Roman" w:hAnsi="Times New Roman" w:cs="Times New Roman"/>
                <w:sz w:val="24"/>
                <w:szCs w:val="24"/>
              </w:rPr>
              <w:t>Принципы оперативного лечения проникающих ран брюшной полости. Виды лапаротомии, ревизия органов, санация и выбор способа оперативного вмешательства в зависимости от повреждения органа</w:t>
            </w:r>
          </w:p>
        </w:tc>
      </w:tr>
      <w:tr w:rsidR="0015009B" w:rsidTr="0015009B">
        <w:tc>
          <w:tcPr>
            <w:tcW w:w="846" w:type="dxa"/>
          </w:tcPr>
          <w:p w:rsidR="0015009B" w:rsidRDefault="00150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A64C81" w:rsidRDefault="00A64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09B" w:rsidRDefault="0015009B" w:rsidP="00A64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9B">
              <w:rPr>
                <w:rFonts w:ascii="Times New Roman" w:hAnsi="Times New Roman" w:cs="Times New Roman"/>
                <w:b/>
                <w:sz w:val="28"/>
                <w:szCs w:val="28"/>
              </w:rPr>
              <w:t>Топографическая анатомия и оперативная хирургия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забрюшинного пространства</w:t>
            </w:r>
          </w:p>
          <w:p w:rsidR="00A64C81" w:rsidRDefault="00A64C81" w:rsidP="00A6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8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63D">
              <w:rPr>
                <w:rFonts w:ascii="Times New Roman" w:hAnsi="Times New Roman" w:cs="Times New Roman"/>
                <w:sz w:val="24"/>
                <w:szCs w:val="24"/>
              </w:rPr>
              <w:t>Поясничная область: границы, отделы, слои и их практическое значение. Забрюшинное пространство: границы, фасции и клетчаточные пространства. Пути распространение гноя. Оперативные доступы к почке и мочеточнику.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44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C41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почек: проекция на поясничную область, </w:t>
            </w:r>
            <w:proofErr w:type="spellStart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скелетотопия</w:t>
            </w:r>
            <w:proofErr w:type="spellEnd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 xml:space="preserve"> и их практическое значение. </w:t>
            </w:r>
            <w:proofErr w:type="spellStart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почечной ножки и их практическое значение для оперирующего уролога. Оперативные доступы к почке и начальному отделу мочеточника. Оперативные вмешательства на почке: </w:t>
            </w:r>
            <w:proofErr w:type="spellStart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пиелотомия</w:t>
            </w:r>
            <w:proofErr w:type="spellEnd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нефротомия</w:t>
            </w:r>
            <w:proofErr w:type="spellEnd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нефропексия</w:t>
            </w:r>
            <w:proofErr w:type="spellEnd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нефрэктомия</w:t>
            </w:r>
            <w:proofErr w:type="spellEnd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. Показания и техника выполнения.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44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C41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мочеточников: отделы, физиологические сужения, </w:t>
            </w:r>
            <w:proofErr w:type="spellStart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 xml:space="preserve"> с а. </w:t>
            </w:r>
            <w:proofErr w:type="spellStart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uterina</w:t>
            </w:r>
            <w:proofErr w:type="spellEnd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 xml:space="preserve"> и их практическое значение. Оперативные доступы к мочеточнику. Оперативные вмешательства: </w:t>
            </w:r>
            <w:proofErr w:type="spellStart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уретеротомия</w:t>
            </w:r>
            <w:proofErr w:type="spellEnd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 xml:space="preserve">, резекция стриктуры мочеточника с </w:t>
            </w:r>
            <w:proofErr w:type="spellStart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уретероуретероанастомозом</w:t>
            </w:r>
            <w:proofErr w:type="spellEnd"/>
            <w:r w:rsidRPr="00443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009B" w:rsidTr="0015009B">
        <w:tc>
          <w:tcPr>
            <w:tcW w:w="846" w:type="dxa"/>
          </w:tcPr>
          <w:p w:rsidR="0015009B" w:rsidRDefault="00150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A64C81" w:rsidRDefault="00A64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09B" w:rsidRDefault="0015009B" w:rsidP="00487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9B">
              <w:rPr>
                <w:rFonts w:ascii="Times New Roman" w:hAnsi="Times New Roman" w:cs="Times New Roman"/>
                <w:b/>
                <w:sz w:val="28"/>
                <w:szCs w:val="28"/>
              </w:rPr>
              <w:t>Топографическая анатомия и оперативная хирургия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таза</w:t>
            </w:r>
          </w:p>
          <w:p w:rsidR="00A64C81" w:rsidRDefault="00A6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0A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F3">
              <w:rPr>
                <w:rFonts w:ascii="Times New Roman" w:hAnsi="Times New Roman" w:cs="Times New Roman"/>
                <w:sz w:val="24"/>
                <w:szCs w:val="24"/>
              </w:rPr>
              <w:t>Фасции и клетчаточные слои таза. Локализация гноя и пути его распространения. Оперативное лечение флегмоны таза.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AF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полости малого таза. Этажи и клетчаточные пространства. Практическое значение брюшинной полости таза в ургентной хирургии и гинекологии.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AF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прямой кишки: отделы, отношение к брюшине, кровоснабжение, венозный отток, </w:t>
            </w:r>
            <w:proofErr w:type="spellStart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лимфоотток</w:t>
            </w:r>
            <w:proofErr w:type="spellEnd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Локализация</w:t>
            </w:r>
            <w:proofErr w:type="gramEnd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 гноя в </w:t>
            </w:r>
            <w:proofErr w:type="spellStart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параректальной</w:t>
            </w:r>
            <w:proofErr w:type="spellEnd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 клетчатке и пути его распространения в соседние отделы. Оперативное лечение гнойного парапроктита и </w:t>
            </w:r>
            <w:proofErr w:type="spellStart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параректального</w:t>
            </w:r>
            <w:proofErr w:type="spellEnd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 свища.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AF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матки и придатков: </w:t>
            </w:r>
            <w:proofErr w:type="spellStart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, связки, кровоснабжение и венозный отток, клетчаточное пространство и его практическое значение. Диагностическая пункция </w:t>
            </w:r>
            <w:proofErr w:type="spellStart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дугласова</w:t>
            </w:r>
            <w:proofErr w:type="spellEnd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пространства: показания, техника выполнения и анатомическое обоснование.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AF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мочевого пузыря: проекция, отделы, отношение к брюшине, </w:t>
            </w:r>
            <w:proofErr w:type="spellStart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синтопия</w:t>
            </w:r>
            <w:proofErr w:type="spellEnd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. Катетеризация мочевого пузыря: показания и техника выполнения. Оперативные вмешательства при внутрибрюшинном и внебрюшинном разрывах мочевого пузыря. Операция </w:t>
            </w:r>
            <w:proofErr w:type="spellStart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эпицистостомия</w:t>
            </w:r>
            <w:proofErr w:type="spellEnd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: показания и техника выполнения.</w:t>
            </w:r>
          </w:p>
        </w:tc>
      </w:tr>
      <w:tr w:rsidR="0015009B" w:rsidTr="0015009B">
        <w:tc>
          <w:tcPr>
            <w:tcW w:w="846" w:type="dxa"/>
          </w:tcPr>
          <w:p w:rsidR="0015009B" w:rsidRDefault="00150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A64C81" w:rsidRDefault="00A64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1E84" w:rsidRDefault="00D81E84" w:rsidP="00AF0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09B" w:rsidRDefault="0015009B" w:rsidP="00AF0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Топографическая анатомия и оперативная хирургия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4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позвоночника</w:t>
            </w:r>
          </w:p>
          <w:p w:rsidR="00AF0674" w:rsidRDefault="00AF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AF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Позвоночник: отделы, связки, мышцы, содержимое позвоночного канала. Пункция субарахноидального пространства: показания и техника выполнения.  </w:t>
            </w:r>
            <w:proofErr w:type="spellStart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>Эпидуральная</w:t>
            </w:r>
            <w:proofErr w:type="spellEnd"/>
            <w:r w:rsidRPr="00AF0674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анестезия: показания и техника выполнения.</w:t>
            </w:r>
          </w:p>
        </w:tc>
      </w:tr>
      <w:tr w:rsidR="0015009B" w:rsidTr="0015009B">
        <w:tc>
          <w:tcPr>
            <w:tcW w:w="846" w:type="dxa"/>
          </w:tcPr>
          <w:p w:rsidR="0015009B" w:rsidRDefault="00150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A64C81" w:rsidRDefault="00A64C81" w:rsidP="00456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1E84" w:rsidRDefault="00D81E84" w:rsidP="00456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09B" w:rsidRDefault="0015009B" w:rsidP="00456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9B">
              <w:rPr>
                <w:rFonts w:ascii="Times New Roman" w:hAnsi="Times New Roman" w:cs="Times New Roman"/>
                <w:b/>
                <w:sz w:val="28"/>
                <w:szCs w:val="28"/>
              </w:rPr>
              <w:t>Хирургическая анатомия врожденных пороков развития</w:t>
            </w:r>
          </w:p>
          <w:p w:rsidR="00A64C81" w:rsidRPr="0015009B" w:rsidRDefault="00A64C81" w:rsidP="00456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4E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17">
              <w:rPr>
                <w:rFonts w:ascii="Times New Roman" w:hAnsi="Times New Roman" w:cs="Times New Roman"/>
                <w:sz w:val="24"/>
                <w:szCs w:val="24"/>
              </w:rPr>
              <w:t>Врождённые пороки развития черепа и головного мозга. Принципы оперативного лечения.</w:t>
            </w:r>
          </w:p>
        </w:tc>
      </w:tr>
      <w:tr w:rsidR="0015009B" w:rsidTr="0015009B">
        <w:trPr>
          <w:trHeight w:val="337"/>
        </w:trPr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9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Врождённые пороки развития лица и их оперативное лечение.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9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Врождённые пороки развития почек и их оперативное лечение.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9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Врождённые пороки развития мочевого пузыря (</w:t>
            </w:r>
            <w:proofErr w:type="spellStart"/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незаращение</w:t>
            </w:r>
            <w:proofErr w:type="spellEnd"/>
            <w:r w:rsidRPr="00E97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урахуса</w:t>
            </w:r>
            <w:proofErr w:type="spellEnd"/>
            <w:r w:rsidRPr="00E977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экстрофия</w:t>
            </w:r>
            <w:proofErr w:type="spellEnd"/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).  Анатомическая характеристика и принцип оперативного лечения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9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Врождённые пороки развития пищевода. Анатомическая характеристика. Сроки и принципы оперативного лечения.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9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Врождённый пилоростеноз. Анатомическая характеристика, сроки и способ оперативного лечения.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9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70E">
              <w:rPr>
                <w:rFonts w:ascii="Times New Roman" w:hAnsi="Times New Roman" w:cs="Times New Roman"/>
                <w:sz w:val="24"/>
                <w:szCs w:val="24"/>
              </w:rPr>
              <w:t xml:space="preserve">Врождённые пороки развития толстой кишки: </w:t>
            </w:r>
            <w:proofErr w:type="spellStart"/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долихосигма</w:t>
            </w:r>
            <w:proofErr w:type="spellEnd"/>
            <w:r w:rsidRPr="00E9770E">
              <w:rPr>
                <w:rFonts w:ascii="Times New Roman" w:hAnsi="Times New Roman" w:cs="Times New Roman"/>
                <w:sz w:val="24"/>
                <w:szCs w:val="24"/>
              </w:rPr>
              <w:t xml:space="preserve"> и болезнь </w:t>
            </w:r>
            <w:proofErr w:type="spellStart"/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Гиршпрунга</w:t>
            </w:r>
            <w:proofErr w:type="spellEnd"/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. Анатомическая характеристика и принципы оперативного лечения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9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Врождённые пороки развития прямой кишки и их оперативное лечение.</w:t>
            </w:r>
          </w:p>
        </w:tc>
      </w:tr>
      <w:tr w:rsidR="0015009B" w:rsidTr="0015009B">
        <w:tc>
          <w:tcPr>
            <w:tcW w:w="846" w:type="dxa"/>
          </w:tcPr>
          <w:p w:rsidR="0015009B" w:rsidRPr="0015009B" w:rsidRDefault="0015009B" w:rsidP="0015009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5009B" w:rsidRDefault="00E9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70E">
              <w:rPr>
                <w:rFonts w:ascii="Times New Roman" w:hAnsi="Times New Roman" w:cs="Times New Roman"/>
                <w:sz w:val="24"/>
                <w:szCs w:val="24"/>
              </w:rPr>
              <w:t>Врождённые пороки развития позвоночника и спинного мозга: сколиоз, спинномозговые грыжи. Анатомическая характеристика, сроки и принципы оперативного лечения.</w:t>
            </w:r>
          </w:p>
        </w:tc>
      </w:tr>
    </w:tbl>
    <w:p w:rsidR="007076A7" w:rsidRPr="0015009B" w:rsidRDefault="007076A7">
      <w:pPr>
        <w:rPr>
          <w:rFonts w:ascii="Times New Roman" w:hAnsi="Times New Roman" w:cs="Times New Roman"/>
          <w:sz w:val="24"/>
          <w:szCs w:val="24"/>
        </w:rPr>
      </w:pPr>
    </w:p>
    <w:p w:rsidR="00452483" w:rsidRDefault="00452483"/>
    <w:p w:rsidR="00452483" w:rsidRDefault="00452483"/>
    <w:p w:rsidR="00452483" w:rsidRDefault="00452483"/>
    <w:p w:rsidR="00452483" w:rsidRDefault="00452483"/>
    <w:p w:rsidR="004873FF" w:rsidRDefault="004873FF"/>
    <w:p w:rsidR="004873FF" w:rsidRDefault="004873FF"/>
    <w:p w:rsidR="004873FF" w:rsidRDefault="004873FF"/>
    <w:p w:rsidR="004873FF" w:rsidRDefault="004873FF"/>
    <w:p w:rsidR="004873FF" w:rsidRDefault="004873FF"/>
    <w:p w:rsidR="004873FF" w:rsidRDefault="004873FF"/>
    <w:p w:rsidR="004873FF" w:rsidRDefault="004873FF"/>
    <w:p w:rsidR="004873FF" w:rsidRDefault="004873FF"/>
    <w:p w:rsidR="004873FF" w:rsidRDefault="004873FF"/>
    <w:p w:rsidR="004873FF" w:rsidRDefault="004873FF"/>
    <w:p w:rsidR="004873FF" w:rsidRDefault="004873FF"/>
    <w:sectPr w:rsidR="004873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08" w:rsidRDefault="00143108" w:rsidP="002B5368">
      <w:pPr>
        <w:spacing w:after="0" w:line="240" w:lineRule="auto"/>
      </w:pPr>
      <w:r>
        <w:separator/>
      </w:r>
    </w:p>
  </w:endnote>
  <w:endnote w:type="continuationSeparator" w:id="0">
    <w:p w:rsidR="00143108" w:rsidRDefault="00143108" w:rsidP="002B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865247"/>
      <w:docPartObj>
        <w:docPartGallery w:val="Page Numbers (Bottom of Page)"/>
        <w:docPartUnique/>
      </w:docPartObj>
    </w:sdtPr>
    <w:sdtEndPr/>
    <w:sdtContent>
      <w:p w:rsidR="002B5368" w:rsidRDefault="002B536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FDB">
          <w:rPr>
            <w:noProof/>
          </w:rPr>
          <w:t>9</w:t>
        </w:r>
        <w:r>
          <w:fldChar w:fldCharType="end"/>
        </w:r>
      </w:p>
    </w:sdtContent>
  </w:sdt>
  <w:p w:rsidR="002B5368" w:rsidRDefault="002B53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08" w:rsidRDefault="00143108" w:rsidP="002B5368">
      <w:pPr>
        <w:spacing w:after="0" w:line="240" w:lineRule="auto"/>
      </w:pPr>
      <w:r>
        <w:separator/>
      </w:r>
    </w:p>
  </w:footnote>
  <w:footnote w:type="continuationSeparator" w:id="0">
    <w:p w:rsidR="00143108" w:rsidRDefault="00143108" w:rsidP="002B5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083A"/>
    <w:multiLevelType w:val="hybridMultilevel"/>
    <w:tmpl w:val="AB20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9B2"/>
    <w:multiLevelType w:val="hybridMultilevel"/>
    <w:tmpl w:val="C0BC7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13F2"/>
    <w:multiLevelType w:val="hybridMultilevel"/>
    <w:tmpl w:val="E60AB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D6243"/>
    <w:multiLevelType w:val="hybridMultilevel"/>
    <w:tmpl w:val="12F0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FA2"/>
    <w:multiLevelType w:val="hybridMultilevel"/>
    <w:tmpl w:val="EFC6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25E57"/>
    <w:multiLevelType w:val="hybridMultilevel"/>
    <w:tmpl w:val="C4267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6098D"/>
    <w:multiLevelType w:val="hybridMultilevel"/>
    <w:tmpl w:val="525E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50721"/>
    <w:multiLevelType w:val="hybridMultilevel"/>
    <w:tmpl w:val="4922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29BF"/>
    <w:multiLevelType w:val="hybridMultilevel"/>
    <w:tmpl w:val="303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12548"/>
    <w:multiLevelType w:val="hybridMultilevel"/>
    <w:tmpl w:val="E8E07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E7CF3"/>
    <w:multiLevelType w:val="hybridMultilevel"/>
    <w:tmpl w:val="550A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F0439"/>
    <w:multiLevelType w:val="hybridMultilevel"/>
    <w:tmpl w:val="CBC0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708E"/>
    <w:multiLevelType w:val="hybridMultilevel"/>
    <w:tmpl w:val="7DA21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80A97"/>
    <w:multiLevelType w:val="hybridMultilevel"/>
    <w:tmpl w:val="E74A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C7268"/>
    <w:multiLevelType w:val="hybridMultilevel"/>
    <w:tmpl w:val="DA324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979D5"/>
    <w:multiLevelType w:val="hybridMultilevel"/>
    <w:tmpl w:val="D22E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11823"/>
    <w:multiLevelType w:val="hybridMultilevel"/>
    <w:tmpl w:val="4922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C03DB"/>
    <w:multiLevelType w:val="hybridMultilevel"/>
    <w:tmpl w:val="230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E50F0"/>
    <w:multiLevelType w:val="hybridMultilevel"/>
    <w:tmpl w:val="BC187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C45E0"/>
    <w:multiLevelType w:val="hybridMultilevel"/>
    <w:tmpl w:val="7D54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962E7"/>
    <w:multiLevelType w:val="hybridMultilevel"/>
    <w:tmpl w:val="2DA8F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87C6C"/>
    <w:multiLevelType w:val="hybridMultilevel"/>
    <w:tmpl w:val="C9DE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3426"/>
    <w:multiLevelType w:val="hybridMultilevel"/>
    <w:tmpl w:val="6100C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C3A57"/>
    <w:multiLevelType w:val="hybridMultilevel"/>
    <w:tmpl w:val="2458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65D05"/>
    <w:multiLevelType w:val="hybridMultilevel"/>
    <w:tmpl w:val="F16C4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C363B"/>
    <w:multiLevelType w:val="hybridMultilevel"/>
    <w:tmpl w:val="523C2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B2353"/>
    <w:multiLevelType w:val="hybridMultilevel"/>
    <w:tmpl w:val="E74A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525FA"/>
    <w:multiLevelType w:val="hybridMultilevel"/>
    <w:tmpl w:val="31A61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31CD7"/>
    <w:multiLevelType w:val="hybridMultilevel"/>
    <w:tmpl w:val="41560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76C29"/>
    <w:multiLevelType w:val="hybridMultilevel"/>
    <w:tmpl w:val="6D22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54E6A"/>
    <w:multiLevelType w:val="hybridMultilevel"/>
    <w:tmpl w:val="1952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A11A7"/>
    <w:multiLevelType w:val="hybridMultilevel"/>
    <w:tmpl w:val="C544705A"/>
    <w:lvl w:ilvl="0" w:tplc="0419000F">
      <w:start w:val="1"/>
      <w:numFmt w:val="decimal"/>
      <w:lvlText w:val="%1."/>
      <w:lvlJc w:val="left"/>
      <w:pPr>
        <w:ind w:left="891" w:hanging="360"/>
      </w:p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2" w15:restartNumberingAfterBreak="0">
    <w:nsid w:val="5BA34B9B"/>
    <w:multiLevelType w:val="hybridMultilevel"/>
    <w:tmpl w:val="2A1C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C3E45"/>
    <w:multiLevelType w:val="hybridMultilevel"/>
    <w:tmpl w:val="F950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84E36"/>
    <w:multiLevelType w:val="hybridMultilevel"/>
    <w:tmpl w:val="525E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87CC5"/>
    <w:multiLevelType w:val="hybridMultilevel"/>
    <w:tmpl w:val="303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B3538"/>
    <w:multiLevelType w:val="hybridMultilevel"/>
    <w:tmpl w:val="F5E29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51C70"/>
    <w:multiLevelType w:val="hybridMultilevel"/>
    <w:tmpl w:val="DA324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06CB0"/>
    <w:multiLevelType w:val="hybridMultilevel"/>
    <w:tmpl w:val="DA22D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63C69"/>
    <w:multiLevelType w:val="hybridMultilevel"/>
    <w:tmpl w:val="57E4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B2F86"/>
    <w:multiLevelType w:val="hybridMultilevel"/>
    <w:tmpl w:val="E5FC8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D7A1D"/>
    <w:multiLevelType w:val="hybridMultilevel"/>
    <w:tmpl w:val="303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87D2B"/>
    <w:multiLevelType w:val="hybridMultilevel"/>
    <w:tmpl w:val="A3A6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9359E"/>
    <w:multiLevelType w:val="hybridMultilevel"/>
    <w:tmpl w:val="7786C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E782E"/>
    <w:multiLevelType w:val="hybridMultilevel"/>
    <w:tmpl w:val="7D4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7647E"/>
    <w:multiLevelType w:val="hybridMultilevel"/>
    <w:tmpl w:val="284EA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D5149"/>
    <w:multiLevelType w:val="hybridMultilevel"/>
    <w:tmpl w:val="2DA8F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00214"/>
    <w:multiLevelType w:val="hybridMultilevel"/>
    <w:tmpl w:val="DE3AD7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11"/>
  </w:num>
  <w:num w:numId="3">
    <w:abstractNumId w:val="18"/>
  </w:num>
  <w:num w:numId="4">
    <w:abstractNumId w:val="33"/>
  </w:num>
  <w:num w:numId="5">
    <w:abstractNumId w:val="29"/>
  </w:num>
  <w:num w:numId="6">
    <w:abstractNumId w:val="5"/>
  </w:num>
  <w:num w:numId="7">
    <w:abstractNumId w:val="10"/>
  </w:num>
  <w:num w:numId="8">
    <w:abstractNumId w:val="24"/>
  </w:num>
  <w:num w:numId="9">
    <w:abstractNumId w:val="22"/>
  </w:num>
  <w:num w:numId="10">
    <w:abstractNumId w:val="19"/>
  </w:num>
  <w:num w:numId="11">
    <w:abstractNumId w:val="3"/>
  </w:num>
  <w:num w:numId="12">
    <w:abstractNumId w:val="42"/>
  </w:num>
  <w:num w:numId="13">
    <w:abstractNumId w:val="37"/>
  </w:num>
  <w:num w:numId="14">
    <w:abstractNumId w:val="15"/>
  </w:num>
  <w:num w:numId="15">
    <w:abstractNumId w:val="26"/>
  </w:num>
  <w:num w:numId="16">
    <w:abstractNumId w:val="32"/>
  </w:num>
  <w:num w:numId="17">
    <w:abstractNumId w:val="1"/>
  </w:num>
  <w:num w:numId="18">
    <w:abstractNumId w:val="35"/>
  </w:num>
  <w:num w:numId="19">
    <w:abstractNumId w:val="41"/>
  </w:num>
  <w:num w:numId="20">
    <w:abstractNumId w:val="21"/>
  </w:num>
  <w:num w:numId="21">
    <w:abstractNumId w:val="14"/>
  </w:num>
  <w:num w:numId="22">
    <w:abstractNumId w:val="13"/>
  </w:num>
  <w:num w:numId="23">
    <w:abstractNumId w:val="16"/>
  </w:num>
  <w:num w:numId="24">
    <w:abstractNumId w:val="7"/>
  </w:num>
  <w:num w:numId="25">
    <w:abstractNumId w:val="9"/>
  </w:num>
  <w:num w:numId="26">
    <w:abstractNumId w:val="47"/>
  </w:num>
  <w:num w:numId="27">
    <w:abstractNumId w:val="8"/>
  </w:num>
  <w:num w:numId="28">
    <w:abstractNumId w:val="23"/>
  </w:num>
  <w:num w:numId="29">
    <w:abstractNumId w:val="28"/>
  </w:num>
  <w:num w:numId="30">
    <w:abstractNumId w:val="30"/>
  </w:num>
  <w:num w:numId="31">
    <w:abstractNumId w:val="25"/>
  </w:num>
  <w:num w:numId="32">
    <w:abstractNumId w:val="31"/>
  </w:num>
  <w:num w:numId="33">
    <w:abstractNumId w:val="40"/>
  </w:num>
  <w:num w:numId="34">
    <w:abstractNumId w:val="2"/>
  </w:num>
  <w:num w:numId="35">
    <w:abstractNumId w:val="27"/>
  </w:num>
  <w:num w:numId="36">
    <w:abstractNumId w:val="6"/>
  </w:num>
  <w:num w:numId="37">
    <w:abstractNumId w:val="34"/>
  </w:num>
  <w:num w:numId="38">
    <w:abstractNumId w:val="36"/>
  </w:num>
  <w:num w:numId="39">
    <w:abstractNumId w:val="43"/>
  </w:num>
  <w:num w:numId="40">
    <w:abstractNumId w:val="38"/>
  </w:num>
  <w:num w:numId="41">
    <w:abstractNumId w:val="20"/>
  </w:num>
  <w:num w:numId="42">
    <w:abstractNumId w:val="12"/>
  </w:num>
  <w:num w:numId="43">
    <w:abstractNumId w:val="45"/>
  </w:num>
  <w:num w:numId="44">
    <w:abstractNumId w:val="0"/>
  </w:num>
  <w:num w:numId="45">
    <w:abstractNumId w:val="17"/>
  </w:num>
  <w:num w:numId="46">
    <w:abstractNumId w:val="4"/>
  </w:num>
  <w:num w:numId="47">
    <w:abstractNumId w:val="39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83"/>
    <w:rsid w:val="00002A67"/>
    <w:rsid w:val="00004284"/>
    <w:rsid w:val="000050DB"/>
    <w:rsid w:val="000A62F3"/>
    <w:rsid w:val="000D328B"/>
    <w:rsid w:val="001053ED"/>
    <w:rsid w:val="0010729F"/>
    <w:rsid w:val="00143108"/>
    <w:rsid w:val="0015009B"/>
    <w:rsid w:val="001A51A9"/>
    <w:rsid w:val="001E1028"/>
    <w:rsid w:val="001E5174"/>
    <w:rsid w:val="001F521A"/>
    <w:rsid w:val="002028A8"/>
    <w:rsid w:val="0022545A"/>
    <w:rsid w:val="00244D13"/>
    <w:rsid w:val="002732D5"/>
    <w:rsid w:val="00287373"/>
    <w:rsid w:val="002B5368"/>
    <w:rsid w:val="002C0B8B"/>
    <w:rsid w:val="002C76C6"/>
    <w:rsid w:val="002F3AA8"/>
    <w:rsid w:val="00316F75"/>
    <w:rsid w:val="00354994"/>
    <w:rsid w:val="003B5E97"/>
    <w:rsid w:val="003E2F68"/>
    <w:rsid w:val="004402A2"/>
    <w:rsid w:val="00443C41"/>
    <w:rsid w:val="00452483"/>
    <w:rsid w:val="0045615D"/>
    <w:rsid w:val="004873FF"/>
    <w:rsid w:val="004A054B"/>
    <w:rsid w:val="004C1CC5"/>
    <w:rsid w:val="004E4717"/>
    <w:rsid w:val="00503912"/>
    <w:rsid w:val="00514737"/>
    <w:rsid w:val="00526398"/>
    <w:rsid w:val="00545AB2"/>
    <w:rsid w:val="0056488C"/>
    <w:rsid w:val="005B544E"/>
    <w:rsid w:val="005C614F"/>
    <w:rsid w:val="005C63A1"/>
    <w:rsid w:val="005F4736"/>
    <w:rsid w:val="0063006B"/>
    <w:rsid w:val="006347A6"/>
    <w:rsid w:val="006452FD"/>
    <w:rsid w:val="00671F97"/>
    <w:rsid w:val="006859EA"/>
    <w:rsid w:val="00697A49"/>
    <w:rsid w:val="006C7E9D"/>
    <w:rsid w:val="007023F4"/>
    <w:rsid w:val="007076A7"/>
    <w:rsid w:val="00747657"/>
    <w:rsid w:val="00760B54"/>
    <w:rsid w:val="0078249C"/>
    <w:rsid w:val="007839F9"/>
    <w:rsid w:val="007E1E2B"/>
    <w:rsid w:val="007F3F38"/>
    <w:rsid w:val="0085163D"/>
    <w:rsid w:val="00911480"/>
    <w:rsid w:val="00930F96"/>
    <w:rsid w:val="009873A1"/>
    <w:rsid w:val="009C1859"/>
    <w:rsid w:val="009F231E"/>
    <w:rsid w:val="00A57325"/>
    <w:rsid w:val="00A64C81"/>
    <w:rsid w:val="00A7090A"/>
    <w:rsid w:val="00A80FDB"/>
    <w:rsid w:val="00AA3EDA"/>
    <w:rsid w:val="00AF0674"/>
    <w:rsid w:val="00B13B95"/>
    <w:rsid w:val="00B31E96"/>
    <w:rsid w:val="00B37F84"/>
    <w:rsid w:val="00B40EC8"/>
    <w:rsid w:val="00B45091"/>
    <w:rsid w:val="00B606E9"/>
    <w:rsid w:val="00BD6AE3"/>
    <w:rsid w:val="00C40B9B"/>
    <w:rsid w:val="00C61DE2"/>
    <w:rsid w:val="00CB66A5"/>
    <w:rsid w:val="00CC0717"/>
    <w:rsid w:val="00D1328B"/>
    <w:rsid w:val="00D81E84"/>
    <w:rsid w:val="00DB63C0"/>
    <w:rsid w:val="00E5691B"/>
    <w:rsid w:val="00E60F48"/>
    <w:rsid w:val="00E7053B"/>
    <w:rsid w:val="00E84A81"/>
    <w:rsid w:val="00E9770E"/>
    <w:rsid w:val="00EF7288"/>
    <w:rsid w:val="00F005A9"/>
    <w:rsid w:val="00F30EE1"/>
    <w:rsid w:val="00F3163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441EC-82B8-4AA3-8E53-98105866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4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3F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5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368"/>
  </w:style>
  <w:style w:type="paragraph" w:styleId="a9">
    <w:name w:val="footer"/>
    <w:basedOn w:val="a"/>
    <w:link w:val="aa"/>
    <w:uiPriority w:val="99"/>
    <w:unhideWhenUsed/>
    <w:rsid w:val="002B5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Жилкова</dc:creator>
  <cp:keywords/>
  <dc:description/>
  <cp:lastModifiedBy>Татьяна Жилкова</cp:lastModifiedBy>
  <cp:revision>23</cp:revision>
  <cp:lastPrinted>2015-10-19T09:21:00Z</cp:lastPrinted>
  <dcterms:created xsi:type="dcterms:W3CDTF">2015-10-18T16:44:00Z</dcterms:created>
  <dcterms:modified xsi:type="dcterms:W3CDTF">2015-10-20T18:27:00Z</dcterms:modified>
</cp:coreProperties>
</file>