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581" w:rsidRDefault="007C6581" w:rsidP="007C6581">
      <w:pPr>
        <w:jc w:val="left"/>
        <w:rPr>
          <w:b/>
        </w:rPr>
      </w:pPr>
      <w:bookmarkStart w:id="0" w:name="ы"/>
      <w:bookmarkEnd w:id="0"/>
      <w:r w:rsidRPr="00DE7FB2">
        <w:rPr>
          <w:b/>
        </w:rPr>
        <w:t>База № 1.</w:t>
      </w:r>
      <w:r>
        <w:t xml:space="preserve"> </w:t>
      </w:r>
      <w:r w:rsidRPr="00DE7FB2">
        <w:rPr>
          <w:b/>
        </w:rPr>
        <w:t xml:space="preserve">Инфекционная клиника </w:t>
      </w:r>
      <w:proofErr w:type="spellStart"/>
      <w:r w:rsidRPr="00DE7FB2">
        <w:rPr>
          <w:b/>
        </w:rPr>
        <w:t>СПбГПМУ</w:t>
      </w:r>
      <w:proofErr w:type="spellEnd"/>
      <w:r w:rsidRPr="00DE7FB2">
        <w:rPr>
          <w:b/>
        </w:rPr>
        <w:t xml:space="preserve">, </w:t>
      </w:r>
      <w:r w:rsidRPr="007C6581">
        <w:t>ул. А.Матросова 5,</w:t>
      </w:r>
      <w:r w:rsidRPr="00DE7FB2">
        <w:rPr>
          <w:b/>
        </w:rPr>
        <w:t xml:space="preserve"> ст. метро «Лесная»</w:t>
      </w:r>
    </w:p>
    <w:p w:rsidR="007C6581" w:rsidRDefault="007C6581" w:rsidP="007C6581">
      <w:pPr>
        <w:jc w:val="left"/>
        <w:rPr>
          <w:b/>
          <w:color w:val="000000"/>
          <w:spacing w:val="-11"/>
        </w:rPr>
      </w:pPr>
      <w:r w:rsidRPr="007C6581">
        <w:rPr>
          <w:b/>
          <w:color w:val="000000"/>
          <w:spacing w:val="-9"/>
        </w:rPr>
        <w:t xml:space="preserve">Детская поликлиника </w:t>
      </w:r>
      <w:r w:rsidRPr="007C6581">
        <w:rPr>
          <w:b/>
          <w:color w:val="000000"/>
          <w:spacing w:val="-10"/>
        </w:rPr>
        <w:t>№ 25,</w:t>
      </w:r>
      <w:r w:rsidRPr="00E73CAF">
        <w:rPr>
          <w:color w:val="000000"/>
          <w:spacing w:val="-10"/>
        </w:rPr>
        <w:t xml:space="preserve"> ул. </w:t>
      </w:r>
      <w:proofErr w:type="spellStart"/>
      <w:r w:rsidRPr="00E73CAF">
        <w:rPr>
          <w:color w:val="000000"/>
          <w:spacing w:val="-9"/>
        </w:rPr>
        <w:t>Хрустицкого</w:t>
      </w:r>
      <w:proofErr w:type="spellEnd"/>
      <w:r w:rsidRPr="00E73CAF">
        <w:rPr>
          <w:color w:val="000000"/>
          <w:spacing w:val="-9"/>
        </w:rPr>
        <w:t xml:space="preserve">, 3, ст. метро </w:t>
      </w:r>
      <w:r w:rsidRPr="00E73CAF">
        <w:rPr>
          <w:b/>
          <w:color w:val="000000"/>
          <w:spacing w:val="-9"/>
        </w:rPr>
        <w:t xml:space="preserve">«Проспект </w:t>
      </w:r>
      <w:r w:rsidRPr="00E73CAF">
        <w:rPr>
          <w:b/>
          <w:color w:val="000000"/>
          <w:spacing w:val="-11"/>
        </w:rPr>
        <w:t>Ветеранов»</w:t>
      </w:r>
    </w:p>
    <w:p w:rsidR="007C6581" w:rsidRDefault="007C6581" w:rsidP="007C6581">
      <w:pPr>
        <w:jc w:val="left"/>
        <w:rPr>
          <w:b/>
          <w:color w:val="000000"/>
          <w:spacing w:val="-12"/>
          <w:w w:val="102"/>
        </w:rPr>
      </w:pPr>
      <w:r w:rsidRPr="007C6581">
        <w:rPr>
          <w:b/>
          <w:color w:val="000000"/>
          <w:spacing w:val="-11"/>
          <w:w w:val="102"/>
        </w:rPr>
        <w:t xml:space="preserve">Детская поликлиника </w:t>
      </w:r>
      <w:r w:rsidRPr="007C6581">
        <w:rPr>
          <w:b/>
          <w:color w:val="000000"/>
          <w:spacing w:val="10"/>
          <w:w w:val="102"/>
        </w:rPr>
        <w:t>№41,</w:t>
      </w:r>
      <w:r w:rsidRPr="00E73CAF">
        <w:rPr>
          <w:color w:val="000000"/>
          <w:spacing w:val="10"/>
          <w:w w:val="102"/>
        </w:rPr>
        <w:t xml:space="preserve">ул. </w:t>
      </w:r>
      <w:r w:rsidRPr="00E73CAF">
        <w:rPr>
          <w:color w:val="000000"/>
          <w:spacing w:val="-11"/>
          <w:w w:val="102"/>
        </w:rPr>
        <w:t xml:space="preserve">Будапештская, 25, ст. </w:t>
      </w:r>
      <w:r w:rsidRPr="00E73CAF">
        <w:rPr>
          <w:color w:val="000000"/>
          <w:spacing w:val="-12"/>
          <w:w w:val="102"/>
        </w:rPr>
        <w:t xml:space="preserve">метро </w:t>
      </w:r>
      <w:r w:rsidRPr="00E73CAF">
        <w:rPr>
          <w:b/>
          <w:color w:val="000000"/>
          <w:spacing w:val="-12"/>
          <w:w w:val="102"/>
        </w:rPr>
        <w:t>«</w:t>
      </w:r>
      <w:r>
        <w:rPr>
          <w:b/>
          <w:color w:val="000000"/>
          <w:spacing w:val="-12"/>
          <w:w w:val="102"/>
        </w:rPr>
        <w:t>Международная</w:t>
      </w:r>
      <w:r w:rsidRPr="00E73CAF">
        <w:rPr>
          <w:b/>
          <w:color w:val="000000"/>
          <w:spacing w:val="-12"/>
          <w:w w:val="102"/>
        </w:rPr>
        <w:t>»</w:t>
      </w:r>
    </w:p>
    <w:p w:rsidR="007C6581" w:rsidRDefault="007C6581" w:rsidP="007C6581">
      <w:pPr>
        <w:jc w:val="left"/>
        <w:rPr>
          <w:b/>
          <w:color w:val="000000"/>
          <w:spacing w:val="-14"/>
          <w:w w:val="103"/>
        </w:rPr>
      </w:pPr>
      <w:r w:rsidRPr="007C6581">
        <w:rPr>
          <w:b/>
          <w:color w:val="000000"/>
          <w:spacing w:val="-13"/>
          <w:w w:val="103"/>
        </w:rPr>
        <w:t xml:space="preserve">Детская поликлиника </w:t>
      </w:r>
      <w:r w:rsidRPr="007C6581">
        <w:rPr>
          <w:b/>
          <w:color w:val="000000"/>
          <w:spacing w:val="-12"/>
          <w:w w:val="103"/>
        </w:rPr>
        <w:t>№ 27,</w:t>
      </w:r>
      <w:r w:rsidRPr="00E73CAF">
        <w:rPr>
          <w:color w:val="000000"/>
          <w:spacing w:val="-12"/>
          <w:w w:val="103"/>
        </w:rPr>
        <w:t xml:space="preserve"> ул</w:t>
      </w:r>
      <w:r>
        <w:rPr>
          <w:color w:val="000000"/>
          <w:spacing w:val="-12"/>
          <w:w w:val="103"/>
        </w:rPr>
        <w:t>.</w:t>
      </w:r>
      <w:r w:rsidRPr="00E73CAF">
        <w:rPr>
          <w:color w:val="000000"/>
          <w:spacing w:val="-12"/>
          <w:w w:val="103"/>
        </w:rPr>
        <w:t xml:space="preserve"> Римского-Корсакова д. 35, ст. </w:t>
      </w:r>
      <w:r w:rsidRPr="00E73CAF">
        <w:rPr>
          <w:color w:val="000000"/>
          <w:spacing w:val="-14"/>
          <w:w w:val="103"/>
        </w:rPr>
        <w:t xml:space="preserve">метро </w:t>
      </w:r>
      <w:r>
        <w:rPr>
          <w:b/>
          <w:color w:val="000000"/>
          <w:spacing w:val="-14"/>
          <w:w w:val="103"/>
        </w:rPr>
        <w:t>«Садовая»</w:t>
      </w:r>
    </w:p>
    <w:p w:rsidR="007C6581" w:rsidRPr="00E73CAF" w:rsidRDefault="007C6581" w:rsidP="007C6581">
      <w:pPr>
        <w:jc w:val="left"/>
      </w:pPr>
      <w:r w:rsidRPr="007C6581">
        <w:rPr>
          <w:b/>
        </w:rPr>
        <w:t>Детское поликлиническое отделение  № 57</w:t>
      </w:r>
      <w:r>
        <w:rPr>
          <w:b/>
        </w:rPr>
        <w:t xml:space="preserve">, </w:t>
      </w:r>
      <w:r w:rsidRPr="00E73CAF">
        <w:t>Пр</w:t>
      </w:r>
      <w:proofErr w:type="gramStart"/>
      <w:r w:rsidRPr="00E73CAF">
        <w:t>.В</w:t>
      </w:r>
      <w:proofErr w:type="gramEnd"/>
      <w:r w:rsidRPr="00E73CAF">
        <w:t xml:space="preserve">етеранов 89 </w:t>
      </w:r>
      <w:proofErr w:type="spellStart"/>
      <w:r w:rsidRPr="00E73CAF">
        <w:t>кор</w:t>
      </w:r>
      <w:proofErr w:type="spellEnd"/>
      <w:r w:rsidRPr="00E73CAF">
        <w:t>. 4</w:t>
      </w:r>
      <w:r w:rsidRPr="007C6581">
        <w:rPr>
          <w:b/>
        </w:rPr>
        <w:t xml:space="preserve"> </w:t>
      </w:r>
      <w:r w:rsidRPr="00E73CAF">
        <w:rPr>
          <w:color w:val="000000"/>
          <w:spacing w:val="-9"/>
        </w:rPr>
        <w:t xml:space="preserve">ст. метро </w:t>
      </w:r>
      <w:r w:rsidRPr="00E73CAF">
        <w:rPr>
          <w:b/>
          <w:color w:val="000000"/>
          <w:spacing w:val="-9"/>
        </w:rPr>
        <w:t xml:space="preserve">«Проспект </w:t>
      </w:r>
      <w:r w:rsidRPr="00E73CAF">
        <w:rPr>
          <w:b/>
          <w:color w:val="000000"/>
          <w:spacing w:val="-11"/>
        </w:rPr>
        <w:t>Ветеранов»</w:t>
      </w:r>
    </w:p>
    <w:p w:rsidR="007C6581" w:rsidRPr="007C6581" w:rsidRDefault="007C6581" w:rsidP="007C6581">
      <w:pPr>
        <w:jc w:val="left"/>
        <w:rPr>
          <w:b/>
        </w:rPr>
      </w:pPr>
      <w:r w:rsidRPr="007D3FA5">
        <w:rPr>
          <w:b/>
        </w:rPr>
        <w:t>ДГКБ № 5</w:t>
      </w:r>
      <w:r w:rsidRPr="007D3FA5">
        <w:t xml:space="preserve">, ул. </w:t>
      </w:r>
      <w:proofErr w:type="gramStart"/>
      <w:r w:rsidRPr="007D3FA5">
        <w:t>Бухарестская</w:t>
      </w:r>
      <w:proofErr w:type="gramEnd"/>
      <w:r w:rsidRPr="007D3FA5">
        <w:t xml:space="preserve"> 134, ст. метро </w:t>
      </w:r>
      <w:r w:rsidRPr="007C6581">
        <w:rPr>
          <w:b/>
        </w:rPr>
        <w:t>«</w:t>
      </w:r>
      <w:proofErr w:type="spellStart"/>
      <w:r w:rsidRPr="007C6581">
        <w:rPr>
          <w:b/>
        </w:rPr>
        <w:t>Купчино</w:t>
      </w:r>
      <w:proofErr w:type="spellEnd"/>
      <w:r w:rsidRPr="007C6581">
        <w:rPr>
          <w:b/>
        </w:rPr>
        <w:t>»</w:t>
      </w:r>
    </w:p>
    <w:p w:rsidR="007C6581" w:rsidRDefault="007C6581" w:rsidP="007C6581">
      <w:pPr>
        <w:jc w:val="left"/>
        <w:rPr>
          <w:b/>
          <w:sz w:val="20"/>
          <w:szCs w:val="20"/>
        </w:rPr>
      </w:pPr>
      <w:r w:rsidRPr="00567B58">
        <w:rPr>
          <w:b/>
        </w:rPr>
        <w:t>ДГИБ № 3</w:t>
      </w:r>
      <w:r w:rsidRPr="00567B58">
        <w:t>,24 линия ВО, 17,</w:t>
      </w:r>
      <w:r>
        <w:t xml:space="preserve"> ст. метро </w:t>
      </w:r>
      <w:r w:rsidRPr="007C6581">
        <w:rPr>
          <w:b/>
          <w:sz w:val="20"/>
          <w:szCs w:val="20"/>
        </w:rPr>
        <w:t>«Василеостровская»</w:t>
      </w:r>
    </w:p>
    <w:p w:rsidR="007C6581" w:rsidRDefault="007C6581" w:rsidP="007C6581">
      <w:pPr>
        <w:jc w:val="left"/>
        <w:rPr>
          <w:b/>
          <w:sz w:val="20"/>
          <w:szCs w:val="20"/>
        </w:rPr>
      </w:pPr>
    </w:p>
    <w:p w:rsidR="007C6581" w:rsidRPr="007C6581" w:rsidRDefault="007C6581" w:rsidP="007C6581">
      <w:pPr>
        <w:jc w:val="left"/>
      </w:pPr>
    </w:p>
    <w:sectPr w:rsidR="007C6581" w:rsidRPr="007C6581" w:rsidSect="005257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C6581"/>
    <w:rsid w:val="00093B41"/>
    <w:rsid w:val="00146637"/>
    <w:rsid w:val="00445C01"/>
    <w:rsid w:val="00452C4E"/>
    <w:rsid w:val="004730C8"/>
    <w:rsid w:val="00490E26"/>
    <w:rsid w:val="0052572C"/>
    <w:rsid w:val="005F2558"/>
    <w:rsid w:val="00600D51"/>
    <w:rsid w:val="007C6581"/>
    <w:rsid w:val="00883D17"/>
    <w:rsid w:val="008C6565"/>
    <w:rsid w:val="008E6104"/>
    <w:rsid w:val="009A7A9E"/>
    <w:rsid w:val="00A578FC"/>
    <w:rsid w:val="00AE5351"/>
    <w:rsid w:val="00C87685"/>
    <w:rsid w:val="00C92CD4"/>
    <w:rsid w:val="00DA4EF0"/>
    <w:rsid w:val="00DF5D48"/>
    <w:rsid w:val="00F40B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113" w:right="113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7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2020-09-10T08:42:00Z</dcterms:created>
  <dcterms:modified xsi:type="dcterms:W3CDTF">2020-09-10T08:42:00Z</dcterms:modified>
</cp:coreProperties>
</file>