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082158" w:rsidRPr="002F631E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3A0850" w:rsidRPr="002F631E" w:rsidRDefault="003A0850" w:rsidP="003A0850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Исполнитель, (лицензия серия 90Л01 № 0009500 регистрационный № 2431, выданная Федеральной службой по надзору в сфере образования и науки на срок с 12 октября 2016 г. бессрочно)</w:t>
      </w:r>
      <w:r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___.___.____ № _________, с одной стороны, и</w:t>
      </w:r>
      <w:r w:rsidRPr="00AB0D32">
        <w:rPr>
          <w:snapToGrid w:val="0"/>
          <w:color w:val="auto"/>
        </w:rPr>
        <w:t xml:space="preserve"> 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>______________________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обязуется предоставить платные образовательные услуги, а Обучающийся обязуется оплатить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 xml:space="preserve">___________________________________________________________________________________________________ </w:t>
      </w:r>
      <w:r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>
        <w:rPr>
          <w:snapToGrid w:val="0"/>
          <w:color w:val="000000"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</w:t>
      </w:r>
      <w:r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– ФГОС </w:t>
      </w:r>
      <w:proofErr w:type="gramStart"/>
      <w:r w:rsidRPr="002F631E">
        <w:rPr>
          <w:color w:val="000000"/>
          <w:sz w:val="20"/>
          <w:szCs w:val="20"/>
        </w:rPr>
        <w:t>ВО</w:t>
      </w:r>
      <w:proofErr w:type="gramEnd"/>
      <w:r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3A0850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Pr="002F631E">
        <w:rPr>
          <w:color w:val="auto"/>
        </w:rPr>
        <w:t xml:space="preserve">После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об образовании и о квалификации – диплом об окончании ординатуры, подтверждающий получение высшего образования по программе ординатуры образца,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</w:t>
      </w:r>
      <w:r w:rsidRPr="002F631E">
        <w:rPr>
          <w:snapToGrid w:val="0"/>
          <w:color w:val="auto"/>
        </w:rPr>
        <w:t xml:space="preserve">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20__/20__</w:t>
      </w:r>
      <w:r w:rsidRPr="002F631E">
        <w:rPr>
          <w:color w:val="auto"/>
        </w:rPr>
        <w:t xml:space="preserve"> учебном году составляет</w:t>
      </w:r>
      <w:proofErr w:type="gramStart"/>
      <w:r w:rsidRPr="002F631E">
        <w:rPr>
          <w:color w:val="auto"/>
        </w:rPr>
        <w:t xml:space="preserve">                              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2.3.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2.4. </w:t>
      </w:r>
      <w:proofErr w:type="gramStart"/>
      <w:r w:rsidRPr="002F631E">
        <w:rPr>
          <w:color w:val="auto"/>
        </w:rPr>
        <w:t xml:space="preserve">Обучающийся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Pr="007039F4">
        <w:rPr>
          <w:color w:val="auto"/>
        </w:rPr>
        <w:t xml:space="preserve">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3A0850" w:rsidRPr="002F631E" w:rsidRDefault="003A0850" w:rsidP="003A0850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2.5.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3A0850" w:rsidRDefault="003A0850" w:rsidP="003A0850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 xml:space="preserve">2.6.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2F631E" w:rsidRPr="002F631E" w:rsidRDefault="002F631E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3A0850" w:rsidRPr="002F631E" w:rsidRDefault="003A0850" w:rsidP="003A0850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lastRenderedPageBreak/>
        <w:t>3.1.2. Организовать и обеспечить в соответствии с Федеральным законом от 29 декабря 2012 г. № 273-ФЗ                    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3A0850" w:rsidRPr="002F631E" w:rsidRDefault="003A0850" w:rsidP="003A0850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3.1.7. Оказывать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содействие в получении в установленном порядке въездных и выездных виз для следования на учёбу в Российскую Федерацию, выезда на место постоянного проживания, в третьи страны и передвижения по территории Российской Федерации.</w:t>
      </w:r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>3.1.8. Ознакомить Обучающегося с Правилами пребывания иностранных граждан в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3A0850" w:rsidRPr="002F631E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>Самостоятельно осуществлять образовательный процесс, в соответствии с действующим ФГОС ВО,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A0850" w:rsidRPr="002F631E" w:rsidRDefault="003A0850" w:rsidP="003A0850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ФГБОУ ВО </w:t>
      </w:r>
      <w:proofErr w:type="spellStart"/>
      <w:r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3828D9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Pr="002F631E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3828D9" w:rsidRDefault="003828D9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3.3.4. По возмещению ущерба, связанного с </w:t>
      </w:r>
      <w:proofErr w:type="gramStart"/>
      <w:r w:rsidRPr="002F631E">
        <w:rPr>
          <w:sz w:val="20"/>
          <w:szCs w:val="20"/>
        </w:rPr>
        <w:t>нарушением</w:t>
      </w:r>
      <w:proofErr w:type="gramEnd"/>
      <w:r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3A0850" w:rsidRDefault="003A0850" w:rsidP="002F631E">
      <w:pPr>
        <w:widowControl w:val="0"/>
        <w:rPr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4.1.1. Соблюдать правила и режим пребывания на территории Российской Федерации</w:t>
      </w:r>
      <w:r w:rsidR="000B6EF9" w:rsidRPr="002F631E">
        <w:rPr>
          <w:sz w:val="20"/>
          <w:szCs w:val="20"/>
        </w:rPr>
        <w:t>, выполнять установленные для иностранных граждан правила проживания и передвижения на территории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4.1.3. </w:t>
      </w:r>
      <w:r w:rsidR="003A0850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</w:t>
      </w:r>
      <w:r w:rsidR="000B6EF9"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4.1.4. </w:t>
      </w:r>
      <w:r w:rsidR="003A0850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</w:t>
      </w:r>
      <w:r w:rsidRPr="002F631E">
        <w:rPr>
          <w:snapToGrid w:val="0"/>
          <w:sz w:val="20"/>
          <w:szCs w:val="20"/>
        </w:rPr>
        <w:t>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4.1.5. 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4.1.6. </w:t>
      </w:r>
      <w:proofErr w:type="gramStart"/>
      <w:r w:rsidR="003A0850"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="003A0850" w:rsidRPr="002F631E">
        <w:rPr>
          <w:snapToGrid w:val="0"/>
          <w:sz w:val="20"/>
          <w:szCs w:val="20"/>
        </w:rPr>
        <w:t>СПбГПМУ</w:t>
      </w:r>
      <w:proofErr w:type="spellEnd"/>
      <w:r w:rsidR="003A0850"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2F631E">
        <w:rPr>
          <w:snapToGrid w:val="0"/>
          <w:sz w:val="20"/>
          <w:szCs w:val="20"/>
        </w:rPr>
        <w:t>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4.1.7.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4.1.8. Покинуть пределы РФ после отчисления из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в сроки</w:t>
      </w:r>
      <w:r w:rsidR="00AE1423">
        <w:rPr>
          <w:snapToGrid w:val="0"/>
          <w:sz w:val="20"/>
          <w:szCs w:val="20"/>
        </w:rPr>
        <w:t>,</w:t>
      </w:r>
      <w:r w:rsidRPr="002F631E">
        <w:rPr>
          <w:snapToGrid w:val="0"/>
          <w:sz w:val="20"/>
          <w:szCs w:val="20"/>
        </w:rPr>
        <w:t xml:space="preserve">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3A0850" w:rsidRPr="002F631E" w:rsidRDefault="003A0850" w:rsidP="003A0850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3A0850" w:rsidRPr="002F631E" w:rsidRDefault="003A0850" w:rsidP="003A0850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3A0850" w:rsidRPr="002F631E" w:rsidRDefault="003A0850" w:rsidP="003A0850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 Оплата указанных дополнительных образовательных услуг не входит в стоимость Договора.</w:t>
      </w:r>
    </w:p>
    <w:p w:rsidR="003A0850" w:rsidRDefault="003A0850" w:rsidP="003A0850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2F631E" w:rsidRP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lastRenderedPageBreak/>
        <w:t xml:space="preserve">5.2. </w:t>
      </w:r>
      <w:proofErr w:type="gramStart"/>
      <w:r w:rsidRPr="002F631E">
        <w:rPr>
          <w:sz w:val="20"/>
          <w:szCs w:val="20"/>
        </w:rPr>
        <w:t>Срок обучения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Pr="002F631E">
        <w:rPr>
          <w:sz w:val="20"/>
          <w:szCs w:val="20"/>
        </w:rPr>
        <w:t>.</w:t>
      </w:r>
      <w:r w:rsidR="00BF7AF6" w:rsidRPr="002F631E">
        <w:rPr>
          <w:sz w:val="20"/>
          <w:szCs w:val="20"/>
        </w:rPr>
        <w:t>__</w:t>
      </w:r>
      <w:r w:rsidR="00082158" w:rsidRPr="002F631E">
        <w:rPr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по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(период с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по</w:t>
      </w:r>
      <w:r w:rsidRPr="002F631E">
        <w:rPr>
          <w:b/>
          <w:sz w:val="20"/>
          <w:szCs w:val="20"/>
        </w:rPr>
        <w:t xml:space="preserve"> </w:t>
      </w:r>
      <w:r w:rsidR="00BF7AF6" w:rsidRPr="002F631E">
        <w:rPr>
          <w:sz w:val="20"/>
          <w:szCs w:val="20"/>
        </w:rPr>
        <w:t>__.__.____</w:t>
      </w:r>
      <w:r w:rsidRPr="002F631E">
        <w:rPr>
          <w:sz w:val="20"/>
          <w:szCs w:val="20"/>
        </w:rPr>
        <w:t xml:space="preserve"> предназначен для легализации и оформления документов в Министерстве иностранных дел Российской Федерации).</w:t>
      </w:r>
      <w:proofErr w:type="gramEnd"/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Pr="002F631E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3A0850" w:rsidRPr="002F631E" w:rsidRDefault="003A0850" w:rsidP="003A0850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3A0850" w:rsidRPr="002F631E" w:rsidRDefault="003A0850" w:rsidP="003A0850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об отчислении Обучающегося в случаях: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3A0850" w:rsidRPr="002F631E" w:rsidRDefault="003A0850" w:rsidP="003A0850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6.3.8. Нарушения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Правил паспортно-визового режима.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6.3.9.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6.3.10.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6.3.11.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</w:t>
      </w:r>
      <w:proofErr w:type="gramEnd"/>
      <w:r w:rsidRPr="002F631E">
        <w:rPr>
          <w:sz w:val="20"/>
          <w:szCs w:val="20"/>
        </w:rPr>
        <w:t xml:space="preserve"> зачисление;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6.5. При отчислении Обуч</w:t>
      </w:r>
      <w:bookmarkStart w:id="0" w:name="_GoBack"/>
      <w:bookmarkEnd w:id="0"/>
      <w:r w:rsidRPr="002F631E">
        <w:rPr>
          <w:sz w:val="20"/>
          <w:szCs w:val="20"/>
        </w:rPr>
        <w:t xml:space="preserve">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>
        <w:rPr>
          <w:sz w:val="20"/>
          <w:szCs w:val="20"/>
        </w:rPr>
        <w:t>1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3A0850" w:rsidRPr="002F631E" w:rsidRDefault="003A0850" w:rsidP="003A0850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6E7B2F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Pr="002F631E">
        <w:rPr>
          <w:sz w:val="20"/>
          <w:szCs w:val="20"/>
        </w:rPr>
        <w:t>Обучающийся</w:t>
      </w:r>
      <w:proofErr w:type="gramEnd"/>
      <w:r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3A085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E72E51" w:rsidRDefault="003A0850" w:rsidP="00D427CF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E72E51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Pr="002F631E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D427CF" w:rsidRPr="002F631E" w:rsidRDefault="00D427CF" w:rsidP="00D427CF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lastRenderedPageBreak/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9.3. В настоящий Договор могут быть внесены изменения и дополнения, которые оформляются дополнительными соглашениями, являющимися неотъемлемыми частями настоящего Договора.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D427CF" w:rsidRPr="002F631E" w:rsidRDefault="00D427CF" w:rsidP="00D427CF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D427CF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9.6.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F631E">
        <w:rPr>
          <w:sz w:val="20"/>
          <w:szCs w:val="20"/>
        </w:rPr>
        <w:t>приказа</w:t>
      </w:r>
      <w:proofErr w:type="gramEnd"/>
      <w:r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D427CF" w:rsidRPr="002F631E" w:rsidRDefault="00D427CF" w:rsidP="00D427CF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9.7. </w:t>
      </w:r>
      <w:r w:rsidRPr="002F631E">
        <w:rPr>
          <w:sz w:val="20"/>
          <w:szCs w:val="20"/>
        </w:rPr>
        <w:t>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D427CF" w:rsidRDefault="00D427CF" w:rsidP="002F631E">
      <w:pPr>
        <w:pStyle w:val="21"/>
        <w:ind w:firstLine="0"/>
        <w:rPr>
          <w:color w:val="auto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D427CF" w:rsidRPr="00F43D40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D427CF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ИНН 7802010020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D427CF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Наименование получателя: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20726Х38130)</w:t>
            </w:r>
          </w:p>
          <w:p w:rsidR="00D427CF" w:rsidRPr="00311923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Банк получателя:</w:t>
            </w:r>
          </w:p>
          <w:p w:rsidR="00D427CF" w:rsidRPr="00F43D40" w:rsidRDefault="00D427CF" w:rsidP="00D427CF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F43D4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427CF" w:rsidRPr="00F43D40" w:rsidRDefault="00D427CF" w:rsidP="00D427CF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 ОКТМО 40314000</w:t>
            </w:r>
          </w:p>
          <w:p w:rsidR="00D427CF" w:rsidRPr="00F43D40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Default="00D427CF" w:rsidP="00D427CF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D427CF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451388" w:rsidRDefault="00D427CF" w:rsidP="00D427CF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E568A" w:rsidRPr="00F43D40" w:rsidRDefault="009E568A" w:rsidP="009E568A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2F631E" w:rsidRDefault="00C66D08" w:rsidP="002F631E">
            <w:pPr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b/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083A02" w:rsidRPr="002F631E" w:rsidRDefault="00083A02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Дата рождения: ______________________________________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C66D08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Действителен до: 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9E568A" w:rsidRPr="002F631E" w:rsidRDefault="009E568A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>Березкиной Елены Николаевны, действующего на основании Доверенности от ___.___.____ №___________, с одной стороны, и</w:t>
      </w:r>
      <w:r w:rsidRPr="002F631E">
        <w:rPr>
          <w:color w:val="auto"/>
        </w:rPr>
        <w:t xml:space="preserve"> </w:t>
      </w:r>
      <w:r w:rsidRPr="002F631E">
        <w:rPr>
          <w:snapToGrid w:val="0"/>
          <w:color w:val="auto"/>
        </w:rPr>
        <w:t>гражданин</w:t>
      </w:r>
      <w:r w:rsidRPr="002F631E">
        <w:rPr>
          <w:color w:val="auto"/>
        </w:rPr>
        <w:t xml:space="preserve"> ______________________________________________________________________________</w:t>
      </w:r>
      <w:r>
        <w:rPr>
          <w:color w:val="auto"/>
        </w:rPr>
        <w:t>___</w:t>
      </w:r>
      <w:r w:rsidRPr="002F631E">
        <w:rPr>
          <w:color w:val="auto"/>
        </w:rPr>
        <w:t xml:space="preserve">___________________, </w:t>
      </w:r>
      <w:r>
        <w:rPr>
          <w:color w:val="auto"/>
        </w:rPr>
        <w:t xml:space="preserve">далее именуемый </w:t>
      </w:r>
      <w:r w:rsidRPr="002F631E">
        <w:rPr>
          <w:color w:val="auto"/>
        </w:rPr>
        <w:t xml:space="preserve">Обучающийся </w:t>
      </w:r>
      <w:r>
        <w:rPr>
          <w:color w:val="auto"/>
        </w:rPr>
        <w:t xml:space="preserve">с другой стороны, </w:t>
      </w:r>
      <w:r w:rsidRPr="008F2B33">
        <w:rPr>
          <w:color w:val="auto"/>
        </w:rPr>
        <w:t>далее совместно именуемые Стороны,</w:t>
      </w:r>
      <w:r w:rsidRPr="002F631E">
        <w:rPr>
          <w:color w:val="auto"/>
        </w:rPr>
        <w:t xml:space="preserve"> в соответствии с </w:t>
      </w:r>
      <w:r>
        <w:rPr>
          <w:color w:val="auto"/>
        </w:rPr>
        <w:t xml:space="preserve"> </w:t>
      </w:r>
      <w:r w:rsidRPr="002F631E">
        <w:rPr>
          <w:color w:val="auto"/>
        </w:rPr>
        <w:t>п.4.1.</w:t>
      </w:r>
      <w:r>
        <w:rPr>
          <w:color w:val="auto"/>
        </w:rPr>
        <w:t>3</w:t>
      </w:r>
      <w:r w:rsidRPr="002F631E">
        <w:rPr>
          <w:color w:val="auto"/>
        </w:rPr>
        <w:t>.</w:t>
      </w:r>
      <w:proofErr w:type="gramEnd"/>
      <w:r w:rsidRPr="002F631E">
        <w:rPr>
          <w:color w:val="auto"/>
        </w:rPr>
        <w:t xml:space="preserve"> Договора № ____ от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___.___.20__ </w:t>
      </w:r>
      <w:r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D427CF" w:rsidRPr="002F631E" w:rsidRDefault="00D427CF" w:rsidP="00D427CF">
      <w:pPr>
        <w:pStyle w:val="a5"/>
        <w:ind w:left="142" w:right="-42" w:firstLine="567"/>
        <w:jc w:val="both"/>
        <w:rPr>
          <w:color w:val="auto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Pr="002F631E">
        <w:rPr>
          <w:sz w:val="20"/>
          <w:szCs w:val="20"/>
        </w:rPr>
        <w:t xml:space="preserve"> _______________________</w:t>
      </w:r>
      <w:r>
        <w:rPr>
          <w:sz w:val="20"/>
          <w:szCs w:val="20"/>
        </w:rPr>
        <w:t>_______________________________________________________________</w:t>
      </w:r>
      <w:r w:rsidRPr="002F631E">
        <w:rPr>
          <w:sz w:val="20"/>
          <w:szCs w:val="20"/>
        </w:rPr>
        <w:t>____________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 xml:space="preserve">20__/20__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D427CF" w:rsidRPr="002F631E" w:rsidRDefault="00D427CF" w:rsidP="00D427CF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облагается.</w:t>
      </w:r>
    </w:p>
    <w:p w:rsidR="00D427CF" w:rsidRDefault="00D427CF" w:rsidP="00D427CF">
      <w:pPr>
        <w:ind w:left="142" w:right="-42"/>
        <w:jc w:val="both"/>
        <w:rPr>
          <w:sz w:val="20"/>
          <w:szCs w:val="20"/>
        </w:rPr>
      </w:pPr>
    </w:p>
    <w:p w:rsidR="00D427CF" w:rsidRPr="002F631E" w:rsidRDefault="00D427CF" w:rsidP="00D427CF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D427CF" w:rsidRPr="002F631E" w:rsidRDefault="00D427CF" w:rsidP="00D427CF">
      <w:pPr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 xml:space="preserve">2.20__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D427CF" w:rsidRPr="002F631E" w:rsidRDefault="00D427CF" w:rsidP="00D427CF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D427CF" w:rsidRPr="002F631E" w:rsidRDefault="00D427CF" w:rsidP="00D427CF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D427CF" w:rsidRPr="002F631E" w:rsidRDefault="00D427CF" w:rsidP="00D427CF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D427CF" w:rsidRPr="002F631E" w:rsidTr="005129C0">
        <w:trPr>
          <w:trHeight w:val="3939"/>
        </w:trPr>
        <w:tc>
          <w:tcPr>
            <w:tcW w:w="4676" w:type="dxa"/>
          </w:tcPr>
          <w:p w:rsidR="00D427CF" w:rsidRPr="00F43D40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D427CF" w:rsidRDefault="00D427CF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ИНН 7802010020 </w:t>
            </w:r>
            <w:r>
              <w:rPr>
                <w:color w:val="000000"/>
                <w:sz w:val="20"/>
                <w:szCs w:val="20"/>
              </w:rPr>
              <w:t xml:space="preserve">/ </w:t>
            </w:r>
            <w:r w:rsidRPr="00F43D40">
              <w:rPr>
                <w:color w:val="000000"/>
                <w:sz w:val="20"/>
                <w:szCs w:val="20"/>
              </w:rPr>
              <w:t>КПП 780201001</w:t>
            </w:r>
          </w:p>
          <w:p w:rsidR="00D427CF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Наименование получателя: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УФК по г. Санкт-Петербургу (ФГБОУ ВО </w:t>
            </w:r>
            <w:proofErr w:type="spellStart"/>
            <w:r w:rsidRPr="00F43D40"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20726Х38130)</w:t>
            </w:r>
          </w:p>
          <w:p w:rsidR="00D427CF" w:rsidRPr="00311923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311923">
              <w:rPr>
                <w:color w:val="000000"/>
                <w:sz w:val="20"/>
                <w:szCs w:val="20"/>
              </w:rPr>
              <w:t>Банк получателя:</w:t>
            </w:r>
          </w:p>
          <w:p w:rsidR="00D427CF" w:rsidRPr="00F43D40" w:rsidRDefault="00D427CF" w:rsidP="005129C0">
            <w:pPr>
              <w:widowControl w:val="0"/>
              <w:ind w:left="-108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 xml:space="preserve">Северо-Западное ГУ Банка России//УФК по </w:t>
            </w:r>
            <w:r>
              <w:rPr>
                <w:color w:val="000000"/>
                <w:sz w:val="20"/>
                <w:szCs w:val="20"/>
              </w:rPr>
              <w:t xml:space="preserve">                   </w:t>
            </w:r>
            <w:r w:rsidRPr="00F43D40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43D40">
              <w:rPr>
                <w:color w:val="000000"/>
                <w:sz w:val="20"/>
                <w:szCs w:val="20"/>
              </w:rPr>
              <w:t>Санкт-Петербургу г. Санкт-Петербург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Казначейский счет: 03214643000000017200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Корреспондентский счет: 40102810945370000005</w:t>
            </w:r>
          </w:p>
          <w:p w:rsidR="00D427CF" w:rsidRPr="00F43D40" w:rsidRDefault="00D427CF" w:rsidP="005129C0">
            <w:pPr>
              <w:widowControl w:val="0"/>
              <w:ind w:left="-108" w:right="-42"/>
              <w:jc w:val="both"/>
              <w:rPr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БИК 014030106 ОКТМО 40314000</w:t>
            </w:r>
          </w:p>
          <w:p w:rsidR="00D427CF" w:rsidRPr="00F43D40" w:rsidRDefault="00D427CF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</w:p>
          <w:p w:rsidR="00D427CF" w:rsidRDefault="00D427CF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D427CF" w:rsidRDefault="00D427CF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D427CF" w:rsidRPr="002F631E" w:rsidRDefault="00D427CF" w:rsidP="005129C0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D427CF" w:rsidRPr="002F631E" w:rsidRDefault="00D427CF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427CF" w:rsidRDefault="00D427CF" w:rsidP="00D427CF">
      <w:pPr>
        <w:ind w:left="142"/>
        <w:rPr>
          <w:snapToGrid w:val="0"/>
          <w:sz w:val="20"/>
          <w:szCs w:val="20"/>
        </w:rPr>
      </w:pPr>
    </w:p>
    <w:p w:rsidR="00D427CF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D427CF" w:rsidRPr="002F631E" w:rsidTr="005129C0">
        <w:trPr>
          <w:trHeight w:val="1361"/>
          <w:jc w:val="center"/>
        </w:trPr>
        <w:tc>
          <w:tcPr>
            <w:tcW w:w="4294" w:type="dxa"/>
          </w:tcPr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D427CF" w:rsidRPr="00E72E51" w:rsidRDefault="00D427CF" w:rsidP="005129C0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Обучающегося</w:t>
            </w: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D427CF" w:rsidRPr="002F631E" w:rsidRDefault="00D427CF" w:rsidP="005129C0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D427CF" w:rsidRPr="00E72E51" w:rsidRDefault="00D427CF" w:rsidP="005129C0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D427CF" w:rsidRPr="002F631E" w:rsidRDefault="00D427CF" w:rsidP="00D427CF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rPr>
          <w:sz w:val="20"/>
          <w:szCs w:val="20"/>
        </w:rPr>
      </w:pPr>
    </w:p>
    <w:p w:rsidR="00FE2AEC" w:rsidRPr="00E72E51" w:rsidRDefault="00FE2AEC" w:rsidP="002F631E">
      <w:pPr>
        <w:ind w:left="142"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2F631E">
      <w:pPr>
        <w:ind w:left="142"/>
        <w:rPr>
          <w:b/>
          <w:sz w:val="16"/>
          <w:szCs w:val="16"/>
        </w:rPr>
      </w:pPr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D427CF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FC1" w:rsidRDefault="00910FC1" w:rsidP="00C66D08">
      <w:r>
        <w:separator/>
      </w:r>
    </w:p>
  </w:endnote>
  <w:endnote w:type="continuationSeparator" w:id="0">
    <w:p w:rsidR="00910FC1" w:rsidRDefault="00910FC1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FC1" w:rsidRDefault="00910FC1" w:rsidP="00C66D08">
      <w:r>
        <w:separator/>
      </w:r>
    </w:p>
  </w:footnote>
  <w:footnote w:type="continuationSeparator" w:id="0">
    <w:p w:rsidR="00910FC1" w:rsidRDefault="00910FC1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3A0850" w:rsidRDefault="0084140C" w:rsidP="00C66D08">
    <w:pPr>
      <w:pStyle w:val="ad"/>
      <w:jc w:val="center"/>
      <w:rPr>
        <w:sz w:val="20"/>
        <w:szCs w:val="20"/>
      </w:rPr>
    </w:pPr>
    <w:r w:rsidRPr="003A0850">
      <w:rPr>
        <w:sz w:val="20"/>
        <w:szCs w:val="20"/>
      </w:rPr>
      <w:fldChar w:fldCharType="begin"/>
    </w:r>
    <w:r w:rsidRPr="003A0850">
      <w:rPr>
        <w:sz w:val="20"/>
        <w:szCs w:val="20"/>
      </w:rPr>
      <w:instrText xml:space="preserve"> PAGE   \* MERGEFORMAT </w:instrText>
    </w:r>
    <w:r w:rsidRPr="003A0850">
      <w:rPr>
        <w:sz w:val="20"/>
        <w:szCs w:val="20"/>
      </w:rPr>
      <w:fldChar w:fldCharType="separate"/>
    </w:r>
    <w:r w:rsidR="006E7B2F">
      <w:rPr>
        <w:noProof/>
        <w:sz w:val="20"/>
        <w:szCs w:val="20"/>
      </w:rPr>
      <w:t>3</w:t>
    </w:r>
    <w:r w:rsidRPr="003A0850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22B17"/>
    <w:rsid w:val="0002562C"/>
    <w:rsid w:val="00075C13"/>
    <w:rsid w:val="00082158"/>
    <w:rsid w:val="00083A02"/>
    <w:rsid w:val="000977F4"/>
    <w:rsid w:val="000A4ADA"/>
    <w:rsid w:val="000B66FE"/>
    <w:rsid w:val="000B6EF9"/>
    <w:rsid w:val="000C2305"/>
    <w:rsid w:val="000D626B"/>
    <w:rsid w:val="001148B6"/>
    <w:rsid w:val="00134AA7"/>
    <w:rsid w:val="0013739A"/>
    <w:rsid w:val="001600EF"/>
    <w:rsid w:val="00195EED"/>
    <w:rsid w:val="001B45D3"/>
    <w:rsid w:val="001C47BB"/>
    <w:rsid w:val="001C7A4C"/>
    <w:rsid w:val="0022772B"/>
    <w:rsid w:val="002401C2"/>
    <w:rsid w:val="002457F8"/>
    <w:rsid w:val="00281F90"/>
    <w:rsid w:val="002C794D"/>
    <w:rsid w:val="002F5044"/>
    <w:rsid w:val="002F631E"/>
    <w:rsid w:val="00321332"/>
    <w:rsid w:val="00353483"/>
    <w:rsid w:val="003539E9"/>
    <w:rsid w:val="00371CAD"/>
    <w:rsid w:val="00376170"/>
    <w:rsid w:val="003828D9"/>
    <w:rsid w:val="003A0850"/>
    <w:rsid w:val="003A1CC0"/>
    <w:rsid w:val="003A3E76"/>
    <w:rsid w:val="003E59E7"/>
    <w:rsid w:val="003F7B25"/>
    <w:rsid w:val="00403D5C"/>
    <w:rsid w:val="00416B55"/>
    <w:rsid w:val="004430D6"/>
    <w:rsid w:val="0044751C"/>
    <w:rsid w:val="00451388"/>
    <w:rsid w:val="00453368"/>
    <w:rsid w:val="004B1211"/>
    <w:rsid w:val="004D6520"/>
    <w:rsid w:val="004E5EDE"/>
    <w:rsid w:val="004E7AE5"/>
    <w:rsid w:val="004F205C"/>
    <w:rsid w:val="004F41E7"/>
    <w:rsid w:val="00501D5E"/>
    <w:rsid w:val="00531062"/>
    <w:rsid w:val="005705C6"/>
    <w:rsid w:val="00571844"/>
    <w:rsid w:val="00576009"/>
    <w:rsid w:val="0058141E"/>
    <w:rsid w:val="00583CB0"/>
    <w:rsid w:val="005E1638"/>
    <w:rsid w:val="00603EE1"/>
    <w:rsid w:val="006141E7"/>
    <w:rsid w:val="006756C1"/>
    <w:rsid w:val="00683554"/>
    <w:rsid w:val="006B08FB"/>
    <w:rsid w:val="006C1A16"/>
    <w:rsid w:val="006E7B2F"/>
    <w:rsid w:val="00706462"/>
    <w:rsid w:val="00710791"/>
    <w:rsid w:val="00716229"/>
    <w:rsid w:val="007235CC"/>
    <w:rsid w:val="00754F1B"/>
    <w:rsid w:val="007C7283"/>
    <w:rsid w:val="007D2EA4"/>
    <w:rsid w:val="007D5719"/>
    <w:rsid w:val="008016A3"/>
    <w:rsid w:val="008060BB"/>
    <w:rsid w:val="00815BD4"/>
    <w:rsid w:val="00827FC5"/>
    <w:rsid w:val="00836F42"/>
    <w:rsid w:val="008371A7"/>
    <w:rsid w:val="0084140C"/>
    <w:rsid w:val="00846C3B"/>
    <w:rsid w:val="00866659"/>
    <w:rsid w:val="00880426"/>
    <w:rsid w:val="00884ACE"/>
    <w:rsid w:val="00891D9B"/>
    <w:rsid w:val="008D428F"/>
    <w:rsid w:val="008F2FF4"/>
    <w:rsid w:val="00910FC1"/>
    <w:rsid w:val="00937724"/>
    <w:rsid w:val="00955FF2"/>
    <w:rsid w:val="00967E85"/>
    <w:rsid w:val="00974F8C"/>
    <w:rsid w:val="00993692"/>
    <w:rsid w:val="009B09A4"/>
    <w:rsid w:val="009B46B7"/>
    <w:rsid w:val="009B6C8D"/>
    <w:rsid w:val="009E568A"/>
    <w:rsid w:val="009F2633"/>
    <w:rsid w:val="009F5FBB"/>
    <w:rsid w:val="00A61C51"/>
    <w:rsid w:val="00A66AB9"/>
    <w:rsid w:val="00A66DBC"/>
    <w:rsid w:val="00AA2648"/>
    <w:rsid w:val="00AD081F"/>
    <w:rsid w:val="00AE1423"/>
    <w:rsid w:val="00B31766"/>
    <w:rsid w:val="00B46227"/>
    <w:rsid w:val="00B54AF7"/>
    <w:rsid w:val="00B63278"/>
    <w:rsid w:val="00BA6EE0"/>
    <w:rsid w:val="00BB19F3"/>
    <w:rsid w:val="00BB5229"/>
    <w:rsid w:val="00BF7AF6"/>
    <w:rsid w:val="00C42D1B"/>
    <w:rsid w:val="00C51466"/>
    <w:rsid w:val="00C66D08"/>
    <w:rsid w:val="00C72DF0"/>
    <w:rsid w:val="00CB10A2"/>
    <w:rsid w:val="00CC18B7"/>
    <w:rsid w:val="00CD45DD"/>
    <w:rsid w:val="00CE2F07"/>
    <w:rsid w:val="00CF50D5"/>
    <w:rsid w:val="00D03742"/>
    <w:rsid w:val="00D1018E"/>
    <w:rsid w:val="00D21ACD"/>
    <w:rsid w:val="00D427CF"/>
    <w:rsid w:val="00D43F4B"/>
    <w:rsid w:val="00DD4E92"/>
    <w:rsid w:val="00E64FFA"/>
    <w:rsid w:val="00E72E51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88A76-1DCE-4771-B53B-5627F6C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nv.yaranceva</cp:lastModifiedBy>
  <cp:revision>12</cp:revision>
  <dcterms:created xsi:type="dcterms:W3CDTF">2025-04-30T12:37:00Z</dcterms:created>
  <dcterms:modified xsi:type="dcterms:W3CDTF">2025-06-05T09:31:00Z</dcterms:modified>
</cp:coreProperties>
</file>